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1516B43E" w:rsidR="000B14ED" w:rsidRDefault="00BF76B2" w:rsidP="000B14ED">
      <w:r>
        <w:rPr>
          <w:rFonts w:hint="eastAsia"/>
        </w:rPr>
        <w:t>视频</w:t>
      </w:r>
      <w:r w:rsidR="000B14ED">
        <w:rPr>
          <w:rFonts w:hint="eastAsia"/>
        </w:rPr>
        <w:t>P</w:t>
      </w:r>
      <w:r w:rsidR="008C4732">
        <w:t>32</w:t>
      </w:r>
      <w:r w:rsidR="000B14ED">
        <w:rPr>
          <w:rFonts w:hint="eastAsia"/>
        </w:rPr>
        <w:t>：</w:t>
      </w:r>
      <w:hyperlink r:id="rId6" w:history="1">
        <w:r w:rsidR="008C4732">
          <w:rPr>
            <w:rStyle w:val="af8"/>
          </w:rPr>
          <w:t>https://www.bilibili.com/video/BV1CS4y187Hk?p=32</w:t>
        </w:r>
      </w:hyperlink>
    </w:p>
    <w:p w14:paraId="6493E960" w14:textId="276D9325" w:rsidR="000B14ED" w:rsidRDefault="000B14ED" w:rsidP="000B14ED"/>
    <w:p w14:paraId="31B2CBFB" w14:textId="6AB6CD5C" w:rsidR="00437566" w:rsidRDefault="00437566" w:rsidP="000B14ED">
      <w:r>
        <w:rPr>
          <w:noProof/>
        </w:rPr>
        <w:drawing>
          <wp:inline distT="0" distB="0" distL="0" distR="0" wp14:anchorId="01F13704" wp14:editId="6E986054">
            <wp:extent cx="5274310" cy="1918970"/>
            <wp:effectExtent l="0" t="0" r="254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A671D7" w14:textId="23C46AD7" w:rsidR="00437566" w:rsidRDefault="00437566" w:rsidP="000B14ED">
      <w:r>
        <w:rPr>
          <w:noProof/>
        </w:rPr>
        <w:drawing>
          <wp:inline distT="0" distB="0" distL="0" distR="0" wp14:anchorId="41437992" wp14:editId="6BD2E482">
            <wp:extent cx="5274310" cy="2564765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64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8C9898" w14:textId="77777777" w:rsidR="00437566" w:rsidRDefault="00437566" w:rsidP="000B14ED"/>
    <w:p w14:paraId="0AEBCA56" w14:textId="7990D3CA" w:rsidR="00251235" w:rsidRDefault="00A90164" w:rsidP="00932B74">
      <w:pPr>
        <w:pStyle w:val="1"/>
      </w:pPr>
      <w:r w:rsidRPr="00A90164">
        <w:rPr>
          <w:rFonts w:hint="eastAsia"/>
        </w:rPr>
        <w:t>算法总和</w:t>
      </w:r>
    </w:p>
    <w:p w14:paraId="385579D2" w14:textId="40A19FC1" w:rsidR="00565467" w:rsidRDefault="00565467" w:rsidP="00565467">
      <w:pPr>
        <w:ind w:firstLineChars="200" w:firstLine="420"/>
        <w:rPr>
          <w:rFonts w:ascii="宋体" w:hAnsi="宋体"/>
        </w:rPr>
      </w:pPr>
      <w:bookmarkStart w:id="0" w:name="_Hlk68389641"/>
      <w:r>
        <w:rPr>
          <w:rFonts w:ascii="宋体" w:hAnsi="宋体" w:hint="eastAsia"/>
        </w:rPr>
        <w:t>下面</w:t>
      </w:r>
      <w:r>
        <w:t>C</w:t>
      </w:r>
      <w:r>
        <w:rPr>
          <w:rFonts w:ascii="宋体" w:hAnsi="宋体" w:hint="eastAsia"/>
        </w:rPr>
        <w:t>程序段中</w:t>
      </w:r>
      <w:r w:rsidR="009E0F0B">
        <w:rPr>
          <w:rFonts w:ascii="Consolas" w:hAnsi="Consolas" w:cstheme="minorHAnsi"/>
        </w:rPr>
        <w:t xml:space="preserve"> count ++ </w:t>
      </w:r>
      <w:r>
        <w:rPr>
          <w:rFonts w:ascii="宋体" w:hAnsi="宋体" w:hint="eastAsia"/>
        </w:rPr>
        <w:t>语句执行的次数为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422F2CC1" w14:textId="59334798" w:rsidR="00565467" w:rsidRDefault="00565467" w:rsidP="00A8423F">
      <w:pPr>
        <w:ind w:left="1260" w:firstLine="420"/>
        <w:rPr>
          <w:rFonts w:ascii="Consolas" w:hAnsi="Consolas" w:cstheme="minorHAnsi"/>
        </w:rPr>
      </w:pPr>
      <w:r>
        <w:rPr>
          <w:rFonts w:ascii="Consolas" w:hAnsi="Consolas" w:cstheme="minorHAnsi"/>
        </w:rPr>
        <w:t xml:space="preserve">for </w:t>
      </w:r>
      <w:r w:rsidR="00424E77">
        <w:rPr>
          <w:rFonts w:ascii="Consolas" w:hAnsi="Consolas" w:cstheme="minorHAnsi" w:hint="eastAsia"/>
        </w:rPr>
        <w:t>(</w:t>
      </w:r>
      <w:r>
        <w:rPr>
          <w:rFonts w:ascii="Consolas" w:hAnsi="Consolas" w:cstheme="minorHAnsi"/>
        </w:rPr>
        <w:t xml:space="preserve">int i = 1; i &lt;= 11; i </w:t>
      </w:r>
      <w:r>
        <w:rPr>
          <w:rFonts w:ascii="MS Gothic" w:eastAsia="MS Gothic" w:hAnsi="MS Gothic" w:cs="Times New Roman" w:hint="eastAsia"/>
        </w:rPr>
        <w:t>*</w:t>
      </w:r>
      <w:r>
        <w:rPr>
          <w:rFonts w:ascii="Consolas" w:hAnsi="Consolas" w:cstheme="minorHAnsi"/>
        </w:rPr>
        <w:t>= 2</w:t>
      </w:r>
      <w:r w:rsidR="00424E77">
        <w:rPr>
          <w:rFonts w:ascii="Consolas" w:hAnsi="Consolas" w:cstheme="minorHAnsi"/>
        </w:rPr>
        <w:t>)</w:t>
      </w:r>
    </w:p>
    <w:p w14:paraId="26D4BC2F" w14:textId="246C192B" w:rsidR="00565467" w:rsidRDefault="00565467" w:rsidP="00A8423F">
      <w:pPr>
        <w:ind w:left="2100" w:firstLine="420"/>
        <w:rPr>
          <w:rFonts w:ascii="Consolas" w:hAnsi="Consolas" w:cstheme="minorHAnsi"/>
        </w:rPr>
      </w:pPr>
      <w:r>
        <w:rPr>
          <w:rFonts w:ascii="Consolas" w:hAnsi="Consolas" w:cstheme="minorHAnsi"/>
        </w:rPr>
        <w:t xml:space="preserve">for </w:t>
      </w:r>
      <w:r w:rsidR="00424E77">
        <w:rPr>
          <w:rFonts w:ascii="Consolas" w:hAnsi="Consolas" w:cstheme="minorHAnsi" w:hint="eastAsia"/>
        </w:rPr>
        <w:t>(</w:t>
      </w:r>
      <w:r>
        <w:rPr>
          <w:rFonts w:ascii="Consolas" w:hAnsi="Consolas" w:cstheme="minorHAnsi"/>
        </w:rPr>
        <w:t>int j = 1; j &lt;= i; j</w:t>
      </w:r>
      <w:r w:rsidR="00601158">
        <w:rPr>
          <w:rFonts w:ascii="Consolas" w:hAnsi="Consolas" w:cstheme="minorHAnsi"/>
        </w:rPr>
        <w:t xml:space="preserve"> </w:t>
      </w:r>
      <w:r>
        <w:rPr>
          <w:rFonts w:ascii="Consolas" w:hAnsi="Consolas" w:cstheme="minorHAnsi"/>
        </w:rPr>
        <w:t>++</w:t>
      </w:r>
      <w:r w:rsidR="00601158">
        <w:rPr>
          <w:rFonts w:ascii="Consolas" w:hAnsi="Consolas" w:cstheme="minorHAnsi"/>
        </w:rPr>
        <w:t xml:space="preserve"> </w:t>
      </w:r>
      <w:r w:rsidR="00424E77">
        <w:rPr>
          <w:rFonts w:ascii="Consolas" w:hAnsi="Consolas" w:cstheme="minorHAnsi"/>
        </w:rPr>
        <w:t>)</w:t>
      </w:r>
    </w:p>
    <w:p w14:paraId="4A442945" w14:textId="675539C8" w:rsidR="00565467" w:rsidRDefault="00565467" w:rsidP="00A8423F">
      <w:pPr>
        <w:ind w:left="2940" w:firstLine="420"/>
        <w:rPr>
          <w:rFonts w:ascii="Consolas" w:hAnsi="Consolas" w:cstheme="minorHAnsi"/>
        </w:rPr>
      </w:pPr>
      <w:r>
        <w:rPr>
          <w:rFonts w:ascii="Consolas" w:hAnsi="Consolas" w:cstheme="minorHAnsi"/>
        </w:rPr>
        <w:t>count</w:t>
      </w:r>
      <w:r w:rsidR="00601158">
        <w:rPr>
          <w:rFonts w:ascii="Consolas" w:hAnsi="Consolas" w:cstheme="minorHAnsi"/>
        </w:rPr>
        <w:t xml:space="preserve"> </w:t>
      </w:r>
      <w:r>
        <w:rPr>
          <w:rFonts w:ascii="Consolas" w:hAnsi="Consolas" w:cstheme="minorHAnsi"/>
        </w:rPr>
        <w:t>++</w:t>
      </w:r>
      <w:r w:rsidR="00601158">
        <w:rPr>
          <w:rFonts w:ascii="Consolas" w:hAnsi="Consolas" w:cstheme="minorHAnsi"/>
        </w:rPr>
        <w:t xml:space="preserve"> </w:t>
      </w:r>
      <w:r>
        <w:rPr>
          <w:rFonts w:ascii="Consolas" w:hAnsi="Consolas" w:cstheme="minorHAnsi"/>
        </w:rPr>
        <w:t>;</w:t>
      </w:r>
    </w:p>
    <w:bookmarkEnd w:id="0"/>
    <w:p w14:paraId="33F01FDF" w14:textId="77777777" w:rsidR="00565467" w:rsidRDefault="00565467" w:rsidP="0056546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64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t>15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t>16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t>31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t>32</w:t>
      </w:r>
    </w:p>
    <w:p w14:paraId="1E0385C1" w14:textId="1659C9B4" w:rsidR="00565467" w:rsidRDefault="00565467" w:rsidP="00565467">
      <w:pPr>
        <w:rPr>
          <w:rFonts w:ascii="宋体" w:hAnsi="宋体"/>
        </w:rPr>
      </w:pPr>
    </w:p>
    <w:p w14:paraId="2800AEF6" w14:textId="77777777" w:rsidR="00A23158" w:rsidRDefault="00A23158" w:rsidP="00A231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  <w:u w:val="single"/>
        </w:rPr>
        <w:t>（</w:t>
      </w:r>
      <w:r>
        <w:rPr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>
        <w:rPr>
          <w:rFonts w:ascii="Consolas" w:hAnsi="Consolas"/>
          <w:u w:val="single"/>
        </w:rPr>
        <w:t xml:space="preserve"> </w:t>
      </w:r>
      <w:r>
        <w:rPr>
          <w:rFonts w:ascii="宋体" w:hAnsi="宋体" w:hint="eastAsia"/>
        </w:rPr>
        <w:t>不能保证求得</w:t>
      </w:r>
      <w:r>
        <w:t>0</w:t>
      </w:r>
      <w:r>
        <w:rPr>
          <w:rFonts w:ascii="宋体" w:hAnsi="宋体" w:hint="eastAsia"/>
        </w:rPr>
        <w:t>-</w:t>
      </w:r>
      <w:r>
        <w:t>1</w:t>
      </w:r>
      <w:r>
        <w:rPr>
          <w:rFonts w:ascii="宋体" w:hAnsi="宋体" w:hint="eastAsia"/>
        </w:rPr>
        <w:t>背包问题的最优解。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10</w:t>
      </w:r>
      <w:r>
        <w:rPr>
          <w:rFonts w:hint="eastAsia"/>
        </w:rPr>
        <w:t>年下半年）</w:t>
      </w:r>
    </w:p>
    <w:p w14:paraId="3D44E005" w14:textId="77777777" w:rsidR="00A23158" w:rsidRDefault="00A23158" w:rsidP="00A231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>
        <w:t>65</w:t>
      </w:r>
      <w:r>
        <w:rPr>
          <w:rFonts w:ascii="宋体" w:hAnsi="宋体" w:hint="eastAsia"/>
        </w:rPr>
        <w:t>）</w:t>
      </w:r>
      <w:r>
        <w:rPr>
          <w:rFonts w:ascii="Consolas" w:hAnsi="Consolas"/>
        </w:rPr>
        <w:t xml:space="preserve"> </w:t>
      </w:r>
      <w:r>
        <w:t>A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分支限界法</w:t>
      </w:r>
      <w:r>
        <w:rPr>
          <w:rFonts w:ascii="宋体" w:hAnsi="宋体" w:hint="eastAsia"/>
        </w:rPr>
        <w:tab/>
      </w:r>
      <w:r>
        <w:t>B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贪心算法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C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回溯法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t>D</w:t>
      </w:r>
      <w:r>
        <w:rPr>
          <w:rFonts w:ascii="Consolas" w:hAnsi="Consolas"/>
        </w:rPr>
        <w:t xml:space="preserve">. </w:t>
      </w:r>
      <w:r>
        <w:rPr>
          <w:rFonts w:ascii="宋体" w:hAnsi="宋体" w:hint="eastAsia"/>
        </w:rPr>
        <w:t>动态规划策略</w:t>
      </w:r>
    </w:p>
    <w:p w14:paraId="0D9BAB20" w14:textId="14953954" w:rsidR="00A23158" w:rsidRDefault="00A23158" w:rsidP="00565467">
      <w:pPr>
        <w:rPr>
          <w:rFonts w:ascii="宋体" w:hAnsi="宋体"/>
        </w:rPr>
      </w:pPr>
    </w:p>
    <w:p w14:paraId="73A25F1C" w14:textId="77777777" w:rsidR="00437566" w:rsidRDefault="00437566" w:rsidP="00565467">
      <w:pPr>
        <w:rPr>
          <w:rFonts w:ascii="宋体" w:hAnsi="宋体"/>
        </w:rPr>
      </w:pPr>
    </w:p>
    <w:p w14:paraId="22841B4A" w14:textId="77777777" w:rsidR="00A23158" w:rsidRPr="00E64E9C" w:rsidRDefault="00A23158" w:rsidP="00A23158">
      <w:pPr>
        <w:ind w:firstLineChars="200" w:firstLine="420"/>
        <w:rPr>
          <w:rFonts w:ascii="宋体" w:hAnsi="宋体"/>
        </w:rPr>
      </w:pPr>
      <w:r w:rsidRPr="00E64E9C">
        <w:rPr>
          <w:rFonts w:ascii="宋体" w:hAnsi="宋体" w:hint="eastAsia"/>
        </w:rPr>
        <w:lastRenderedPageBreak/>
        <w:t>迪杰斯特拉</w:t>
      </w:r>
      <w:r>
        <w:rPr>
          <w:rFonts w:ascii="宋体" w:hAnsi="宋体" w:hint="eastAsia"/>
        </w:rPr>
        <w:t>（</w:t>
      </w:r>
      <w:r w:rsidRPr="007E420F">
        <w:rPr>
          <w:rFonts w:hint="eastAsia"/>
        </w:rPr>
        <w:t>Dijkstra</w:t>
      </w:r>
      <w:r>
        <w:rPr>
          <w:rFonts w:ascii="宋体" w:hAnsi="宋体" w:hint="eastAsia"/>
        </w:rPr>
        <w:t>）</w:t>
      </w:r>
      <w:r w:rsidRPr="00E64E9C">
        <w:rPr>
          <w:rFonts w:ascii="宋体" w:hAnsi="宋体" w:hint="eastAsia"/>
        </w:rPr>
        <w:t>算法用于求解图上的单源点最短路径。该算法按路径长度递增次序产生最短路径，本质上说，该算法是一种基于</w:t>
      </w:r>
      <w:r w:rsidRPr="009006D4">
        <w:rPr>
          <w:rFonts w:ascii="Consolas" w:hAnsi="Consolas" w:hint="eastAsia"/>
          <w:u w:val="single"/>
        </w:rPr>
        <w:t xml:space="preserve"> </w:t>
      </w:r>
      <w:r w:rsidRPr="006F772D"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62</w:t>
      </w:r>
      <w:r>
        <w:rPr>
          <w:rFonts w:ascii="宋体" w:hAnsi="宋体" w:hint="eastAsia"/>
          <w:u w:val="single"/>
        </w:rPr>
        <w:t>）</w:t>
      </w:r>
      <w:r w:rsidRPr="009006D4">
        <w:rPr>
          <w:rFonts w:ascii="Consolas" w:hAnsi="Consolas" w:hint="eastAsia"/>
          <w:u w:val="single"/>
        </w:rPr>
        <w:t xml:space="preserve"> </w:t>
      </w:r>
      <w:r w:rsidRPr="00E64E9C">
        <w:rPr>
          <w:rFonts w:ascii="宋体" w:hAnsi="宋体" w:hint="eastAsia"/>
        </w:rPr>
        <w:t>策略的算法。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11</w:t>
      </w:r>
      <w:r>
        <w:rPr>
          <w:rFonts w:hint="eastAsia"/>
        </w:rPr>
        <w:t>年下半年）</w:t>
      </w:r>
    </w:p>
    <w:p w14:paraId="4117AE57" w14:textId="77777777" w:rsidR="00A23158" w:rsidRPr="00E64E9C" w:rsidRDefault="00A23158" w:rsidP="00A23158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62</w:t>
      </w:r>
      <w:r>
        <w:rPr>
          <w:rFonts w:ascii="宋体" w:hAnsi="宋体" w:hint="eastAsia"/>
        </w:rPr>
        <w:t>）</w:t>
      </w:r>
      <w:r w:rsidRPr="009006D4">
        <w:rPr>
          <w:rFonts w:ascii="Consolas" w:hAnsi="Consolas" w:hint="eastAsia"/>
        </w:rPr>
        <w:t xml:space="preserve"> </w:t>
      </w:r>
      <w:r w:rsidRPr="007E420F">
        <w:rPr>
          <w:rFonts w:hint="eastAsia"/>
        </w:rPr>
        <w:t>A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分治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B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动态规划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贪心</w:t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E64E9C"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6F772D">
        <w:rPr>
          <w:rFonts w:ascii="Consolas" w:hAnsi="Consolas" w:hint="eastAsia"/>
        </w:rPr>
        <w:t>.</w:t>
      </w:r>
      <w:r w:rsidRPr="009006D4">
        <w:rPr>
          <w:rFonts w:ascii="Consolas" w:hAnsi="Consolas" w:hint="eastAsia"/>
        </w:rPr>
        <w:t xml:space="preserve"> </w:t>
      </w:r>
      <w:r w:rsidRPr="00E64E9C">
        <w:rPr>
          <w:rFonts w:ascii="宋体" w:hAnsi="宋体" w:hint="eastAsia"/>
        </w:rPr>
        <w:t>回溯</w:t>
      </w:r>
    </w:p>
    <w:p w14:paraId="028E273E" w14:textId="77777777" w:rsidR="00A23158" w:rsidRPr="00A23158" w:rsidRDefault="00A23158" w:rsidP="00565467">
      <w:pPr>
        <w:rPr>
          <w:rFonts w:ascii="宋体" w:hAnsi="宋体"/>
        </w:rPr>
      </w:pPr>
    </w:p>
    <w:p w14:paraId="4E897F36" w14:textId="77777777" w:rsidR="00565467" w:rsidRPr="00125CAD" w:rsidRDefault="00565467" w:rsidP="00565467">
      <w:pPr>
        <w:ind w:firstLineChars="200" w:firstLine="420"/>
        <w:rPr>
          <w:rFonts w:ascii="宋体" w:hAnsi="宋体"/>
        </w:rPr>
      </w:pPr>
      <w:r w:rsidRPr="00125CAD">
        <w:rPr>
          <w:rFonts w:ascii="宋体" w:hAnsi="宋体" w:hint="eastAsia"/>
        </w:rPr>
        <w:t>在求解某问题时，经过分析发现该问题具有最优子结构性质，求解过程中子问题被重复求解，则采用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64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算法设计策略;若定义问题的解空间，以深度优先的方式搜索解空间，则采用</w:t>
      </w:r>
      <w:r w:rsidRPr="00104BA2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65</w:t>
      </w:r>
      <w:r>
        <w:rPr>
          <w:rFonts w:ascii="宋体" w:hAnsi="宋体" w:hint="eastAsia"/>
          <w:u w:val="single"/>
        </w:rPr>
        <w:t>）</w:t>
      </w:r>
      <w:r w:rsidRPr="00104BA2">
        <w:rPr>
          <w:rFonts w:ascii="Consolas" w:hAnsi="Consolas" w:hint="eastAsia"/>
          <w:u w:val="single"/>
        </w:rPr>
        <w:t xml:space="preserve"> </w:t>
      </w:r>
      <w:r w:rsidRPr="00125CAD">
        <w:rPr>
          <w:rFonts w:ascii="宋体" w:hAnsi="宋体" w:hint="eastAsia"/>
        </w:rPr>
        <w:t>算法设计策略。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13</w:t>
      </w:r>
      <w:r>
        <w:rPr>
          <w:rFonts w:hint="eastAsia"/>
        </w:rPr>
        <w:t>年下半年）</w:t>
      </w:r>
    </w:p>
    <w:p w14:paraId="0BE226BE" w14:textId="77777777" w:rsidR="00565467" w:rsidRPr="00125CAD" w:rsidRDefault="00565467" w:rsidP="0056546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64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分治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动态规划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贪心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回溯</w:t>
      </w:r>
    </w:p>
    <w:p w14:paraId="7DF4FE9E" w14:textId="77777777" w:rsidR="00565467" w:rsidRDefault="00565467" w:rsidP="00565467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65</w:t>
      </w:r>
      <w:r w:rsidRPr="00D339A6">
        <w:rPr>
          <w:rFonts w:hint="eastAsia"/>
        </w:rPr>
        <w:t>）</w:t>
      </w:r>
      <w:r w:rsidRPr="00104BA2">
        <w:rPr>
          <w:rFonts w:ascii="Consolas" w:hAnsi="Consolas" w:hint="eastAsia"/>
        </w:rPr>
        <w:t xml:space="preserve"> </w:t>
      </w:r>
      <w:r w:rsidRPr="00D339A6">
        <w:rPr>
          <w:rFonts w:hint="eastAsia"/>
        </w:rPr>
        <w:t>A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动态规划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贪心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C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回溯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 w:rsidRPr="007E420F">
        <w:rPr>
          <w:rFonts w:hint="eastAsia"/>
        </w:rPr>
        <w:t>D</w:t>
      </w:r>
      <w:r w:rsidRPr="00D339A6">
        <w:rPr>
          <w:rFonts w:ascii="Consolas" w:hAnsi="Consolas" w:hint="eastAsia"/>
        </w:rPr>
        <w:t>.</w:t>
      </w:r>
      <w:r w:rsidRPr="00104BA2">
        <w:rPr>
          <w:rFonts w:ascii="Consolas" w:hAnsi="Consolas" w:hint="eastAsia"/>
        </w:rPr>
        <w:t xml:space="preserve"> </w:t>
      </w:r>
      <w:r w:rsidRPr="00125CAD">
        <w:rPr>
          <w:rFonts w:ascii="宋体" w:hAnsi="宋体" w:hint="eastAsia"/>
        </w:rPr>
        <w:t>分支限界</w:t>
      </w:r>
    </w:p>
    <w:p w14:paraId="061BCDDC" w14:textId="00A16899" w:rsidR="00251235" w:rsidRDefault="00251235" w:rsidP="00251235"/>
    <w:p w14:paraId="008BE016" w14:textId="77777777" w:rsidR="00A23158" w:rsidRPr="00C4004B" w:rsidRDefault="00A23158" w:rsidP="00A23158">
      <w:pPr>
        <w:ind w:firstLine="420"/>
        <w:rPr>
          <w:rFonts w:ascii="宋体" w:hAnsi="宋体"/>
        </w:rPr>
      </w:pPr>
      <w:r w:rsidRPr="00C4004B">
        <w:rPr>
          <w:rFonts w:ascii="宋体" w:hAnsi="宋体"/>
        </w:rPr>
        <w:t>采用贪心算法保证能求得最优解的问题是</w:t>
      </w:r>
      <w:r w:rsidRPr="00F57E2D">
        <w:rPr>
          <w:rFonts w:ascii="Consolas" w:hAnsi="Consolas" w:hint="eastAsia"/>
          <w:u w:val="single"/>
        </w:rPr>
        <w:t xml:space="preserve"> </w:t>
      </w:r>
      <w:r>
        <w:rPr>
          <w:rFonts w:ascii="宋体" w:hAnsi="宋体" w:hint="eastAsia"/>
          <w:u w:val="single"/>
        </w:rPr>
        <w:t>（</w:t>
      </w:r>
      <w:r w:rsidRPr="007E420F">
        <w:rPr>
          <w:rFonts w:hint="eastAsia"/>
          <w:u w:val="single"/>
        </w:rPr>
        <w:t>63</w:t>
      </w:r>
      <w:r>
        <w:rPr>
          <w:rFonts w:ascii="宋体" w:hAnsi="宋体" w:hint="eastAsia"/>
          <w:u w:val="single"/>
        </w:rPr>
        <w:t>）</w:t>
      </w:r>
      <w:r w:rsidRPr="00F57E2D">
        <w:rPr>
          <w:rFonts w:ascii="Consolas" w:hAnsi="Consolas" w:hint="eastAsia"/>
          <w:u w:val="single"/>
        </w:rPr>
        <w:t xml:space="preserve"> </w:t>
      </w:r>
      <w:r w:rsidRPr="00227840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19</w:t>
      </w:r>
      <w:r>
        <w:rPr>
          <w:rFonts w:hint="eastAsia"/>
        </w:rPr>
        <w:t>年下半年）</w:t>
      </w:r>
    </w:p>
    <w:p w14:paraId="11204E8A" w14:textId="77777777" w:rsidR="00A23158" w:rsidRDefault="00A23158" w:rsidP="00A23158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（</w:t>
      </w:r>
      <w:r w:rsidRPr="007E420F">
        <w:rPr>
          <w:rFonts w:hint="eastAsia"/>
        </w:rPr>
        <w:t>63</w:t>
      </w:r>
      <w:r w:rsidRPr="006D3701">
        <w:rPr>
          <w:rFonts w:hint="eastAsia"/>
        </w:rPr>
        <w:t>）</w:t>
      </w:r>
      <w:r w:rsidRPr="00F57E2D">
        <w:rPr>
          <w:rFonts w:ascii="Consolas" w:hAnsi="Consolas" w:hint="eastAsia"/>
        </w:rPr>
        <w:t xml:space="preserve"> </w:t>
      </w:r>
      <w:r w:rsidRPr="006D3701">
        <w:rPr>
          <w:rFonts w:hint="eastAsia"/>
        </w:rPr>
        <w:t>A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7E420F">
        <w:t>0</w:t>
      </w:r>
      <w:r>
        <w:rPr>
          <w:rFonts w:hint="eastAsia"/>
        </w:rPr>
        <w:t>-</w:t>
      </w:r>
      <w:r w:rsidRPr="007E420F">
        <w:t>1</w:t>
      </w:r>
      <w:r w:rsidRPr="00C4004B">
        <w:rPr>
          <w:rFonts w:ascii="宋体" w:hAnsi="宋体"/>
        </w:rPr>
        <w:t>背包</w:t>
      </w:r>
      <w:r w:rsidRPr="00E4785B"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>
        <w:rPr>
          <w:rFonts w:ascii="宋体" w:hAnsi="宋体" w:hint="eastAsia"/>
        </w:rPr>
        <w:tab/>
      </w:r>
      <w:r w:rsidRPr="007E420F">
        <w:t>B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矩阵链乘</w:t>
      </w:r>
    </w:p>
    <w:p w14:paraId="1F71AD7F" w14:textId="77777777" w:rsidR="00A23158" w:rsidRDefault="00A23158" w:rsidP="00A23158">
      <w:pPr>
        <w:ind w:firstLine="1179"/>
        <w:rPr>
          <w:rFonts w:ascii="宋体" w:hAnsi="宋体"/>
        </w:rPr>
      </w:pPr>
      <w:r w:rsidRPr="007E420F">
        <w:t>C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 w:rsidRPr="00C4004B">
        <w:rPr>
          <w:rFonts w:ascii="宋体" w:hAnsi="宋体"/>
        </w:rPr>
        <w:t>最长公共子序列</w:t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 w:hint="eastAsia"/>
        </w:rPr>
        <w:tab/>
      </w:r>
      <w:r>
        <w:rPr>
          <w:rFonts w:ascii="宋体" w:hAnsi="宋体"/>
        </w:rPr>
        <w:tab/>
      </w:r>
      <w:r w:rsidRPr="007E420F">
        <w:t>D</w:t>
      </w:r>
      <w:r w:rsidRPr="006D3701">
        <w:rPr>
          <w:rFonts w:ascii="Consolas" w:hAnsi="Consolas"/>
        </w:rPr>
        <w:t>.</w:t>
      </w:r>
      <w:r w:rsidRPr="00F57E2D">
        <w:rPr>
          <w:rFonts w:ascii="Consolas" w:hAnsi="Consolas"/>
        </w:rPr>
        <w:t xml:space="preserve"> </w:t>
      </w:r>
      <w:r>
        <w:rPr>
          <w:rFonts w:ascii="宋体" w:hAnsi="宋体" w:hint="eastAsia"/>
        </w:rPr>
        <w:t>部</w:t>
      </w:r>
      <w:r w:rsidRPr="00C4004B">
        <w:rPr>
          <w:rFonts w:ascii="宋体" w:hAnsi="宋体"/>
        </w:rPr>
        <w:t>分（分数）背包</w:t>
      </w:r>
    </w:p>
    <w:p w14:paraId="256F9CF1" w14:textId="77777777" w:rsidR="00A23158" w:rsidRPr="00A23158" w:rsidRDefault="00A23158" w:rsidP="00251235"/>
    <w:p w14:paraId="028F41BF" w14:textId="77777777" w:rsidR="00565467" w:rsidRDefault="00565467" w:rsidP="00565467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在求解某问题时，经过分析发现该问题具有最优子结构和重叠子问题性质。则适合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64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算法设计策略得到最优解。若了解问题的解空间，并以广度优先的方式搜索解空间，则采用的是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cs="Arial"/>
          <w:u w:val="single"/>
        </w:rPr>
        <w:t>（</w:t>
      </w:r>
      <w:r>
        <w:rPr>
          <w:rFonts w:cs="Arial"/>
          <w:u w:val="single"/>
        </w:rPr>
        <w:t>65</w:t>
      </w:r>
      <w:r>
        <w:rPr>
          <w:rFonts w:ascii="宋体" w:hAnsi="宋体" w:cs="Arial"/>
          <w:u w:val="single"/>
        </w:rPr>
        <w:t>）</w:t>
      </w:r>
      <w:r w:rsidRPr="005E33D0">
        <w:rPr>
          <w:rFonts w:ascii="Consolas" w:hAnsi="Consolas" w:cs="Arial"/>
          <w:u w:val="single"/>
        </w:rPr>
        <w:t xml:space="preserve"> </w:t>
      </w:r>
      <w:r>
        <w:rPr>
          <w:rFonts w:ascii="宋体" w:hAnsi="宋体" w:hint="eastAsia"/>
        </w:rPr>
        <w:t>算法策略</w:t>
      </w:r>
      <w:r w:rsidRPr="00E01B9F">
        <w:rPr>
          <w:rFonts w:ascii="宋体" w:hAnsi="宋体" w:hint="eastAsia"/>
        </w:rPr>
        <w:t>。</w:t>
      </w:r>
      <w:r>
        <w:rPr>
          <w:rFonts w:hint="eastAsia"/>
        </w:rPr>
        <w:t>（</w:t>
      </w:r>
      <w:r>
        <w:rPr>
          <w:rFonts w:hint="eastAsia"/>
        </w:rPr>
        <w:t>20</w:t>
      </w:r>
      <w:r>
        <w:t>21</w:t>
      </w:r>
      <w:r>
        <w:rPr>
          <w:rFonts w:hint="eastAsia"/>
        </w:rPr>
        <w:t>年上半年）</w:t>
      </w:r>
    </w:p>
    <w:p w14:paraId="4CD9E0BA" w14:textId="77777777" w:rsidR="00565467" w:rsidRPr="00E01B9F" w:rsidRDefault="00565467" w:rsidP="00565467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64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分治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贪心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动态规划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回溯</w:t>
      </w:r>
    </w:p>
    <w:p w14:paraId="5D8F1D15" w14:textId="77777777" w:rsidR="00565467" w:rsidRDefault="00565467" w:rsidP="00565467">
      <w:pPr>
        <w:ind w:firstLine="420"/>
        <w:rPr>
          <w:rFonts w:ascii="宋体" w:hAnsi="宋体"/>
        </w:rPr>
      </w:pPr>
      <w:r>
        <w:rPr>
          <w:rFonts w:ascii="宋体" w:hAnsi="宋体"/>
        </w:rPr>
        <w:t>（</w:t>
      </w:r>
      <w:r>
        <w:t>65</w:t>
      </w:r>
      <w:r w:rsidRPr="00386DDF">
        <w:t>）</w:t>
      </w:r>
      <w:r w:rsidRPr="005E33D0">
        <w:rPr>
          <w:rFonts w:ascii="Consolas" w:hAnsi="Consolas"/>
        </w:rPr>
        <w:t xml:space="preserve"> </w:t>
      </w:r>
      <w:r w:rsidRPr="00386DDF">
        <w:t>A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动态规划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B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贪心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C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回溯</w:t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>
        <w:rPr>
          <w:rFonts w:ascii="宋体" w:hAnsi="宋体"/>
        </w:rPr>
        <w:tab/>
      </w:r>
      <w:r w:rsidRPr="007E420F">
        <w:rPr>
          <w:rFonts w:hint="eastAsia"/>
        </w:rPr>
        <w:t>D</w:t>
      </w:r>
      <w:r w:rsidRPr="001F1A48">
        <w:rPr>
          <w:rFonts w:ascii="Consolas" w:hAnsi="Consolas" w:hint="eastAsia"/>
        </w:rPr>
        <w:t>.</w:t>
      </w:r>
      <w:r w:rsidRPr="005E33D0">
        <w:rPr>
          <w:rFonts w:ascii="Consolas" w:hAnsi="Consolas" w:hint="eastAsia"/>
        </w:rPr>
        <w:t xml:space="preserve"> </w:t>
      </w:r>
      <w:r>
        <w:rPr>
          <w:rFonts w:ascii="宋体" w:hAnsi="宋体" w:hint="eastAsia"/>
        </w:rPr>
        <w:t>分支限界</w:t>
      </w:r>
    </w:p>
    <w:p w14:paraId="70F30061" w14:textId="77777777" w:rsidR="00565467" w:rsidRPr="00565467" w:rsidRDefault="00565467" w:rsidP="00251235"/>
    <w:sectPr w:rsidR="00565467" w:rsidRPr="0056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4DDED" w14:textId="77777777" w:rsidR="00287A3C" w:rsidRDefault="00287A3C" w:rsidP="00C4528D">
      <w:pPr>
        <w:spacing w:line="240" w:lineRule="auto"/>
      </w:pPr>
      <w:r>
        <w:separator/>
      </w:r>
    </w:p>
  </w:endnote>
  <w:endnote w:type="continuationSeparator" w:id="0">
    <w:p w14:paraId="6C477A4B" w14:textId="77777777" w:rsidR="00287A3C" w:rsidRDefault="00287A3C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DB07D" w14:textId="77777777" w:rsidR="00287A3C" w:rsidRDefault="00287A3C" w:rsidP="00C4528D">
      <w:pPr>
        <w:spacing w:line="240" w:lineRule="auto"/>
      </w:pPr>
      <w:r>
        <w:separator/>
      </w:r>
    </w:p>
  </w:footnote>
  <w:footnote w:type="continuationSeparator" w:id="0">
    <w:p w14:paraId="0A698930" w14:textId="77777777" w:rsidR="00287A3C" w:rsidRDefault="00287A3C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B7A92"/>
    <w:rsid w:val="000E1563"/>
    <w:rsid w:val="00151DE1"/>
    <w:rsid w:val="001522D8"/>
    <w:rsid w:val="001A7368"/>
    <w:rsid w:val="002115FF"/>
    <w:rsid w:val="00224090"/>
    <w:rsid w:val="00251235"/>
    <w:rsid w:val="00287A3C"/>
    <w:rsid w:val="002A6777"/>
    <w:rsid w:val="00325639"/>
    <w:rsid w:val="00335511"/>
    <w:rsid w:val="003F34B9"/>
    <w:rsid w:val="003F42F0"/>
    <w:rsid w:val="00424E77"/>
    <w:rsid w:val="00437566"/>
    <w:rsid w:val="00466BC1"/>
    <w:rsid w:val="00467870"/>
    <w:rsid w:val="004B50B7"/>
    <w:rsid w:val="0054227B"/>
    <w:rsid w:val="005431FC"/>
    <w:rsid w:val="00565467"/>
    <w:rsid w:val="005E32A7"/>
    <w:rsid w:val="00601158"/>
    <w:rsid w:val="006C6963"/>
    <w:rsid w:val="0075710B"/>
    <w:rsid w:val="007A418F"/>
    <w:rsid w:val="00832588"/>
    <w:rsid w:val="008343F4"/>
    <w:rsid w:val="008C4732"/>
    <w:rsid w:val="008D377B"/>
    <w:rsid w:val="008F1F88"/>
    <w:rsid w:val="00932B74"/>
    <w:rsid w:val="009C66A1"/>
    <w:rsid w:val="009E0F0B"/>
    <w:rsid w:val="00A23158"/>
    <w:rsid w:val="00A8423F"/>
    <w:rsid w:val="00A90164"/>
    <w:rsid w:val="00AB5C6D"/>
    <w:rsid w:val="00AE5D92"/>
    <w:rsid w:val="00AF466E"/>
    <w:rsid w:val="00B978A0"/>
    <w:rsid w:val="00BC5959"/>
    <w:rsid w:val="00BD3BD0"/>
    <w:rsid w:val="00BF76B2"/>
    <w:rsid w:val="00C23491"/>
    <w:rsid w:val="00C42B3D"/>
    <w:rsid w:val="00C4528D"/>
    <w:rsid w:val="00C941D7"/>
    <w:rsid w:val="00D83265"/>
    <w:rsid w:val="00E025CF"/>
    <w:rsid w:val="00E63C8F"/>
    <w:rsid w:val="00EC2342"/>
    <w:rsid w:val="00F050ED"/>
    <w:rsid w:val="00F24FDC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CS4y187Hk?p=3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35</cp:revision>
  <cp:lastPrinted>2022-05-08T14:11:00Z</cp:lastPrinted>
  <dcterms:created xsi:type="dcterms:W3CDTF">2021-12-30T17:32:00Z</dcterms:created>
  <dcterms:modified xsi:type="dcterms:W3CDTF">2022-05-12T16:19:00Z</dcterms:modified>
</cp:coreProperties>
</file>