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C050326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E16C2">
        <w:t>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E16C2">
        <w:t>10</w:t>
      </w:r>
      <w:r>
        <w:rPr>
          <w:rFonts w:hint="eastAsia"/>
        </w:rPr>
        <w:t>：</w:t>
      </w:r>
      <w:hyperlink r:id="rId6" w:history="1">
        <w:r w:rsidR="00CE16C2">
          <w:rPr>
            <w:rStyle w:val="af8"/>
          </w:rPr>
          <w:t>https://www.bilibili.com/video/BV18L4y1M7Bd?p=9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DFC35EE" w:rsidR="00251235" w:rsidRDefault="00AF1C5C" w:rsidP="00932B74">
      <w:pPr>
        <w:pStyle w:val="1"/>
      </w:pPr>
      <w:r w:rsidRPr="00AF1C5C">
        <w:rPr>
          <w:rFonts w:hint="eastAsia"/>
        </w:rPr>
        <w:t>抽象工厂模式</w:t>
      </w:r>
    </w:p>
    <w:p w14:paraId="182B6D0E" w14:textId="77777777" w:rsidR="00DD1EF2" w:rsidRPr="00444C92" w:rsidRDefault="00DD1EF2" w:rsidP="00DD1EF2">
      <w:pPr>
        <w:ind w:firstLineChars="200" w:firstLine="420"/>
        <w:rPr>
          <w:rFonts w:ascii="宋体" w:hAnsi="宋体"/>
        </w:rPr>
      </w:pPr>
      <w:bookmarkStart w:id="3" w:name="_Hlk97563422"/>
      <w:r w:rsidRPr="00444C92">
        <w:rPr>
          <w:rFonts w:ascii="宋体" w:hAnsi="宋体" w:hint="eastAsia"/>
        </w:rPr>
        <w:t>下列</w:t>
      </w:r>
      <w:r w:rsidRPr="00444C92">
        <w:rPr>
          <w:rFonts w:hint="eastAsia"/>
        </w:rPr>
        <w:t>UML</w:t>
      </w:r>
      <w:r w:rsidRPr="00444C92">
        <w:rPr>
          <w:rFonts w:ascii="宋体" w:hAnsi="宋体" w:hint="eastAsia"/>
        </w:rPr>
        <w:t>类图表示的是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43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设计模式。关于该设计模式的叙述中，错误的是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44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50362B7" w14:textId="77777777" w:rsidR="00DD1EF2" w:rsidRPr="00444C92" w:rsidRDefault="00DD1EF2" w:rsidP="00DD1EF2">
      <w:pPr>
        <w:rPr>
          <w:rFonts w:ascii="宋体" w:hAnsi="宋体"/>
        </w:rPr>
      </w:pPr>
      <w:r w:rsidRPr="00444C92">
        <w:rPr>
          <w:noProof/>
        </w:rPr>
        <w:drawing>
          <wp:inline distT="0" distB="0" distL="0" distR="0" wp14:anchorId="2C8B4AA7" wp14:editId="76BBB1F2">
            <wp:extent cx="5274310" cy="3465195"/>
            <wp:effectExtent l="0" t="0" r="2540" b="190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EDBE5" w14:textId="77777777" w:rsidR="00DD1EF2" w:rsidRPr="00444C92" w:rsidRDefault="00DD1EF2" w:rsidP="00DD1EF2">
      <w:pPr>
        <w:ind w:firstLineChars="200"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43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工厂方法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策略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CB7FF1">
        <w:rPr>
          <w:rFonts w:hint="eastAsia"/>
          <w:highlight w:val="yellow"/>
        </w:rPr>
        <w:t>C</w:t>
      </w:r>
      <w:r w:rsidRPr="00CB7FF1">
        <w:rPr>
          <w:rFonts w:ascii="Consolas" w:hAnsi="Consolas" w:hint="eastAsia"/>
          <w:highlight w:val="yellow"/>
        </w:rPr>
        <w:t xml:space="preserve">. </w:t>
      </w:r>
      <w:r w:rsidRPr="00CB7FF1">
        <w:rPr>
          <w:rFonts w:ascii="宋体" w:hAnsi="宋体" w:hint="eastAsia"/>
          <w:highlight w:val="yellow"/>
        </w:rPr>
        <w:t>抽象工厂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观察者</w:t>
      </w:r>
    </w:p>
    <w:p w14:paraId="4F76E317" w14:textId="77777777" w:rsidR="00DD1EF2" w:rsidRPr="00444C92" w:rsidRDefault="00DD1EF2" w:rsidP="00DD1EF2">
      <w:pPr>
        <w:ind w:left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44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提供创建一系列相关或相互依赖的对象的接口，而无需指定这些对象所属</w:t>
      </w:r>
    </w:p>
    <w:p w14:paraId="1EF2CFC9" w14:textId="77777777" w:rsidR="00DD1EF2" w:rsidRPr="00444C92" w:rsidRDefault="00DD1EF2" w:rsidP="00DD1EF2">
      <w:pPr>
        <w:ind w:left="759" w:firstLine="420"/>
        <w:rPr>
          <w:rFonts w:ascii="宋体" w:hAnsi="宋体"/>
        </w:rPr>
      </w:pPr>
      <w:r w:rsidRPr="00444C92">
        <w:rPr>
          <w:rFonts w:ascii="宋体" w:hAnsi="宋体" w:hint="eastAsia"/>
        </w:rPr>
        <w:t>的具体类</w:t>
      </w:r>
    </w:p>
    <w:p w14:paraId="641A111B" w14:textId="77777777" w:rsidR="00DD1EF2" w:rsidRPr="00444C92" w:rsidRDefault="00DD1EF2" w:rsidP="00DD1EF2">
      <w:pPr>
        <w:ind w:firstLine="1179"/>
        <w:rPr>
          <w:rFonts w:ascii="宋体" w:hAnsi="宋体"/>
        </w:rPr>
      </w:pP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可应用于一个系统要由多个产品系列中的一个来配置的时候</w:t>
      </w:r>
    </w:p>
    <w:p w14:paraId="570F36C3" w14:textId="77777777" w:rsidR="00DD1EF2" w:rsidRPr="00444C92" w:rsidRDefault="00DD1EF2" w:rsidP="00DD1EF2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可应用于强调一系列相关产品对象的设计以便进行联合使用的时候</w:t>
      </w:r>
    </w:p>
    <w:p w14:paraId="7DB4BDA3" w14:textId="77777777" w:rsidR="00DD1EF2" w:rsidRPr="00CB7FF1" w:rsidRDefault="00DD1EF2" w:rsidP="00DD1EF2">
      <w:pPr>
        <w:ind w:firstLine="1179"/>
        <w:rPr>
          <w:rFonts w:ascii="宋体" w:hAnsi="宋体"/>
          <w:highlight w:val="yellow"/>
        </w:rPr>
      </w:pPr>
      <w:r w:rsidRPr="00CB7FF1">
        <w:rPr>
          <w:rFonts w:hint="eastAsia"/>
          <w:highlight w:val="yellow"/>
        </w:rPr>
        <w:t>D</w:t>
      </w:r>
      <w:r w:rsidRPr="00CB7FF1">
        <w:rPr>
          <w:rFonts w:ascii="Consolas" w:hAnsi="Consolas" w:hint="eastAsia"/>
          <w:highlight w:val="yellow"/>
        </w:rPr>
        <w:t xml:space="preserve">. </w:t>
      </w:r>
      <w:r w:rsidRPr="00CB7FF1">
        <w:rPr>
          <w:rFonts w:ascii="宋体" w:hAnsi="宋体" w:hint="eastAsia"/>
          <w:highlight w:val="yellow"/>
        </w:rPr>
        <w:t>可应用于希望使用已经存在的类，但其接口不符合需求的时候</w:t>
      </w:r>
    </w:p>
    <w:p w14:paraId="19DC1E83" w14:textId="77777777" w:rsidR="00DD1EF2" w:rsidRDefault="00DD1EF2" w:rsidP="00DD1EF2">
      <w:pPr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19A6837B" wp14:editId="240ED52F">
            <wp:extent cx="5274310" cy="22428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4EBD000A" w14:textId="43B76CF4" w:rsidR="008A15AB" w:rsidRDefault="008A15AB" w:rsidP="00251235"/>
    <w:p w14:paraId="0560E434" w14:textId="77777777" w:rsidR="00DD1EF2" w:rsidRPr="002B4460" w:rsidRDefault="00DD1EF2" w:rsidP="00DD1EF2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为图形用户界面（</w:t>
      </w:r>
      <w:r w:rsidRPr="007E420F">
        <w:rPr>
          <w:rFonts w:hint="eastAsia"/>
        </w:rPr>
        <w:t>GUI</w:t>
      </w:r>
      <w:r w:rsidRPr="002B4460">
        <w:rPr>
          <w:rFonts w:asciiTheme="minorEastAsia" w:hAnsiTheme="minorEastAsia" w:hint="eastAsia"/>
        </w:rPr>
        <w:t>）组件定义不同平台的并行类层次结构，适合采用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711F4FBE" w14:textId="77777777" w:rsidR="00DD1EF2" w:rsidRPr="00434E9F" w:rsidRDefault="00DD1EF2" w:rsidP="00DD1EF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44</w:t>
      </w:r>
      <w:r>
        <w:rPr>
          <w:rFonts w:asciiTheme="minorEastAsia" w:hAnsiTheme="minorEastAsia" w:hint="eastAsia"/>
        </w:rPr>
        <w:t>）</w:t>
      </w:r>
      <w:r w:rsidRPr="00DA7E3A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享元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Flyweight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C33EDD">
        <w:rPr>
          <w:rFonts w:hint="eastAsia"/>
          <w:highlight w:val="yellow"/>
        </w:rPr>
        <w:t>B</w:t>
      </w:r>
      <w:r w:rsidRPr="00C33EDD">
        <w:rPr>
          <w:rFonts w:ascii="Consolas" w:hAnsi="Consolas" w:hint="eastAsia"/>
          <w:highlight w:val="yellow"/>
        </w:rPr>
        <w:t xml:space="preserve">. </w:t>
      </w:r>
      <w:r w:rsidRPr="00C33EDD">
        <w:rPr>
          <w:rFonts w:asciiTheme="minorEastAsia" w:hAnsiTheme="minorEastAsia" w:hint="eastAsia"/>
          <w:highlight w:val="yellow"/>
        </w:rPr>
        <w:t>抽象工厂（</w:t>
      </w:r>
      <w:r w:rsidRPr="00C33EDD">
        <w:rPr>
          <w:rFonts w:hint="eastAsia"/>
          <w:highlight w:val="yellow"/>
        </w:rPr>
        <w:t>Abstract</w:t>
      </w:r>
      <w:r w:rsidRPr="00C33EDD">
        <w:rPr>
          <w:rFonts w:ascii="Consolas" w:hAnsi="Consolas" w:hint="eastAsia"/>
          <w:highlight w:val="yellow"/>
        </w:rPr>
        <w:t xml:space="preserve"> </w:t>
      </w:r>
      <w:r w:rsidRPr="00C33EDD">
        <w:rPr>
          <w:rFonts w:hint="eastAsia"/>
          <w:highlight w:val="yellow"/>
        </w:rPr>
        <w:t>Factory</w:t>
      </w:r>
      <w:r w:rsidRPr="00C33EDD">
        <w:rPr>
          <w:rFonts w:asciiTheme="minorEastAsia" w:hAnsiTheme="minorEastAsia" w:hint="eastAsia"/>
          <w:highlight w:val="yellow"/>
        </w:rPr>
        <w:t>）</w:t>
      </w:r>
    </w:p>
    <w:p w14:paraId="59431658" w14:textId="77777777" w:rsidR="00DD1EF2" w:rsidRPr="002B4460" w:rsidRDefault="00DD1EF2" w:rsidP="00DD1EF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外观</w:t>
      </w:r>
      <w:r>
        <w:rPr>
          <w:rFonts w:asciiTheme="minorEastAsia" w:hAnsiTheme="minorEastAsia" w:hint="eastAsia"/>
        </w:rPr>
        <w:t>（</w:t>
      </w:r>
      <w:r>
        <w:t>Façade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装饰器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Decorator</w:t>
      </w:r>
      <w:r>
        <w:rPr>
          <w:rFonts w:asciiTheme="minorEastAsia" w:hAnsiTheme="minorEastAsia" w:hint="eastAsia"/>
        </w:rPr>
        <w:t>）</w:t>
      </w:r>
    </w:p>
    <w:p w14:paraId="7DBD2494" w14:textId="77777777" w:rsidR="00DD1EF2" w:rsidRDefault="00DD1EF2" w:rsidP="00DD1EF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C313035" wp14:editId="66135790">
            <wp:extent cx="5274310" cy="4707255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A700" w14:textId="77777777" w:rsidR="008A15AB" w:rsidRPr="008A15AB" w:rsidRDefault="008A15AB" w:rsidP="00251235"/>
    <w:sectPr w:rsidR="008A15AB" w:rsidRPr="008A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D4DB" w14:textId="77777777" w:rsidR="000E10DD" w:rsidRDefault="000E10DD" w:rsidP="00C4528D">
      <w:pPr>
        <w:spacing w:line="240" w:lineRule="auto"/>
      </w:pPr>
      <w:r>
        <w:separator/>
      </w:r>
    </w:p>
  </w:endnote>
  <w:endnote w:type="continuationSeparator" w:id="0">
    <w:p w14:paraId="2A292B24" w14:textId="77777777" w:rsidR="000E10DD" w:rsidRDefault="000E10D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29AA" w14:textId="77777777" w:rsidR="000E10DD" w:rsidRDefault="000E10DD" w:rsidP="00C4528D">
      <w:pPr>
        <w:spacing w:line="240" w:lineRule="auto"/>
      </w:pPr>
      <w:r>
        <w:separator/>
      </w:r>
    </w:p>
  </w:footnote>
  <w:footnote w:type="continuationSeparator" w:id="0">
    <w:p w14:paraId="69851D76" w14:textId="77777777" w:rsidR="000E10DD" w:rsidRDefault="000E10D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773B"/>
    <w:rsid w:val="000B14ED"/>
    <w:rsid w:val="000E10DD"/>
    <w:rsid w:val="000E1563"/>
    <w:rsid w:val="000E3893"/>
    <w:rsid w:val="001522D8"/>
    <w:rsid w:val="001A7368"/>
    <w:rsid w:val="002115FF"/>
    <w:rsid w:val="00251235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75710B"/>
    <w:rsid w:val="007A418F"/>
    <w:rsid w:val="00832588"/>
    <w:rsid w:val="008343F4"/>
    <w:rsid w:val="008A15AB"/>
    <w:rsid w:val="00932B74"/>
    <w:rsid w:val="009C66A1"/>
    <w:rsid w:val="009D21FA"/>
    <w:rsid w:val="00AB3187"/>
    <w:rsid w:val="00AB5C6D"/>
    <w:rsid w:val="00AE5D92"/>
    <w:rsid w:val="00AF1C5C"/>
    <w:rsid w:val="00AF466E"/>
    <w:rsid w:val="00B978A0"/>
    <w:rsid w:val="00BC5959"/>
    <w:rsid w:val="00BD3BD0"/>
    <w:rsid w:val="00BF76B2"/>
    <w:rsid w:val="00C4528D"/>
    <w:rsid w:val="00C941D7"/>
    <w:rsid w:val="00CE16C2"/>
    <w:rsid w:val="00D83265"/>
    <w:rsid w:val="00DD1EF2"/>
    <w:rsid w:val="00E025CF"/>
    <w:rsid w:val="00F050ED"/>
    <w:rsid w:val="00F24FDC"/>
    <w:rsid w:val="00FA267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2022-03-21T07:26:00Z</dcterms:modified>
</cp:coreProperties>
</file>