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4B83" w:rsidRPr="00300091" w:rsidRDefault="00464B83" w:rsidP="00464B83">
      <w:pPr>
        <w:spacing w:line="360" w:lineRule="auto"/>
        <w:ind w:firstLine="420"/>
        <w:rPr>
          <w:rFonts w:ascii="宋体" w:eastAsia="宋体" w:hAnsi="宋体"/>
          <w:szCs w:val="21"/>
        </w:rPr>
      </w:pPr>
      <w:r w:rsidRPr="00300091">
        <w:rPr>
          <w:rFonts w:ascii="宋体" w:eastAsia="宋体" w:hAnsi="宋体" w:hint="eastAsia"/>
          <w:szCs w:val="21"/>
        </w:rPr>
        <w:t>位于CPU与主存之间的高速缓冲存储器（Cache)用于存放部分主存数据的拷贝， 主存地址与Cache地址之间的转换工作由</w:t>
      </w:r>
      <w:r w:rsidRPr="00300091">
        <w:rPr>
          <w:rFonts w:ascii="宋体" w:eastAsia="宋体" w:hAnsi="宋体" w:hint="eastAsia"/>
          <w:szCs w:val="21"/>
          <w:u w:val="single"/>
        </w:rPr>
        <w:t>（1）</w:t>
      </w:r>
      <w:r w:rsidRPr="00300091">
        <w:rPr>
          <w:rFonts w:ascii="宋体" w:eastAsia="宋体" w:hAnsi="宋体" w:hint="eastAsia"/>
          <w:szCs w:val="21"/>
        </w:rPr>
        <w:t>完成。</w:t>
      </w:r>
      <w:bookmarkStart w:id="0" w:name="_GoBack"/>
      <w:bookmarkEnd w:id="0"/>
    </w:p>
    <w:p w:rsidR="00464B83" w:rsidRPr="00300091" w:rsidRDefault="00464B83" w:rsidP="00464B83">
      <w:pPr>
        <w:spacing w:line="360" w:lineRule="auto"/>
        <w:ind w:firstLine="420"/>
        <w:outlineLvl w:val="0"/>
        <w:rPr>
          <w:rFonts w:ascii="宋体" w:eastAsia="宋体" w:hAnsi="宋体"/>
          <w:szCs w:val="21"/>
        </w:rPr>
      </w:pPr>
      <w:r>
        <w:rPr>
          <w:rFonts w:ascii="宋体" w:eastAsia="宋体" w:hAnsi="宋体" w:hint="eastAsia"/>
          <w:szCs w:val="21"/>
        </w:rPr>
        <w:t>(1)A.</w:t>
      </w:r>
      <w:r w:rsidRPr="00300091">
        <w:rPr>
          <w:rFonts w:ascii="宋体" w:eastAsia="宋体" w:hAnsi="宋体" w:hint="eastAsia"/>
          <w:szCs w:val="21"/>
        </w:rPr>
        <w:t>硬件</w:t>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t>B.</w:t>
      </w:r>
      <w:r w:rsidRPr="00300091">
        <w:rPr>
          <w:rFonts w:ascii="宋体" w:eastAsia="宋体" w:hAnsi="宋体" w:hint="eastAsia"/>
          <w:szCs w:val="21"/>
        </w:rPr>
        <w:t>软件</w:t>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t>C.</w:t>
      </w:r>
      <w:r w:rsidRPr="00300091">
        <w:rPr>
          <w:rFonts w:ascii="宋体" w:eastAsia="宋体" w:hAnsi="宋体" w:hint="eastAsia"/>
          <w:szCs w:val="21"/>
        </w:rPr>
        <w:t>用户</w:t>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t>D.</w:t>
      </w:r>
      <w:r w:rsidRPr="00300091">
        <w:rPr>
          <w:rFonts w:ascii="宋体" w:eastAsia="宋体" w:hAnsi="宋体" w:hint="eastAsia"/>
          <w:szCs w:val="21"/>
        </w:rPr>
        <w:t>程序员</w:t>
      </w:r>
    </w:p>
    <w:p w:rsidR="00464B83" w:rsidRPr="00144A0E" w:rsidRDefault="00464B83" w:rsidP="00464B83">
      <w:pPr>
        <w:spacing w:line="360" w:lineRule="auto"/>
        <w:rPr>
          <w:rFonts w:ascii="宋体" w:eastAsia="宋体" w:hAnsi="宋体"/>
          <w:b/>
          <w:szCs w:val="21"/>
        </w:rPr>
      </w:pPr>
      <w:r w:rsidRPr="00144A0E">
        <w:rPr>
          <w:rFonts w:ascii="宋体" w:eastAsia="宋体" w:hAnsi="宋体" w:hint="eastAsia"/>
          <w:b/>
          <w:szCs w:val="21"/>
        </w:rPr>
        <w:t>【答案】</w:t>
      </w:r>
      <w:r>
        <w:rPr>
          <w:rFonts w:ascii="宋体" w:eastAsia="宋体" w:hAnsi="宋体" w:hint="eastAsia"/>
          <w:b/>
          <w:szCs w:val="21"/>
        </w:rPr>
        <w:t>A</w:t>
      </w:r>
    </w:p>
    <w:p w:rsidR="00464B83" w:rsidRPr="00144A0E" w:rsidRDefault="00464B83" w:rsidP="00464B83">
      <w:pPr>
        <w:spacing w:line="360" w:lineRule="auto"/>
        <w:rPr>
          <w:rFonts w:ascii="宋体" w:eastAsia="宋体" w:hAnsi="宋体"/>
          <w:b/>
          <w:szCs w:val="21"/>
        </w:rPr>
      </w:pPr>
      <w:r w:rsidRPr="00144A0E">
        <w:rPr>
          <w:rFonts w:ascii="宋体" w:eastAsia="宋体" w:hAnsi="宋体" w:hint="eastAsia"/>
          <w:b/>
          <w:szCs w:val="21"/>
        </w:rPr>
        <w:t>【解析】</w:t>
      </w:r>
      <w:r w:rsidRPr="00795850">
        <w:rPr>
          <w:rFonts w:ascii="宋体" w:eastAsia="宋体" w:hAnsi="宋体" w:hint="eastAsia"/>
          <w:b/>
          <w:szCs w:val="21"/>
        </w:rPr>
        <w:t>本题考查髙速缓冲存储器（Cache）的工作特点。</w:t>
      </w:r>
    </w:p>
    <w:p w:rsidR="00464B83" w:rsidRPr="00753871" w:rsidRDefault="00464B83" w:rsidP="00464B83">
      <w:pPr>
        <w:spacing w:line="360" w:lineRule="auto"/>
        <w:rPr>
          <w:rFonts w:ascii="宋体" w:eastAsia="宋体" w:hAnsi="宋体"/>
          <w:szCs w:val="21"/>
        </w:rPr>
      </w:pPr>
      <w:r w:rsidRPr="00753871">
        <w:rPr>
          <w:rFonts w:ascii="宋体" w:eastAsia="宋体" w:hAnsi="宋体" w:hint="eastAsia"/>
          <w:szCs w:val="21"/>
        </w:rPr>
        <w:t>提供“高速缓存”的目的是为了让数据存取的速度适应CPU的处理速度，其基于的原理是内存中“程序执行与数据访问的局域性行为”，即一定程序执行时间和空间内，被访问的代码集中于一部分。为了充分发挥高速缓存的作用，不仅依靠“暂存刚刚访问过的数据”，还要使用硬件实现的指令预测与数据预取技术，即尽可能把将要使用的数据预先从内存中取到高速缓存中。</w:t>
      </w:r>
    </w:p>
    <w:p w:rsidR="00464B83" w:rsidRDefault="00464B83" w:rsidP="00464B83">
      <w:pPr>
        <w:spacing w:line="360" w:lineRule="auto"/>
        <w:rPr>
          <w:rFonts w:ascii="宋体" w:eastAsia="宋体" w:hAnsi="宋体"/>
          <w:szCs w:val="21"/>
        </w:rPr>
      </w:pPr>
      <w:r w:rsidRPr="00753871">
        <w:rPr>
          <w:rFonts w:ascii="宋体" w:eastAsia="宋体" w:hAnsi="宋体" w:hint="eastAsia"/>
          <w:szCs w:val="21"/>
        </w:rPr>
        <w:t>一般而言，主存使用DRAM技术，而Cache使用昂贵但较快速的SRAM技术。目前微计算机上使用的AMD或Intel微处理器都在芯片内部集成了大小不等的数据 高速缓存和指令高速缓存，通称为L1高速缓存（LI Cache,即第一级片上高速缓冲存储器）；而比L1容量更大的L2高速缓存曾经被放在CPU外部（主板或者CPU接口卡上）， 但是现在已经成为CPU内部的标准组件;更昂贵的顶级家用和工作站CPU甚至会配备比L2高速缓存还要大的L3高速缓存。</w:t>
      </w:r>
    </w:p>
    <w:p w:rsidR="00464B83" w:rsidRPr="00300091" w:rsidRDefault="00464B83" w:rsidP="00464B83">
      <w:pPr>
        <w:spacing w:line="360" w:lineRule="auto"/>
        <w:rPr>
          <w:rFonts w:ascii="宋体" w:eastAsia="宋体" w:hAnsi="宋体"/>
          <w:szCs w:val="21"/>
        </w:rPr>
      </w:pPr>
    </w:p>
    <w:p w:rsidR="00464B83" w:rsidRPr="00300091" w:rsidRDefault="00464B83" w:rsidP="00464B83">
      <w:pPr>
        <w:spacing w:line="360" w:lineRule="auto"/>
        <w:ind w:firstLine="420"/>
        <w:rPr>
          <w:rFonts w:ascii="宋体" w:eastAsia="宋体" w:hAnsi="宋体"/>
          <w:szCs w:val="21"/>
        </w:rPr>
      </w:pPr>
      <w:r w:rsidRPr="00300091">
        <w:rPr>
          <w:rFonts w:ascii="宋体" w:eastAsia="宋体" w:hAnsi="宋体" w:hint="eastAsia"/>
          <w:szCs w:val="21"/>
        </w:rPr>
        <w:t>内存单元按字节编址，地址</w:t>
      </w:r>
      <w:r w:rsidRPr="00300091">
        <w:rPr>
          <w:rFonts w:ascii="宋体" w:eastAsia="宋体" w:hAnsi="宋体"/>
          <w:szCs w:val="21"/>
        </w:rPr>
        <w:t>OOOOAOOOH</w:t>
      </w:r>
      <w:r w:rsidRPr="00300091">
        <w:rPr>
          <w:rFonts w:ascii="宋体" w:eastAsia="MS Mincho" w:hAnsi="MS Mincho" w:cs="MS Mincho" w:hint="eastAsia"/>
          <w:szCs w:val="21"/>
        </w:rPr>
        <w:t>〜</w:t>
      </w:r>
      <w:r w:rsidRPr="00300091">
        <w:rPr>
          <w:rFonts w:ascii="宋体" w:eastAsia="宋体" w:hAnsi="宋体"/>
          <w:szCs w:val="21"/>
        </w:rPr>
        <w:t>OOOOBFFFH</w:t>
      </w:r>
      <w:r w:rsidRPr="00300091">
        <w:rPr>
          <w:rFonts w:ascii="宋体" w:eastAsia="宋体" w:hAnsi="宋体" w:hint="eastAsia"/>
          <w:szCs w:val="21"/>
        </w:rPr>
        <w:t>共有（</w:t>
      </w:r>
      <w:r w:rsidRPr="00300091">
        <w:rPr>
          <w:rFonts w:ascii="宋体" w:eastAsia="宋体" w:hAnsi="宋体"/>
          <w:szCs w:val="21"/>
        </w:rPr>
        <w:t>2)</w:t>
      </w:r>
      <w:proofErr w:type="gramStart"/>
      <w:r w:rsidRPr="00300091">
        <w:rPr>
          <w:rFonts w:ascii="宋体" w:eastAsia="宋体" w:hAnsi="宋体" w:hint="eastAsia"/>
          <w:szCs w:val="21"/>
        </w:rPr>
        <w:t>个</w:t>
      </w:r>
      <w:proofErr w:type="gramEnd"/>
      <w:r w:rsidRPr="00300091">
        <w:rPr>
          <w:rFonts w:ascii="宋体" w:eastAsia="宋体" w:hAnsi="宋体" w:hint="eastAsia"/>
          <w:szCs w:val="21"/>
        </w:rPr>
        <w:t>存储单元。</w:t>
      </w:r>
    </w:p>
    <w:p w:rsidR="00464B83" w:rsidRPr="00300091" w:rsidRDefault="00464B83" w:rsidP="00464B83">
      <w:pPr>
        <w:spacing w:line="360" w:lineRule="auto"/>
        <w:ind w:firstLine="420"/>
        <w:outlineLvl w:val="0"/>
        <w:rPr>
          <w:rFonts w:ascii="宋体" w:eastAsia="宋体" w:hAnsi="宋体"/>
          <w:szCs w:val="21"/>
        </w:rPr>
      </w:pPr>
      <w:r>
        <w:rPr>
          <w:rFonts w:ascii="宋体" w:eastAsia="宋体" w:hAnsi="宋体" w:hint="eastAsia"/>
          <w:szCs w:val="21"/>
        </w:rPr>
        <w:t>(2)</w:t>
      </w:r>
      <w:r>
        <w:rPr>
          <w:rFonts w:ascii="宋体" w:eastAsia="宋体" w:hAnsi="宋体"/>
          <w:szCs w:val="21"/>
        </w:rPr>
        <w:t>A.</w:t>
      </w:r>
      <w:r w:rsidRPr="00300091">
        <w:rPr>
          <w:rFonts w:ascii="宋体" w:eastAsia="宋体" w:hAnsi="宋体"/>
          <w:szCs w:val="21"/>
        </w:rPr>
        <w:t>8192K</w:t>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r>
      <w:r>
        <w:rPr>
          <w:rFonts w:ascii="宋体" w:eastAsia="宋体" w:hAnsi="宋体"/>
          <w:szCs w:val="21"/>
        </w:rPr>
        <w:t>B.</w:t>
      </w:r>
      <w:r w:rsidRPr="00300091">
        <w:rPr>
          <w:rFonts w:ascii="宋体" w:eastAsia="宋体" w:hAnsi="宋体"/>
          <w:szCs w:val="21"/>
        </w:rPr>
        <w:t>1024K</w:t>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r>
      <w:r>
        <w:rPr>
          <w:rFonts w:ascii="宋体" w:eastAsia="宋体" w:hAnsi="宋体"/>
          <w:szCs w:val="21"/>
        </w:rPr>
        <w:t>C.</w:t>
      </w:r>
      <w:r w:rsidRPr="00300091">
        <w:rPr>
          <w:rFonts w:ascii="宋体" w:eastAsia="宋体" w:hAnsi="宋体"/>
          <w:szCs w:val="21"/>
        </w:rPr>
        <w:t>13K</w:t>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r>
      <w:r>
        <w:rPr>
          <w:rFonts w:ascii="宋体" w:eastAsia="宋体" w:hAnsi="宋体"/>
          <w:szCs w:val="21"/>
        </w:rPr>
        <w:t>D.</w:t>
      </w:r>
      <w:r w:rsidRPr="00300091">
        <w:rPr>
          <w:rFonts w:ascii="宋体" w:eastAsia="宋体" w:hAnsi="宋体"/>
          <w:szCs w:val="21"/>
        </w:rPr>
        <w:t>8K</w:t>
      </w:r>
    </w:p>
    <w:p w:rsidR="00464B83" w:rsidRPr="00144A0E" w:rsidRDefault="00464B83" w:rsidP="00464B83">
      <w:pPr>
        <w:spacing w:line="360" w:lineRule="auto"/>
        <w:rPr>
          <w:rFonts w:ascii="宋体" w:eastAsia="宋体" w:hAnsi="宋体"/>
          <w:b/>
          <w:szCs w:val="21"/>
        </w:rPr>
      </w:pPr>
      <w:r w:rsidRPr="00144A0E">
        <w:rPr>
          <w:rFonts w:ascii="宋体" w:eastAsia="宋体" w:hAnsi="宋体" w:hint="eastAsia"/>
          <w:b/>
          <w:szCs w:val="21"/>
        </w:rPr>
        <w:t>【答案】</w:t>
      </w:r>
      <w:r>
        <w:rPr>
          <w:rFonts w:ascii="宋体" w:eastAsia="宋体" w:hAnsi="宋体" w:hint="eastAsia"/>
          <w:b/>
          <w:szCs w:val="21"/>
        </w:rPr>
        <w:t>D</w:t>
      </w:r>
    </w:p>
    <w:p w:rsidR="00464B83" w:rsidRPr="00144A0E" w:rsidRDefault="00464B83" w:rsidP="00464B83">
      <w:pPr>
        <w:spacing w:line="360" w:lineRule="auto"/>
        <w:rPr>
          <w:rFonts w:ascii="宋体" w:eastAsia="宋体" w:hAnsi="宋体"/>
          <w:b/>
          <w:szCs w:val="21"/>
        </w:rPr>
      </w:pPr>
      <w:r w:rsidRPr="00144A0E">
        <w:rPr>
          <w:rFonts w:ascii="宋体" w:eastAsia="宋体" w:hAnsi="宋体" w:hint="eastAsia"/>
          <w:b/>
          <w:szCs w:val="21"/>
        </w:rPr>
        <w:t>【解析】</w:t>
      </w:r>
      <w:r w:rsidRPr="000C0AEA">
        <w:rPr>
          <w:rFonts w:ascii="宋体" w:eastAsia="宋体" w:hAnsi="宋体" w:hint="eastAsia"/>
          <w:b/>
          <w:szCs w:val="21"/>
        </w:rPr>
        <w:t>本题考查存储器的地址计算知识。</w:t>
      </w:r>
    </w:p>
    <w:p w:rsidR="00464B83" w:rsidRDefault="00464B83" w:rsidP="00464B83">
      <w:pPr>
        <w:spacing w:line="360" w:lineRule="auto"/>
        <w:rPr>
          <w:rFonts w:ascii="宋体" w:eastAsia="宋体" w:hAnsi="宋体"/>
          <w:szCs w:val="21"/>
        </w:rPr>
      </w:pPr>
      <w:r w:rsidRPr="00C03361">
        <w:rPr>
          <w:rFonts w:ascii="宋体" w:eastAsia="宋体" w:hAnsi="宋体" w:hint="eastAsia"/>
          <w:szCs w:val="21"/>
        </w:rPr>
        <w:t>每个地址编号为一个存储单元（容量为</w:t>
      </w:r>
      <w:r w:rsidRPr="00C03361">
        <w:rPr>
          <w:rFonts w:ascii="宋体" w:eastAsia="宋体" w:hAnsi="宋体"/>
          <w:szCs w:val="21"/>
        </w:rPr>
        <w:t>1</w:t>
      </w:r>
      <w:r w:rsidRPr="00C03361">
        <w:rPr>
          <w:rFonts w:ascii="宋体" w:eastAsia="宋体" w:hAnsi="宋体" w:hint="eastAsia"/>
          <w:szCs w:val="21"/>
        </w:rPr>
        <w:t>个字节</w:t>
      </w:r>
      <w:r w:rsidRPr="00C03361">
        <w:rPr>
          <w:rFonts w:ascii="宋体" w:eastAsia="宋体" w:hAnsi="宋体"/>
          <w:szCs w:val="21"/>
        </w:rPr>
        <w:t>)</w:t>
      </w:r>
      <w:r w:rsidRPr="00C03361">
        <w:rPr>
          <w:rFonts w:ascii="宋体" w:eastAsia="宋体" w:hAnsi="宋体" w:hint="eastAsia"/>
          <w:szCs w:val="21"/>
        </w:rPr>
        <w:t>，地址区间</w:t>
      </w:r>
      <w:r w:rsidRPr="00C03361">
        <w:rPr>
          <w:rFonts w:ascii="宋体" w:eastAsia="宋体" w:hAnsi="宋体"/>
          <w:szCs w:val="21"/>
        </w:rPr>
        <w:t>OOOOAOOOH</w:t>
      </w:r>
      <w:r w:rsidRPr="00C03361">
        <w:rPr>
          <w:rFonts w:ascii="MS Mincho" w:eastAsia="MS Mincho" w:hAnsi="MS Mincho" w:cs="MS Mincho" w:hint="eastAsia"/>
          <w:szCs w:val="21"/>
        </w:rPr>
        <w:t>〜</w:t>
      </w:r>
      <w:r w:rsidRPr="00C03361">
        <w:rPr>
          <w:rFonts w:ascii="宋体" w:eastAsia="宋体" w:hAnsi="宋体"/>
          <w:szCs w:val="21"/>
        </w:rPr>
        <w:t xml:space="preserve">OOOOBFFFH </w:t>
      </w:r>
      <w:r w:rsidRPr="00C03361">
        <w:rPr>
          <w:rFonts w:ascii="宋体" w:eastAsia="宋体" w:hAnsi="宋体" w:hint="eastAsia"/>
          <w:szCs w:val="21"/>
        </w:rPr>
        <w:t>共有</w:t>
      </w:r>
      <w:r w:rsidRPr="00C03361">
        <w:rPr>
          <w:rFonts w:ascii="宋体" w:eastAsia="宋体" w:hAnsi="宋体"/>
          <w:szCs w:val="21"/>
        </w:rPr>
        <w:t>1FFF+1</w:t>
      </w:r>
      <w:r w:rsidRPr="00C03361">
        <w:rPr>
          <w:rFonts w:ascii="宋体" w:eastAsia="宋体" w:hAnsi="宋体" w:hint="eastAsia"/>
          <w:szCs w:val="21"/>
        </w:rPr>
        <w:t>个地址编号（即</w:t>
      </w:r>
      <w:r w:rsidRPr="00C03361">
        <w:rPr>
          <w:rFonts w:ascii="宋体" w:eastAsia="宋体" w:hAnsi="宋体"/>
          <w:szCs w:val="21"/>
        </w:rPr>
        <w:t>213)</w:t>
      </w:r>
      <w:r w:rsidRPr="00C03361">
        <w:rPr>
          <w:rFonts w:ascii="宋体" w:eastAsia="宋体" w:hAnsi="宋体" w:hint="eastAsia"/>
          <w:szCs w:val="21"/>
        </w:rPr>
        <w:t>，</w:t>
      </w:r>
      <w:r w:rsidRPr="00C03361">
        <w:rPr>
          <w:rFonts w:ascii="宋体" w:eastAsia="宋体" w:hAnsi="宋体"/>
          <w:szCs w:val="21"/>
        </w:rPr>
        <w:t>1K=1024,</w:t>
      </w:r>
      <w:r w:rsidRPr="00C03361">
        <w:rPr>
          <w:rFonts w:ascii="宋体" w:eastAsia="宋体" w:hAnsi="宋体" w:hint="eastAsia"/>
          <w:szCs w:val="21"/>
        </w:rPr>
        <w:t>因此该地址区间的存储单元数也就是</w:t>
      </w:r>
      <w:r w:rsidRPr="00C03361">
        <w:rPr>
          <w:rFonts w:ascii="宋体" w:eastAsia="宋体" w:hAnsi="宋体"/>
          <w:szCs w:val="21"/>
        </w:rPr>
        <w:t>8K</w:t>
      </w:r>
      <w:r w:rsidRPr="00C03361">
        <w:rPr>
          <w:rFonts w:ascii="宋体" w:eastAsia="宋体" w:hAnsi="宋体" w:hint="eastAsia"/>
          <w:szCs w:val="21"/>
        </w:rPr>
        <w:t>。</w:t>
      </w:r>
    </w:p>
    <w:p w:rsidR="00464B83" w:rsidRPr="00300091" w:rsidRDefault="00464B83" w:rsidP="00464B83">
      <w:pPr>
        <w:spacing w:line="360" w:lineRule="auto"/>
        <w:rPr>
          <w:rFonts w:ascii="宋体" w:eastAsia="宋体" w:hAnsi="宋体"/>
          <w:szCs w:val="21"/>
        </w:rPr>
      </w:pPr>
    </w:p>
    <w:p w:rsidR="00464B83" w:rsidRPr="00300091" w:rsidRDefault="00464B83" w:rsidP="00464B83">
      <w:pPr>
        <w:spacing w:line="360" w:lineRule="auto"/>
        <w:ind w:firstLine="420"/>
        <w:rPr>
          <w:rFonts w:ascii="宋体" w:eastAsia="宋体" w:hAnsi="宋体"/>
          <w:szCs w:val="21"/>
        </w:rPr>
      </w:pPr>
      <w:r w:rsidRPr="00300091">
        <w:rPr>
          <w:rFonts w:ascii="宋体" w:eastAsia="宋体" w:hAnsi="宋体" w:hint="eastAsia"/>
          <w:szCs w:val="21"/>
        </w:rPr>
        <w:t>相联存储器按</w:t>
      </w:r>
      <w:r w:rsidRPr="00791655">
        <w:rPr>
          <w:rFonts w:ascii="宋体" w:eastAsia="宋体" w:hAnsi="宋体" w:hint="eastAsia"/>
          <w:szCs w:val="21"/>
          <w:u w:val="single"/>
        </w:rPr>
        <w:t>（3</w:t>
      </w:r>
      <w:r>
        <w:rPr>
          <w:rFonts w:ascii="宋体" w:eastAsia="宋体" w:hAnsi="宋体"/>
          <w:szCs w:val="21"/>
          <w:u w:val="single"/>
        </w:rPr>
        <w:t>）</w:t>
      </w:r>
      <w:r w:rsidRPr="00300091">
        <w:rPr>
          <w:rFonts w:ascii="宋体" w:eastAsia="宋体" w:hAnsi="宋体" w:hint="eastAsia"/>
          <w:szCs w:val="21"/>
        </w:rPr>
        <w:t>访问。</w:t>
      </w:r>
    </w:p>
    <w:p w:rsidR="00464B83" w:rsidRPr="00300091" w:rsidRDefault="00464B83" w:rsidP="00464B83">
      <w:pPr>
        <w:spacing w:line="360" w:lineRule="auto"/>
        <w:ind w:firstLine="420"/>
        <w:outlineLvl w:val="0"/>
        <w:rPr>
          <w:rFonts w:ascii="宋体" w:eastAsia="宋体" w:hAnsi="宋体"/>
          <w:szCs w:val="21"/>
        </w:rPr>
      </w:pPr>
      <w:r>
        <w:rPr>
          <w:rFonts w:ascii="宋体" w:eastAsia="宋体" w:hAnsi="宋体" w:hint="eastAsia"/>
          <w:szCs w:val="21"/>
        </w:rPr>
        <w:t>(3)A.</w:t>
      </w:r>
      <w:r w:rsidRPr="00300091">
        <w:rPr>
          <w:rFonts w:ascii="宋体" w:eastAsia="宋体" w:hAnsi="宋体" w:hint="eastAsia"/>
          <w:szCs w:val="21"/>
        </w:rPr>
        <w:t>地址</w:t>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t>B.</w:t>
      </w:r>
      <w:r w:rsidRPr="00300091">
        <w:rPr>
          <w:rFonts w:ascii="宋体" w:eastAsia="宋体" w:hAnsi="宋体" w:hint="eastAsia"/>
          <w:szCs w:val="21"/>
        </w:rPr>
        <w:t>先入后出的方式</w:t>
      </w:r>
      <w:r>
        <w:rPr>
          <w:rFonts w:ascii="宋体" w:eastAsia="宋体" w:hAnsi="宋体" w:hint="eastAsia"/>
          <w:szCs w:val="21"/>
        </w:rPr>
        <w:tab/>
      </w:r>
      <w:r>
        <w:rPr>
          <w:rFonts w:ascii="宋体" w:eastAsia="宋体" w:hAnsi="宋体" w:hint="eastAsia"/>
          <w:szCs w:val="21"/>
        </w:rPr>
        <w:tab/>
        <w:t>C.</w:t>
      </w:r>
      <w:r w:rsidRPr="00300091">
        <w:rPr>
          <w:rFonts w:ascii="宋体" w:eastAsia="宋体" w:hAnsi="宋体" w:hint="eastAsia"/>
          <w:szCs w:val="21"/>
        </w:rPr>
        <w:t>内容</w:t>
      </w:r>
      <w:r>
        <w:rPr>
          <w:rFonts w:ascii="宋体" w:eastAsia="宋体" w:hAnsi="宋体" w:hint="eastAsia"/>
          <w:szCs w:val="21"/>
        </w:rPr>
        <w:tab/>
      </w:r>
      <w:r>
        <w:rPr>
          <w:rFonts w:ascii="宋体" w:eastAsia="宋体" w:hAnsi="宋体" w:hint="eastAsia"/>
          <w:szCs w:val="21"/>
        </w:rPr>
        <w:tab/>
        <w:t>D.</w:t>
      </w:r>
      <w:r w:rsidRPr="00300091">
        <w:rPr>
          <w:rFonts w:ascii="宋体" w:eastAsia="宋体" w:hAnsi="宋体" w:hint="eastAsia"/>
          <w:szCs w:val="21"/>
        </w:rPr>
        <w:t>先入先出的方式</w:t>
      </w:r>
    </w:p>
    <w:p w:rsidR="00464B83" w:rsidRPr="00144A0E" w:rsidRDefault="00464B83" w:rsidP="00464B83">
      <w:pPr>
        <w:spacing w:line="360" w:lineRule="auto"/>
        <w:rPr>
          <w:rFonts w:ascii="宋体" w:eastAsia="宋体" w:hAnsi="宋体"/>
          <w:b/>
          <w:szCs w:val="21"/>
        </w:rPr>
      </w:pPr>
      <w:r w:rsidRPr="00144A0E">
        <w:rPr>
          <w:rFonts w:ascii="宋体" w:eastAsia="宋体" w:hAnsi="宋体" w:hint="eastAsia"/>
          <w:b/>
          <w:szCs w:val="21"/>
        </w:rPr>
        <w:t>【答案】</w:t>
      </w:r>
      <w:r>
        <w:rPr>
          <w:rFonts w:ascii="宋体" w:eastAsia="宋体" w:hAnsi="宋体" w:hint="eastAsia"/>
          <w:b/>
          <w:szCs w:val="21"/>
        </w:rPr>
        <w:t>C</w:t>
      </w:r>
    </w:p>
    <w:p w:rsidR="00464B83" w:rsidRPr="00144A0E" w:rsidRDefault="00464B83" w:rsidP="00464B83">
      <w:pPr>
        <w:spacing w:line="360" w:lineRule="auto"/>
        <w:rPr>
          <w:rFonts w:ascii="宋体" w:eastAsia="宋体" w:hAnsi="宋体"/>
          <w:b/>
          <w:szCs w:val="21"/>
        </w:rPr>
      </w:pPr>
      <w:r w:rsidRPr="00144A0E">
        <w:rPr>
          <w:rFonts w:ascii="宋体" w:eastAsia="宋体" w:hAnsi="宋体" w:hint="eastAsia"/>
          <w:b/>
          <w:szCs w:val="21"/>
        </w:rPr>
        <w:t>【解析】</w:t>
      </w:r>
      <w:r w:rsidRPr="001A31B2">
        <w:rPr>
          <w:rFonts w:ascii="宋体" w:eastAsia="宋体" w:hAnsi="宋体" w:hint="eastAsia"/>
          <w:b/>
          <w:szCs w:val="21"/>
        </w:rPr>
        <w:t>本题考查相联存储器的概念。</w:t>
      </w:r>
    </w:p>
    <w:p w:rsidR="00464B83" w:rsidRPr="00FB2841" w:rsidRDefault="00464B83" w:rsidP="00464B83">
      <w:pPr>
        <w:spacing w:line="360" w:lineRule="auto"/>
        <w:rPr>
          <w:rFonts w:ascii="宋体" w:eastAsia="宋体" w:hAnsi="宋体"/>
          <w:szCs w:val="21"/>
        </w:rPr>
      </w:pPr>
      <w:r w:rsidRPr="00FB2841">
        <w:rPr>
          <w:rFonts w:ascii="宋体" w:eastAsia="宋体" w:hAnsi="宋体" w:hint="eastAsia"/>
          <w:szCs w:val="21"/>
        </w:rPr>
        <w:t>相联存储器是一种按内容访问的存储器。其工作原理就是把数据或数据的某一部分作为关键字，将该关键字与存储器中的每一单元进行比较，找出存储器中所有与关键字相同的数据字。</w:t>
      </w:r>
    </w:p>
    <w:p w:rsidR="00464B83" w:rsidRDefault="00464B83" w:rsidP="00464B83">
      <w:pPr>
        <w:spacing w:line="360" w:lineRule="auto"/>
        <w:rPr>
          <w:rFonts w:ascii="宋体" w:eastAsia="宋体" w:hAnsi="宋体"/>
          <w:szCs w:val="21"/>
        </w:rPr>
      </w:pPr>
      <w:r w:rsidRPr="00FB2841">
        <w:rPr>
          <w:rFonts w:ascii="宋体" w:eastAsia="宋体" w:hAnsi="宋体" w:hint="eastAsia"/>
          <w:szCs w:val="21"/>
        </w:rPr>
        <w:lastRenderedPageBreak/>
        <w:t>相联存储器可用在高速缓冲存储器中，在虚拟存储器中用</w:t>
      </w:r>
      <w:proofErr w:type="gramStart"/>
      <w:r w:rsidRPr="00FB2841">
        <w:rPr>
          <w:rFonts w:ascii="宋体" w:eastAsia="宋体" w:hAnsi="宋体" w:hint="eastAsia"/>
          <w:szCs w:val="21"/>
        </w:rPr>
        <w:t>来作</w:t>
      </w:r>
      <w:proofErr w:type="gramEnd"/>
      <w:r w:rsidRPr="00FB2841">
        <w:rPr>
          <w:rFonts w:ascii="宋体" w:eastAsia="宋体" w:hAnsi="宋体" w:hint="eastAsia"/>
          <w:szCs w:val="21"/>
        </w:rPr>
        <w:t>段表、页表</w:t>
      </w:r>
      <w:proofErr w:type="gramStart"/>
      <w:r w:rsidRPr="00FB2841">
        <w:rPr>
          <w:rFonts w:ascii="宋体" w:eastAsia="宋体" w:hAnsi="宋体" w:hint="eastAsia"/>
          <w:szCs w:val="21"/>
        </w:rPr>
        <w:t>或快表存储器</w:t>
      </w:r>
      <w:proofErr w:type="gramEnd"/>
      <w:r w:rsidRPr="00FB2841">
        <w:rPr>
          <w:rFonts w:ascii="宋体" w:eastAsia="宋体" w:hAnsi="宋体" w:hint="eastAsia"/>
          <w:szCs w:val="21"/>
        </w:rPr>
        <w:t>，还用在数据库和知识库中。</w:t>
      </w:r>
    </w:p>
    <w:p w:rsidR="00464B83" w:rsidRPr="00300091" w:rsidRDefault="00464B83" w:rsidP="00464B83">
      <w:pPr>
        <w:spacing w:line="360" w:lineRule="auto"/>
        <w:rPr>
          <w:rFonts w:ascii="宋体" w:eastAsia="宋体" w:hAnsi="宋体"/>
          <w:szCs w:val="21"/>
        </w:rPr>
      </w:pPr>
    </w:p>
    <w:p w:rsidR="00464B83" w:rsidRPr="00300091" w:rsidRDefault="00464B83" w:rsidP="00464B83">
      <w:pPr>
        <w:spacing w:line="360" w:lineRule="auto"/>
        <w:ind w:firstLine="420"/>
        <w:rPr>
          <w:rFonts w:ascii="宋体" w:eastAsia="宋体" w:hAnsi="宋体"/>
          <w:szCs w:val="21"/>
        </w:rPr>
      </w:pPr>
      <w:r w:rsidRPr="00300091">
        <w:rPr>
          <w:rFonts w:ascii="宋体" w:eastAsia="宋体" w:hAnsi="宋体" w:hint="eastAsia"/>
          <w:szCs w:val="21"/>
        </w:rPr>
        <w:t>若CPU要执行的指令为：MOV R1, #45 (即将数值45传送到寄存器R1中），则该指令中采用的寻址方式为</w:t>
      </w:r>
      <w:r w:rsidRPr="008C1748">
        <w:rPr>
          <w:rFonts w:ascii="宋体" w:eastAsia="宋体" w:hAnsi="宋体" w:hint="eastAsia"/>
          <w:szCs w:val="21"/>
          <w:u w:val="single"/>
        </w:rPr>
        <w:t>（4</w:t>
      </w:r>
      <w:r>
        <w:rPr>
          <w:rFonts w:ascii="宋体" w:eastAsia="宋体" w:hAnsi="宋体"/>
          <w:szCs w:val="21"/>
          <w:u w:val="single"/>
        </w:rPr>
        <w:t>）</w:t>
      </w:r>
      <w:r w:rsidRPr="00300091">
        <w:rPr>
          <w:rFonts w:ascii="宋体" w:eastAsia="宋体" w:hAnsi="宋体" w:hint="eastAsia"/>
          <w:szCs w:val="21"/>
        </w:rPr>
        <w:t>。</w:t>
      </w:r>
    </w:p>
    <w:p w:rsidR="00464B83" w:rsidRPr="00300091" w:rsidRDefault="00464B83" w:rsidP="00464B83">
      <w:pPr>
        <w:spacing w:line="360" w:lineRule="auto"/>
        <w:ind w:firstLine="420"/>
        <w:outlineLvl w:val="0"/>
        <w:rPr>
          <w:rFonts w:ascii="宋体" w:eastAsia="宋体" w:hAnsi="宋体"/>
          <w:szCs w:val="21"/>
        </w:rPr>
      </w:pPr>
      <w:r>
        <w:rPr>
          <w:rFonts w:ascii="宋体" w:eastAsia="宋体" w:hAnsi="宋体" w:hint="eastAsia"/>
          <w:szCs w:val="21"/>
        </w:rPr>
        <w:t>(4)A.</w:t>
      </w:r>
      <w:r w:rsidRPr="00300091">
        <w:rPr>
          <w:rFonts w:ascii="宋体" w:eastAsia="宋体" w:hAnsi="宋体" w:hint="eastAsia"/>
          <w:szCs w:val="21"/>
        </w:rPr>
        <w:t>直接寻址和立即寻址</w:t>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t>B.</w:t>
      </w:r>
      <w:r w:rsidRPr="00300091">
        <w:rPr>
          <w:rFonts w:ascii="宋体" w:eastAsia="宋体" w:hAnsi="宋体" w:hint="eastAsia"/>
          <w:szCs w:val="21"/>
        </w:rPr>
        <w:t>寄存器寻址和立即寻址</w:t>
      </w:r>
    </w:p>
    <w:p w:rsidR="00464B83" w:rsidRPr="00300091" w:rsidRDefault="00464B83" w:rsidP="00464B83">
      <w:pPr>
        <w:spacing w:line="360" w:lineRule="auto"/>
        <w:ind w:left="420" w:firstLineChars="150" w:firstLine="315"/>
        <w:rPr>
          <w:rFonts w:ascii="宋体" w:eastAsia="宋体" w:hAnsi="宋体"/>
          <w:szCs w:val="21"/>
        </w:rPr>
      </w:pPr>
      <w:r>
        <w:rPr>
          <w:rFonts w:ascii="宋体" w:eastAsia="宋体" w:hAnsi="宋体" w:hint="eastAsia"/>
          <w:szCs w:val="21"/>
        </w:rPr>
        <w:t>C.</w:t>
      </w:r>
      <w:r w:rsidRPr="00300091">
        <w:rPr>
          <w:rFonts w:ascii="宋体" w:eastAsia="宋体" w:hAnsi="宋体" w:hint="eastAsia"/>
          <w:szCs w:val="21"/>
        </w:rPr>
        <w:t>相对寻址和直接寻址</w:t>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t>D.</w:t>
      </w:r>
      <w:r w:rsidRPr="00300091">
        <w:rPr>
          <w:rFonts w:ascii="宋体" w:eastAsia="宋体" w:hAnsi="宋体" w:hint="eastAsia"/>
          <w:szCs w:val="21"/>
        </w:rPr>
        <w:t>寄存器间接寻址和直接寻址</w:t>
      </w:r>
    </w:p>
    <w:p w:rsidR="00464B83" w:rsidRPr="00144A0E" w:rsidRDefault="00464B83" w:rsidP="00464B83">
      <w:pPr>
        <w:spacing w:line="360" w:lineRule="auto"/>
        <w:rPr>
          <w:rFonts w:ascii="宋体" w:eastAsia="宋体" w:hAnsi="宋体"/>
          <w:b/>
          <w:szCs w:val="21"/>
        </w:rPr>
      </w:pPr>
      <w:r w:rsidRPr="00144A0E">
        <w:rPr>
          <w:rFonts w:ascii="宋体" w:eastAsia="宋体" w:hAnsi="宋体" w:hint="eastAsia"/>
          <w:b/>
          <w:szCs w:val="21"/>
        </w:rPr>
        <w:t>【答案】</w:t>
      </w:r>
      <w:r>
        <w:rPr>
          <w:rFonts w:ascii="宋体" w:eastAsia="宋体" w:hAnsi="宋体" w:hint="eastAsia"/>
          <w:b/>
          <w:szCs w:val="21"/>
        </w:rPr>
        <w:t>B</w:t>
      </w:r>
    </w:p>
    <w:p w:rsidR="00464B83" w:rsidRPr="00144A0E" w:rsidRDefault="00464B83" w:rsidP="00464B83">
      <w:pPr>
        <w:spacing w:line="360" w:lineRule="auto"/>
        <w:rPr>
          <w:rFonts w:ascii="宋体" w:eastAsia="宋体" w:hAnsi="宋体"/>
          <w:b/>
          <w:szCs w:val="21"/>
        </w:rPr>
      </w:pPr>
      <w:r w:rsidRPr="00144A0E">
        <w:rPr>
          <w:rFonts w:ascii="宋体" w:eastAsia="宋体" w:hAnsi="宋体" w:hint="eastAsia"/>
          <w:b/>
          <w:szCs w:val="21"/>
        </w:rPr>
        <w:t>【解析】</w:t>
      </w:r>
      <w:r w:rsidRPr="00574ED8">
        <w:rPr>
          <w:rFonts w:ascii="宋体" w:eastAsia="宋体" w:hAnsi="宋体" w:hint="eastAsia"/>
          <w:b/>
          <w:szCs w:val="21"/>
        </w:rPr>
        <w:t>本题考查指令系统基础知识。</w:t>
      </w:r>
    </w:p>
    <w:p w:rsidR="00464B83" w:rsidRPr="00CD587F" w:rsidRDefault="00464B83" w:rsidP="00464B83">
      <w:pPr>
        <w:spacing w:line="360" w:lineRule="auto"/>
        <w:rPr>
          <w:rFonts w:ascii="宋体" w:eastAsia="宋体" w:hAnsi="宋体"/>
          <w:szCs w:val="21"/>
        </w:rPr>
      </w:pPr>
      <w:r w:rsidRPr="00CD587F">
        <w:rPr>
          <w:rFonts w:ascii="宋体" w:eastAsia="宋体" w:hAnsi="宋体" w:hint="eastAsia"/>
          <w:szCs w:val="21"/>
        </w:rPr>
        <w:t>指令中的寻址方式就是如何对指令中的地址字段进行解释，以获得操作数的方法或 获得程序转移地址的方法。常用的寻址方式有：</w:t>
      </w:r>
    </w:p>
    <w:p w:rsidR="00464B83" w:rsidRPr="00CD587F" w:rsidRDefault="00464B83" w:rsidP="00464B83">
      <w:pPr>
        <w:spacing w:line="360" w:lineRule="auto"/>
        <w:rPr>
          <w:rFonts w:ascii="宋体" w:eastAsia="宋体" w:hAnsi="宋体"/>
          <w:szCs w:val="21"/>
        </w:rPr>
      </w:pPr>
      <w:r w:rsidRPr="00CD587F">
        <w:rPr>
          <w:rFonts w:ascii="宋体" w:eastAsia="宋体" w:hAnsi="宋体" w:hint="eastAsia"/>
          <w:szCs w:val="21"/>
        </w:rPr>
        <w:t>•立即寻址。操作数就包含在指令中。</w:t>
      </w:r>
    </w:p>
    <w:p w:rsidR="00464B83" w:rsidRPr="00CD587F" w:rsidRDefault="00464B83" w:rsidP="00464B83">
      <w:pPr>
        <w:spacing w:line="360" w:lineRule="auto"/>
        <w:rPr>
          <w:rFonts w:ascii="宋体" w:eastAsia="宋体" w:hAnsi="宋体"/>
          <w:szCs w:val="21"/>
        </w:rPr>
      </w:pPr>
      <w:r w:rsidRPr="00CD587F">
        <w:rPr>
          <w:rFonts w:ascii="宋体" w:eastAsia="宋体" w:hAnsi="宋体" w:hint="eastAsia"/>
          <w:szCs w:val="21"/>
        </w:rPr>
        <w:t>•直接寻址。操作数存放在内存单元中，指令中直接给出操作数所在存储单元的地址。</w:t>
      </w:r>
    </w:p>
    <w:p w:rsidR="00464B83" w:rsidRPr="00CD587F" w:rsidRDefault="00464B83" w:rsidP="00464B83">
      <w:pPr>
        <w:spacing w:line="360" w:lineRule="auto"/>
        <w:rPr>
          <w:rFonts w:ascii="宋体" w:eastAsia="宋体" w:hAnsi="宋体"/>
          <w:szCs w:val="21"/>
        </w:rPr>
      </w:pPr>
      <w:r w:rsidRPr="00CD587F">
        <w:rPr>
          <w:rFonts w:ascii="宋体" w:eastAsia="宋体" w:hAnsi="宋体" w:hint="eastAsia"/>
          <w:szCs w:val="21"/>
        </w:rPr>
        <w:t>•寄存器寻址。操作数存放在某一寄存器中，指令中给出存放操作数的寄存器名。</w:t>
      </w:r>
    </w:p>
    <w:p w:rsidR="00464B83" w:rsidRPr="00CD587F" w:rsidRDefault="00464B83" w:rsidP="00464B83">
      <w:pPr>
        <w:spacing w:line="360" w:lineRule="auto"/>
        <w:rPr>
          <w:rFonts w:ascii="宋体" w:eastAsia="宋体" w:hAnsi="宋体"/>
          <w:szCs w:val="21"/>
        </w:rPr>
      </w:pPr>
      <w:r w:rsidRPr="00CD587F">
        <w:rPr>
          <w:rFonts w:ascii="宋体" w:eastAsia="宋体" w:hAnsi="宋体" w:hint="eastAsia"/>
          <w:szCs w:val="21"/>
        </w:rPr>
        <w:t>•寄存器间接寻址。操作数存放在内存单元中，操作数所在存储单元的地址在某个寄存器中。</w:t>
      </w:r>
    </w:p>
    <w:p w:rsidR="00464B83" w:rsidRPr="00CD587F" w:rsidRDefault="00464B83" w:rsidP="00464B83">
      <w:pPr>
        <w:spacing w:line="360" w:lineRule="auto"/>
        <w:rPr>
          <w:rFonts w:ascii="宋体" w:eastAsia="宋体" w:hAnsi="宋体"/>
          <w:szCs w:val="21"/>
        </w:rPr>
      </w:pPr>
      <w:r w:rsidRPr="00CD587F">
        <w:rPr>
          <w:rFonts w:ascii="宋体" w:eastAsia="宋体" w:hAnsi="宋体" w:hint="eastAsia"/>
          <w:szCs w:val="21"/>
        </w:rPr>
        <w:t>•间接寻址。指令中给出操作数地址的地址。</w:t>
      </w:r>
    </w:p>
    <w:p w:rsidR="00464B83" w:rsidRPr="00CD587F" w:rsidRDefault="00464B83" w:rsidP="00464B83">
      <w:pPr>
        <w:spacing w:line="360" w:lineRule="auto"/>
        <w:rPr>
          <w:rFonts w:ascii="宋体" w:eastAsia="宋体" w:hAnsi="宋体"/>
          <w:szCs w:val="21"/>
        </w:rPr>
      </w:pPr>
      <w:r w:rsidRPr="00CD587F">
        <w:rPr>
          <w:rFonts w:ascii="宋体" w:eastAsia="宋体" w:hAnsi="宋体" w:hint="eastAsia"/>
          <w:szCs w:val="21"/>
        </w:rPr>
        <w:t>•相对寻址。指令地址码给出的是一个偏移量（可正可负），操作数地址等于本条 指令的地址加上该偏移量。</w:t>
      </w:r>
    </w:p>
    <w:p w:rsidR="00464B83" w:rsidRPr="00CD587F" w:rsidRDefault="00464B83" w:rsidP="00464B83">
      <w:pPr>
        <w:spacing w:line="360" w:lineRule="auto"/>
        <w:rPr>
          <w:rFonts w:ascii="宋体" w:eastAsia="宋体" w:hAnsi="宋体"/>
          <w:szCs w:val="21"/>
        </w:rPr>
      </w:pPr>
      <w:r w:rsidRPr="00CD587F">
        <w:rPr>
          <w:rFonts w:ascii="宋体" w:eastAsia="宋体" w:hAnsi="宋体" w:hint="eastAsia"/>
          <w:szCs w:val="21"/>
        </w:rPr>
        <w:t>•变址寻址。操作数地址等于变址寄存器的内容加偏移量。</w:t>
      </w:r>
    </w:p>
    <w:p w:rsidR="00464B83" w:rsidRDefault="00464B83" w:rsidP="00464B83">
      <w:pPr>
        <w:spacing w:line="360" w:lineRule="auto"/>
        <w:rPr>
          <w:rFonts w:ascii="宋体" w:eastAsia="宋体" w:hAnsi="宋体"/>
          <w:szCs w:val="21"/>
        </w:rPr>
      </w:pPr>
      <w:r w:rsidRPr="00CD587F">
        <w:rPr>
          <w:rFonts w:ascii="宋体" w:eastAsia="宋体" w:hAnsi="宋体" w:hint="eastAsia"/>
          <w:szCs w:val="21"/>
        </w:rPr>
        <w:t>题目给出的指令中，R1是寄存器，属于寄存器寻址方式，45是立即数，属于立即寻址方式。</w:t>
      </w:r>
    </w:p>
    <w:p w:rsidR="00464B83" w:rsidRPr="00300091" w:rsidRDefault="00464B83" w:rsidP="00464B83">
      <w:pPr>
        <w:spacing w:line="360" w:lineRule="auto"/>
        <w:rPr>
          <w:rFonts w:ascii="宋体" w:eastAsia="宋体" w:hAnsi="宋体"/>
          <w:szCs w:val="21"/>
        </w:rPr>
      </w:pPr>
    </w:p>
    <w:p w:rsidR="00464B83" w:rsidRPr="00300091" w:rsidRDefault="00464B83" w:rsidP="00464B83">
      <w:pPr>
        <w:spacing w:line="360" w:lineRule="auto"/>
        <w:ind w:firstLine="420"/>
        <w:rPr>
          <w:rFonts w:ascii="宋体" w:eastAsia="宋体" w:hAnsi="宋体"/>
          <w:szCs w:val="21"/>
        </w:rPr>
      </w:pPr>
      <w:r w:rsidRPr="00300091">
        <w:rPr>
          <w:rFonts w:ascii="宋体" w:eastAsia="宋体" w:hAnsi="宋体" w:hint="eastAsia"/>
          <w:szCs w:val="21"/>
        </w:rPr>
        <w:t>一条指令的执行过程可以分解为取指、分析和执行三步，</w:t>
      </w:r>
      <w:proofErr w:type="gramStart"/>
      <w:r w:rsidRPr="00300091">
        <w:rPr>
          <w:rFonts w:ascii="宋体" w:eastAsia="宋体" w:hAnsi="宋体" w:hint="eastAsia"/>
          <w:szCs w:val="21"/>
        </w:rPr>
        <w:t>在取指时间</w:t>
      </w:r>
      <w:proofErr w:type="gramEnd"/>
      <w:r w:rsidRPr="00300091">
        <w:rPr>
          <w:rFonts w:ascii="宋体" w:eastAsia="宋体" w:hAnsi="宋体" w:hint="eastAsia"/>
          <w:szCs w:val="21"/>
        </w:rPr>
        <w:t>t取ft=3Δt、分析时间t分析=2Δt、执行时间t执行=4Δt的情况下，若按串行方式执行，则10条指令全部执行完需要</w:t>
      </w:r>
      <w:r w:rsidRPr="009C70C6">
        <w:rPr>
          <w:rFonts w:ascii="宋体" w:eastAsia="宋体" w:hAnsi="宋体" w:hint="eastAsia"/>
          <w:szCs w:val="21"/>
          <w:u w:val="single"/>
        </w:rPr>
        <w:t>（5</w:t>
      </w:r>
      <w:r>
        <w:rPr>
          <w:rFonts w:ascii="宋体" w:eastAsia="宋体" w:hAnsi="宋体"/>
          <w:szCs w:val="21"/>
          <w:u w:val="single"/>
        </w:rPr>
        <w:t>）</w:t>
      </w:r>
      <w:r w:rsidRPr="00300091">
        <w:rPr>
          <w:rFonts w:ascii="宋体" w:eastAsia="宋体" w:hAnsi="宋体" w:hint="eastAsia"/>
          <w:szCs w:val="21"/>
        </w:rPr>
        <w:t xml:space="preserve"> Δt。若按照流水方式执行，则执行完10条指令需要</w:t>
      </w:r>
      <w:r w:rsidRPr="00C307BA">
        <w:rPr>
          <w:rFonts w:ascii="宋体" w:eastAsia="宋体" w:hAnsi="宋体" w:hint="eastAsia"/>
          <w:szCs w:val="21"/>
          <w:u w:val="single"/>
        </w:rPr>
        <w:t>（6</w:t>
      </w:r>
      <w:r w:rsidRPr="00C307BA">
        <w:rPr>
          <w:rFonts w:ascii="宋体" w:eastAsia="宋体" w:hAnsi="宋体"/>
          <w:szCs w:val="21"/>
          <w:u w:val="single"/>
        </w:rPr>
        <w:t>）</w:t>
      </w:r>
      <w:r w:rsidRPr="00300091">
        <w:rPr>
          <w:rFonts w:ascii="宋体" w:eastAsia="宋体" w:hAnsi="宋体" w:hint="eastAsia"/>
          <w:szCs w:val="21"/>
        </w:rPr>
        <w:t xml:space="preserve"> Δt。</w:t>
      </w:r>
    </w:p>
    <w:p w:rsidR="00464B83" w:rsidRPr="00300091" w:rsidRDefault="00464B83" w:rsidP="00464B83">
      <w:pPr>
        <w:spacing w:line="360" w:lineRule="auto"/>
        <w:ind w:firstLine="420"/>
        <w:outlineLvl w:val="0"/>
        <w:rPr>
          <w:rFonts w:ascii="宋体" w:eastAsia="宋体" w:hAnsi="宋体"/>
          <w:szCs w:val="21"/>
        </w:rPr>
      </w:pPr>
      <w:r>
        <w:rPr>
          <w:rFonts w:ascii="宋体" w:eastAsia="宋体" w:hAnsi="宋体" w:hint="eastAsia"/>
          <w:szCs w:val="21"/>
        </w:rPr>
        <w:t>(5)</w:t>
      </w:r>
      <w:r>
        <w:rPr>
          <w:rFonts w:ascii="宋体" w:eastAsia="宋体" w:hAnsi="宋体"/>
          <w:szCs w:val="21"/>
        </w:rPr>
        <w:t>A.</w:t>
      </w:r>
      <w:r w:rsidRPr="00300091">
        <w:rPr>
          <w:rFonts w:ascii="宋体" w:eastAsia="宋体" w:hAnsi="宋体"/>
          <w:szCs w:val="21"/>
        </w:rPr>
        <w:t>40</w:t>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r>
      <w:r>
        <w:rPr>
          <w:rFonts w:ascii="宋体" w:eastAsia="宋体" w:hAnsi="宋体"/>
          <w:szCs w:val="21"/>
        </w:rPr>
        <w:t>B.</w:t>
      </w:r>
      <w:r w:rsidRPr="00300091">
        <w:rPr>
          <w:rFonts w:ascii="宋体" w:eastAsia="宋体" w:hAnsi="宋体"/>
          <w:szCs w:val="21"/>
        </w:rPr>
        <w:t>70</w:t>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r>
      <w:r>
        <w:rPr>
          <w:rFonts w:ascii="宋体" w:eastAsia="宋体" w:hAnsi="宋体"/>
          <w:szCs w:val="21"/>
        </w:rPr>
        <w:t>C.</w:t>
      </w:r>
      <w:r w:rsidRPr="00300091">
        <w:rPr>
          <w:rFonts w:ascii="宋体" w:eastAsia="宋体" w:hAnsi="宋体"/>
          <w:szCs w:val="21"/>
        </w:rPr>
        <w:t>90</w:t>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r>
      <w:r>
        <w:rPr>
          <w:rFonts w:ascii="宋体" w:eastAsia="宋体" w:hAnsi="宋体"/>
          <w:szCs w:val="21"/>
        </w:rPr>
        <w:t>D.</w:t>
      </w:r>
      <w:r w:rsidRPr="00300091">
        <w:rPr>
          <w:rFonts w:ascii="宋体" w:eastAsia="宋体" w:hAnsi="宋体"/>
          <w:szCs w:val="21"/>
        </w:rPr>
        <w:t>100</w:t>
      </w:r>
    </w:p>
    <w:p w:rsidR="00464B83" w:rsidRPr="00300091" w:rsidRDefault="00464B83" w:rsidP="00464B83">
      <w:pPr>
        <w:spacing w:line="360" w:lineRule="auto"/>
        <w:ind w:firstLine="420"/>
        <w:rPr>
          <w:rFonts w:ascii="宋体" w:eastAsia="宋体" w:hAnsi="宋体"/>
          <w:szCs w:val="21"/>
        </w:rPr>
      </w:pPr>
      <w:r w:rsidRPr="00300091">
        <w:rPr>
          <w:rFonts w:ascii="宋体" w:eastAsia="宋体" w:hAnsi="宋体" w:hint="eastAsia"/>
          <w:szCs w:val="21"/>
        </w:rPr>
        <w:t>(6)</w:t>
      </w:r>
      <w:r>
        <w:rPr>
          <w:rFonts w:ascii="宋体" w:eastAsia="宋体" w:hAnsi="宋体"/>
          <w:szCs w:val="21"/>
        </w:rPr>
        <w:t>A.</w:t>
      </w:r>
      <w:r w:rsidRPr="00300091">
        <w:rPr>
          <w:rFonts w:ascii="宋体" w:eastAsia="宋体" w:hAnsi="宋体"/>
          <w:szCs w:val="21"/>
        </w:rPr>
        <w:t>20</w:t>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r>
      <w:r>
        <w:rPr>
          <w:rFonts w:ascii="宋体" w:eastAsia="宋体" w:hAnsi="宋体"/>
          <w:szCs w:val="21"/>
        </w:rPr>
        <w:t>B.</w:t>
      </w:r>
      <w:r w:rsidRPr="00300091">
        <w:rPr>
          <w:rFonts w:ascii="宋体" w:eastAsia="宋体" w:hAnsi="宋体"/>
          <w:szCs w:val="21"/>
        </w:rPr>
        <w:t>30</w:t>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r>
      <w:r>
        <w:rPr>
          <w:rFonts w:ascii="宋体" w:eastAsia="宋体" w:hAnsi="宋体"/>
          <w:szCs w:val="21"/>
        </w:rPr>
        <w:t>C.</w:t>
      </w:r>
      <w:r w:rsidRPr="00300091">
        <w:rPr>
          <w:rFonts w:ascii="宋体" w:eastAsia="宋体" w:hAnsi="宋体"/>
          <w:szCs w:val="21"/>
        </w:rPr>
        <w:t>40</w:t>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r>
      <w:r>
        <w:rPr>
          <w:rFonts w:ascii="宋体" w:eastAsia="宋体" w:hAnsi="宋体"/>
          <w:szCs w:val="21"/>
        </w:rPr>
        <w:t>D.</w:t>
      </w:r>
      <w:r w:rsidRPr="00300091">
        <w:rPr>
          <w:rFonts w:ascii="宋体" w:eastAsia="宋体" w:hAnsi="宋体"/>
          <w:szCs w:val="21"/>
        </w:rPr>
        <w:t>45</w:t>
      </w:r>
    </w:p>
    <w:p w:rsidR="00464B83" w:rsidRPr="00144A0E" w:rsidRDefault="00464B83" w:rsidP="00464B83">
      <w:pPr>
        <w:spacing w:line="360" w:lineRule="auto"/>
        <w:rPr>
          <w:rFonts w:ascii="宋体" w:eastAsia="宋体" w:hAnsi="宋体"/>
          <w:b/>
          <w:szCs w:val="21"/>
        </w:rPr>
      </w:pPr>
      <w:r w:rsidRPr="00144A0E">
        <w:rPr>
          <w:rFonts w:ascii="宋体" w:eastAsia="宋体" w:hAnsi="宋体" w:hint="eastAsia"/>
          <w:b/>
          <w:szCs w:val="21"/>
        </w:rPr>
        <w:t>【答案】</w:t>
      </w:r>
      <w:r>
        <w:rPr>
          <w:rFonts w:ascii="宋体" w:eastAsia="宋体" w:hAnsi="宋体" w:hint="eastAsia"/>
          <w:b/>
          <w:szCs w:val="21"/>
        </w:rPr>
        <w:t>C  D</w:t>
      </w:r>
    </w:p>
    <w:p w:rsidR="00464B83" w:rsidRPr="00144A0E" w:rsidRDefault="00464B83" w:rsidP="00464B83">
      <w:pPr>
        <w:spacing w:line="360" w:lineRule="auto"/>
        <w:rPr>
          <w:rFonts w:ascii="宋体" w:eastAsia="宋体" w:hAnsi="宋体"/>
          <w:b/>
          <w:szCs w:val="21"/>
        </w:rPr>
      </w:pPr>
      <w:r w:rsidRPr="00144A0E">
        <w:rPr>
          <w:rFonts w:ascii="宋体" w:eastAsia="宋体" w:hAnsi="宋体" w:hint="eastAsia"/>
          <w:b/>
          <w:szCs w:val="21"/>
        </w:rPr>
        <w:t>【解析】</w:t>
      </w:r>
      <w:r w:rsidRPr="00AE4DC2">
        <w:rPr>
          <w:rFonts w:ascii="宋体" w:eastAsia="宋体" w:hAnsi="宋体" w:hint="eastAsia"/>
          <w:b/>
          <w:szCs w:val="21"/>
        </w:rPr>
        <w:t>本题考查指令执行的流水化概念。</w:t>
      </w:r>
    </w:p>
    <w:p w:rsidR="00464B83" w:rsidRDefault="00464B83" w:rsidP="00464B83">
      <w:pPr>
        <w:spacing w:line="360" w:lineRule="auto"/>
        <w:rPr>
          <w:rFonts w:ascii="宋体" w:eastAsia="宋体" w:hAnsi="宋体"/>
          <w:szCs w:val="21"/>
        </w:rPr>
      </w:pPr>
      <w:r w:rsidRPr="00AE4DC2">
        <w:rPr>
          <w:rFonts w:ascii="宋体" w:eastAsia="宋体" w:hAnsi="宋体" w:hint="eastAsia"/>
          <w:szCs w:val="21"/>
        </w:rPr>
        <w:t>根据题目中给出的数据，每一条指令的执行过程需要9Δt。在串行执行方式下，执行完一条指令后才开始执行下一条指令，10条</w:t>
      </w:r>
      <w:proofErr w:type="gramStart"/>
      <w:r w:rsidRPr="00AE4DC2">
        <w:rPr>
          <w:rFonts w:ascii="宋体" w:eastAsia="宋体" w:hAnsi="宋体" w:hint="eastAsia"/>
          <w:szCs w:val="21"/>
        </w:rPr>
        <w:t>指令共</w:t>
      </w:r>
      <w:proofErr w:type="gramEnd"/>
      <w:r w:rsidRPr="00AE4DC2">
        <w:rPr>
          <w:rFonts w:ascii="宋体" w:eastAsia="宋体" w:hAnsi="宋体" w:hint="eastAsia"/>
          <w:szCs w:val="21"/>
        </w:rPr>
        <w:t>耗时90Δt。</w:t>
      </w:r>
    </w:p>
    <w:p w:rsidR="00464B83" w:rsidRDefault="00464B83" w:rsidP="00464B83">
      <w:pPr>
        <w:spacing w:line="360" w:lineRule="auto"/>
        <w:rPr>
          <w:rFonts w:ascii="宋体" w:eastAsia="宋体" w:hAnsi="宋体"/>
          <w:szCs w:val="21"/>
        </w:rPr>
      </w:pPr>
      <w:r>
        <w:rPr>
          <w:rFonts w:ascii="宋体" w:eastAsia="宋体" w:hAnsi="宋体" w:hint="eastAsia"/>
          <w:szCs w:val="21"/>
        </w:rPr>
        <w:lastRenderedPageBreak/>
        <w:t>(6)</w:t>
      </w:r>
      <w:r w:rsidRPr="00013B80">
        <w:rPr>
          <w:rFonts w:hint="eastAsia"/>
        </w:rPr>
        <w:t xml:space="preserve"> </w:t>
      </w:r>
      <w:r w:rsidRPr="00013B80">
        <w:rPr>
          <w:rFonts w:ascii="宋体" w:eastAsia="宋体" w:hAnsi="宋体" w:hint="eastAsia"/>
          <w:szCs w:val="21"/>
        </w:rPr>
        <w:t>若按照流水方式执行，则在 第i+2条指令处于执行阶段时就可以分析第i+1条指令，</w:t>
      </w:r>
      <w:proofErr w:type="gramStart"/>
      <w:r w:rsidRPr="00013B80">
        <w:rPr>
          <w:rFonts w:ascii="宋体" w:eastAsia="宋体" w:hAnsi="宋体" w:hint="eastAsia"/>
          <w:szCs w:val="21"/>
        </w:rPr>
        <w:t>同时取第</w:t>
      </w:r>
      <w:proofErr w:type="gramEnd"/>
      <w:r w:rsidRPr="00013B80">
        <w:rPr>
          <w:rFonts w:ascii="宋体" w:eastAsia="宋体" w:hAnsi="宋体" w:hint="eastAsia"/>
          <w:szCs w:val="21"/>
        </w:rPr>
        <w:t>i条指令^由于指令的执行阶段所需时间最长（为4Δt)，因此指令开始流水执行后，每4At将完成一条指令，所需时间为 3Δt +2Δt 十</w:t>
      </w:r>
      <w:proofErr w:type="gramStart"/>
      <w:r w:rsidRPr="00013B80">
        <w:rPr>
          <w:rFonts w:ascii="宋体" w:eastAsia="宋体" w:hAnsi="宋体" w:hint="eastAsia"/>
          <w:szCs w:val="21"/>
        </w:rPr>
        <w:t>4</w:t>
      </w:r>
      <w:proofErr w:type="gramEnd"/>
      <w:r w:rsidRPr="00013B80">
        <w:rPr>
          <w:rFonts w:ascii="宋体" w:eastAsia="宋体" w:hAnsi="宋体" w:hint="eastAsia"/>
          <w:szCs w:val="21"/>
        </w:rPr>
        <w:t>Δt +4ΔtX9=45Δt。</w:t>
      </w:r>
    </w:p>
    <w:p w:rsidR="00464B83" w:rsidRPr="00300091" w:rsidRDefault="00464B83" w:rsidP="00464B83">
      <w:pPr>
        <w:spacing w:line="360" w:lineRule="auto"/>
        <w:rPr>
          <w:rFonts w:ascii="宋体" w:eastAsia="宋体" w:hAnsi="宋体"/>
          <w:szCs w:val="21"/>
        </w:rPr>
      </w:pPr>
    </w:p>
    <w:p w:rsidR="00464B83" w:rsidRPr="00300091" w:rsidRDefault="00464B83" w:rsidP="00464B83">
      <w:pPr>
        <w:spacing w:line="360" w:lineRule="auto"/>
        <w:ind w:firstLine="420"/>
        <w:rPr>
          <w:rFonts w:ascii="宋体" w:eastAsia="宋体" w:hAnsi="宋体"/>
          <w:szCs w:val="21"/>
        </w:rPr>
      </w:pPr>
      <w:r w:rsidRPr="00300091">
        <w:rPr>
          <w:rFonts w:ascii="宋体" w:eastAsia="宋体" w:hAnsi="宋体" w:hint="eastAsia"/>
          <w:szCs w:val="21"/>
        </w:rPr>
        <w:t>甲和乙要进行通信，甲对发送的消息附加了数字签名，</w:t>
      </w:r>
      <w:proofErr w:type="gramStart"/>
      <w:r w:rsidRPr="00300091">
        <w:rPr>
          <w:rFonts w:ascii="宋体" w:eastAsia="宋体" w:hAnsi="宋体" w:hint="eastAsia"/>
          <w:szCs w:val="21"/>
        </w:rPr>
        <w:t>乙收到</w:t>
      </w:r>
      <w:proofErr w:type="gramEnd"/>
      <w:r w:rsidRPr="00300091">
        <w:rPr>
          <w:rFonts w:ascii="宋体" w:eastAsia="宋体" w:hAnsi="宋体" w:hint="eastAsia"/>
          <w:szCs w:val="21"/>
        </w:rPr>
        <w:t>该消息后利用</w:t>
      </w:r>
      <w:r w:rsidRPr="00B93F73">
        <w:rPr>
          <w:rFonts w:ascii="宋体" w:eastAsia="宋体" w:hAnsi="宋体" w:hint="eastAsia"/>
          <w:szCs w:val="21"/>
          <w:u w:val="single"/>
        </w:rPr>
        <w:t>（7</w:t>
      </w:r>
      <w:r w:rsidRPr="00B93F73">
        <w:rPr>
          <w:rFonts w:ascii="宋体" w:eastAsia="宋体" w:hAnsi="宋体"/>
          <w:szCs w:val="21"/>
          <w:u w:val="single"/>
        </w:rPr>
        <w:t>）</w:t>
      </w:r>
      <w:r w:rsidRPr="00300091">
        <w:rPr>
          <w:rFonts w:ascii="宋体" w:eastAsia="宋体" w:hAnsi="宋体" w:hint="eastAsia"/>
          <w:szCs w:val="21"/>
        </w:rPr>
        <w:t>验证该消息的真实性。</w:t>
      </w:r>
    </w:p>
    <w:p w:rsidR="00464B83" w:rsidRPr="00300091" w:rsidRDefault="00464B83" w:rsidP="00464B83">
      <w:pPr>
        <w:spacing w:line="360" w:lineRule="auto"/>
        <w:ind w:firstLine="420"/>
        <w:outlineLvl w:val="0"/>
        <w:rPr>
          <w:rFonts w:ascii="宋体" w:eastAsia="宋体" w:hAnsi="宋体"/>
          <w:szCs w:val="21"/>
        </w:rPr>
      </w:pPr>
      <w:r>
        <w:rPr>
          <w:rFonts w:ascii="宋体" w:eastAsia="宋体" w:hAnsi="宋体" w:hint="eastAsia"/>
          <w:szCs w:val="21"/>
        </w:rPr>
        <w:t>(7)A.</w:t>
      </w:r>
      <w:r w:rsidRPr="00300091">
        <w:rPr>
          <w:rFonts w:ascii="宋体" w:eastAsia="宋体" w:hAnsi="宋体" w:hint="eastAsia"/>
          <w:szCs w:val="21"/>
        </w:rPr>
        <w:t>甲的公</w:t>
      </w:r>
      <w:proofErr w:type="gramStart"/>
      <w:r w:rsidRPr="00300091">
        <w:rPr>
          <w:rFonts w:ascii="宋体" w:eastAsia="宋体" w:hAnsi="宋体" w:hint="eastAsia"/>
          <w:szCs w:val="21"/>
        </w:rPr>
        <w:t>钥</w:t>
      </w:r>
      <w:proofErr w:type="gramEnd"/>
      <w:r>
        <w:rPr>
          <w:rFonts w:ascii="宋体" w:eastAsia="宋体" w:hAnsi="宋体" w:hint="eastAsia"/>
          <w:szCs w:val="21"/>
        </w:rPr>
        <w:tab/>
      </w:r>
      <w:r>
        <w:rPr>
          <w:rFonts w:ascii="宋体" w:eastAsia="宋体" w:hAnsi="宋体" w:hint="eastAsia"/>
          <w:szCs w:val="21"/>
        </w:rPr>
        <w:tab/>
        <w:t>B.</w:t>
      </w:r>
      <w:r w:rsidRPr="00300091">
        <w:rPr>
          <w:rFonts w:ascii="宋体" w:eastAsia="宋体" w:hAnsi="宋体" w:hint="eastAsia"/>
          <w:szCs w:val="21"/>
        </w:rPr>
        <w:t>甲的私</w:t>
      </w:r>
      <w:proofErr w:type="gramStart"/>
      <w:r w:rsidRPr="00300091">
        <w:rPr>
          <w:rFonts w:ascii="宋体" w:eastAsia="宋体" w:hAnsi="宋体" w:hint="eastAsia"/>
          <w:szCs w:val="21"/>
        </w:rPr>
        <w:t>钥</w:t>
      </w:r>
      <w:proofErr w:type="gramEnd"/>
      <w:r>
        <w:rPr>
          <w:rFonts w:ascii="宋体" w:eastAsia="宋体" w:hAnsi="宋体" w:hint="eastAsia"/>
          <w:szCs w:val="21"/>
        </w:rPr>
        <w:tab/>
      </w:r>
      <w:r>
        <w:rPr>
          <w:rFonts w:ascii="宋体" w:eastAsia="宋体" w:hAnsi="宋体" w:hint="eastAsia"/>
          <w:szCs w:val="21"/>
        </w:rPr>
        <w:tab/>
        <w:t>C.</w:t>
      </w:r>
      <w:r w:rsidRPr="00300091">
        <w:rPr>
          <w:rFonts w:ascii="宋体" w:eastAsia="宋体" w:hAnsi="宋体" w:hint="eastAsia"/>
          <w:szCs w:val="21"/>
        </w:rPr>
        <w:t>乙的公</w:t>
      </w:r>
      <w:proofErr w:type="gramStart"/>
      <w:r w:rsidRPr="00300091">
        <w:rPr>
          <w:rFonts w:ascii="宋体" w:eastAsia="宋体" w:hAnsi="宋体" w:hint="eastAsia"/>
          <w:szCs w:val="21"/>
        </w:rPr>
        <w:t>钥</w:t>
      </w:r>
      <w:proofErr w:type="gramEnd"/>
      <w:r>
        <w:rPr>
          <w:rFonts w:ascii="宋体" w:eastAsia="宋体" w:hAnsi="宋体" w:hint="eastAsia"/>
          <w:szCs w:val="21"/>
        </w:rPr>
        <w:tab/>
      </w:r>
      <w:r>
        <w:rPr>
          <w:rFonts w:ascii="宋体" w:eastAsia="宋体" w:hAnsi="宋体" w:hint="eastAsia"/>
          <w:szCs w:val="21"/>
        </w:rPr>
        <w:tab/>
        <w:t>D.</w:t>
      </w:r>
      <w:r w:rsidRPr="00300091">
        <w:rPr>
          <w:rFonts w:ascii="宋体" w:eastAsia="宋体" w:hAnsi="宋体" w:hint="eastAsia"/>
          <w:szCs w:val="21"/>
        </w:rPr>
        <w:t>乙的私</w:t>
      </w:r>
      <w:proofErr w:type="gramStart"/>
      <w:r w:rsidRPr="00300091">
        <w:rPr>
          <w:rFonts w:ascii="宋体" w:eastAsia="宋体" w:hAnsi="宋体" w:hint="eastAsia"/>
          <w:szCs w:val="21"/>
        </w:rPr>
        <w:t>钥</w:t>
      </w:r>
      <w:proofErr w:type="gramEnd"/>
    </w:p>
    <w:p w:rsidR="00464B83" w:rsidRPr="00144A0E" w:rsidRDefault="00464B83" w:rsidP="00464B83">
      <w:pPr>
        <w:spacing w:line="360" w:lineRule="auto"/>
        <w:rPr>
          <w:rFonts w:ascii="宋体" w:eastAsia="宋体" w:hAnsi="宋体"/>
          <w:b/>
          <w:szCs w:val="21"/>
        </w:rPr>
      </w:pPr>
      <w:r w:rsidRPr="00144A0E">
        <w:rPr>
          <w:rFonts w:ascii="宋体" w:eastAsia="宋体" w:hAnsi="宋体" w:hint="eastAsia"/>
          <w:b/>
          <w:szCs w:val="21"/>
        </w:rPr>
        <w:t>【答案】</w:t>
      </w:r>
      <w:r>
        <w:rPr>
          <w:rFonts w:ascii="宋体" w:eastAsia="宋体" w:hAnsi="宋体" w:hint="eastAsia"/>
          <w:b/>
          <w:szCs w:val="21"/>
        </w:rPr>
        <w:t>A</w:t>
      </w:r>
    </w:p>
    <w:p w:rsidR="00464B83" w:rsidRPr="00144A0E" w:rsidRDefault="00464B83" w:rsidP="00464B83">
      <w:pPr>
        <w:spacing w:line="360" w:lineRule="auto"/>
        <w:rPr>
          <w:rFonts w:ascii="宋体" w:eastAsia="宋体" w:hAnsi="宋体"/>
          <w:b/>
          <w:szCs w:val="21"/>
        </w:rPr>
      </w:pPr>
      <w:r w:rsidRPr="00144A0E">
        <w:rPr>
          <w:rFonts w:ascii="宋体" w:eastAsia="宋体" w:hAnsi="宋体" w:hint="eastAsia"/>
          <w:b/>
          <w:szCs w:val="21"/>
        </w:rPr>
        <w:t>【解析】</w:t>
      </w:r>
      <w:r w:rsidRPr="004936CD">
        <w:rPr>
          <w:rFonts w:ascii="宋体" w:eastAsia="宋体" w:hAnsi="宋体" w:hint="eastAsia"/>
          <w:b/>
          <w:szCs w:val="21"/>
        </w:rPr>
        <w:t>本题考查数字签名的概念。</w:t>
      </w:r>
    </w:p>
    <w:p w:rsidR="00464B83" w:rsidRPr="00BE740E" w:rsidRDefault="00464B83" w:rsidP="00464B83">
      <w:pPr>
        <w:rPr>
          <w:rFonts w:ascii="宋体" w:eastAsia="宋体" w:hAnsi="宋体"/>
          <w:szCs w:val="21"/>
        </w:rPr>
      </w:pPr>
      <w:r w:rsidRPr="00BE740E">
        <w:rPr>
          <w:rFonts w:ascii="宋体" w:eastAsia="宋体" w:hAnsi="宋体" w:hint="eastAsia"/>
          <w:szCs w:val="21"/>
        </w:rPr>
        <w:t>数字签名（Digital Signature)技术是不对称加密算法的典型应用：数据源发送方使用自己的私</w:t>
      </w:r>
      <w:proofErr w:type="gramStart"/>
      <w:r w:rsidRPr="00BE740E">
        <w:rPr>
          <w:rFonts w:ascii="宋体" w:eastAsia="宋体" w:hAnsi="宋体" w:hint="eastAsia"/>
          <w:szCs w:val="21"/>
        </w:rPr>
        <w:t>钥</w:t>
      </w:r>
      <w:proofErr w:type="gramEnd"/>
      <w:r w:rsidRPr="00BE740E">
        <w:rPr>
          <w:rFonts w:ascii="宋体" w:eastAsia="宋体" w:hAnsi="宋体" w:hint="eastAsia"/>
          <w:szCs w:val="21"/>
        </w:rPr>
        <w:t>对数据校验和（或）其他与数据内容有关的变量进行加密处理，完成对数据的合法“签名”，数据接收方则利用对方的公</w:t>
      </w:r>
      <w:proofErr w:type="gramStart"/>
      <w:r w:rsidRPr="00BE740E">
        <w:rPr>
          <w:rFonts w:ascii="宋体" w:eastAsia="宋体" w:hAnsi="宋体" w:hint="eastAsia"/>
          <w:szCs w:val="21"/>
        </w:rPr>
        <w:t>钥</w:t>
      </w:r>
      <w:proofErr w:type="gramEnd"/>
      <w:r w:rsidRPr="00BE740E">
        <w:rPr>
          <w:rFonts w:ascii="宋体" w:eastAsia="宋体" w:hAnsi="宋体" w:hint="eastAsia"/>
          <w:szCs w:val="21"/>
        </w:rPr>
        <w:t>来解读收到的</w:t>
      </w:r>
      <w:proofErr w:type="gramStart"/>
      <w:r w:rsidRPr="00BE740E">
        <w:rPr>
          <w:rFonts w:ascii="宋体" w:eastAsia="宋体" w:hAnsi="宋体" w:hint="eastAsia"/>
          <w:szCs w:val="21"/>
        </w:rPr>
        <w:t>“</w:t>
      </w:r>
      <w:proofErr w:type="gramEnd"/>
      <w:r w:rsidRPr="00BE740E">
        <w:rPr>
          <w:rFonts w:ascii="宋体" w:eastAsia="宋体" w:hAnsi="宋体" w:hint="eastAsia"/>
          <w:szCs w:val="21"/>
        </w:rPr>
        <w:t>数字签名“，并将解读结果用于对数据完整性的检验，以确认签名的合法性。数字签名主要的功能是保证信息传输的完整性、发送者的身份认证、防止交易中的抵赖发生。</w:t>
      </w:r>
    </w:p>
    <w:p w:rsidR="00464B83" w:rsidRDefault="00464B83" w:rsidP="00464B83">
      <w:pPr>
        <w:spacing w:line="360" w:lineRule="auto"/>
        <w:rPr>
          <w:rFonts w:ascii="宋体" w:eastAsia="宋体" w:hAnsi="宋体"/>
          <w:szCs w:val="21"/>
        </w:rPr>
      </w:pPr>
    </w:p>
    <w:p w:rsidR="00464B83" w:rsidRPr="00BE740E" w:rsidRDefault="00464B83" w:rsidP="00464B83">
      <w:pPr>
        <w:spacing w:line="360" w:lineRule="auto"/>
        <w:rPr>
          <w:rFonts w:ascii="宋体" w:eastAsia="宋体" w:hAnsi="宋体"/>
          <w:szCs w:val="21"/>
        </w:rPr>
      </w:pPr>
    </w:p>
    <w:p w:rsidR="00464B83" w:rsidRPr="00300091" w:rsidRDefault="00464B83" w:rsidP="00464B83">
      <w:pPr>
        <w:spacing w:line="360" w:lineRule="auto"/>
        <w:ind w:firstLine="420"/>
        <w:rPr>
          <w:rFonts w:ascii="宋体" w:eastAsia="宋体" w:hAnsi="宋体"/>
          <w:szCs w:val="21"/>
        </w:rPr>
      </w:pPr>
      <w:r w:rsidRPr="00300091">
        <w:rPr>
          <w:rFonts w:ascii="宋体" w:eastAsia="宋体" w:hAnsi="宋体" w:hint="eastAsia"/>
          <w:szCs w:val="21"/>
        </w:rPr>
        <w:t>在Windows系统中，默认权限最低的用户组是</w:t>
      </w:r>
      <w:r w:rsidRPr="008651C3">
        <w:rPr>
          <w:rFonts w:ascii="宋体" w:eastAsia="宋体" w:hAnsi="宋体" w:hint="eastAsia"/>
          <w:szCs w:val="21"/>
          <w:u w:val="single"/>
        </w:rPr>
        <w:t>（8</w:t>
      </w:r>
      <w:r>
        <w:rPr>
          <w:rFonts w:ascii="宋体" w:eastAsia="宋体" w:hAnsi="宋体"/>
          <w:szCs w:val="21"/>
          <w:u w:val="single"/>
        </w:rPr>
        <w:t>）</w:t>
      </w:r>
    </w:p>
    <w:p w:rsidR="00464B83" w:rsidRPr="00300091" w:rsidRDefault="00464B83" w:rsidP="00464B83">
      <w:pPr>
        <w:spacing w:line="360" w:lineRule="auto"/>
        <w:ind w:firstLine="420"/>
        <w:outlineLvl w:val="0"/>
        <w:rPr>
          <w:rFonts w:ascii="宋体" w:eastAsia="宋体" w:hAnsi="宋体"/>
          <w:szCs w:val="21"/>
        </w:rPr>
      </w:pPr>
      <w:r>
        <w:rPr>
          <w:rFonts w:ascii="宋体" w:eastAsia="宋体" w:hAnsi="宋体" w:hint="eastAsia"/>
          <w:szCs w:val="21"/>
        </w:rPr>
        <w:t>(8)</w:t>
      </w:r>
      <w:r>
        <w:rPr>
          <w:rFonts w:ascii="宋体" w:eastAsia="宋体" w:hAnsi="宋体"/>
          <w:szCs w:val="21"/>
        </w:rPr>
        <w:t>A.</w:t>
      </w:r>
      <w:r w:rsidRPr="00300091">
        <w:rPr>
          <w:rFonts w:ascii="宋体" w:eastAsia="宋体" w:hAnsi="宋体"/>
          <w:szCs w:val="21"/>
        </w:rPr>
        <w:t>everyone</w:t>
      </w:r>
      <w:r>
        <w:rPr>
          <w:rFonts w:ascii="宋体" w:eastAsia="宋体" w:hAnsi="宋体" w:hint="eastAsia"/>
          <w:szCs w:val="21"/>
        </w:rPr>
        <w:tab/>
      </w:r>
      <w:r>
        <w:rPr>
          <w:rFonts w:ascii="宋体" w:eastAsia="宋体" w:hAnsi="宋体" w:hint="eastAsia"/>
          <w:szCs w:val="21"/>
        </w:rPr>
        <w:tab/>
      </w:r>
      <w:r>
        <w:rPr>
          <w:rFonts w:ascii="宋体" w:eastAsia="宋体" w:hAnsi="宋体"/>
          <w:szCs w:val="21"/>
        </w:rPr>
        <w:t>B.</w:t>
      </w:r>
      <w:r w:rsidRPr="00300091">
        <w:rPr>
          <w:rFonts w:ascii="宋体" w:eastAsia="宋体" w:hAnsi="宋体"/>
          <w:szCs w:val="21"/>
        </w:rPr>
        <w:t>administrators</w:t>
      </w:r>
      <w:r>
        <w:rPr>
          <w:rFonts w:ascii="宋体" w:eastAsia="宋体" w:hAnsi="宋体" w:hint="eastAsia"/>
          <w:szCs w:val="21"/>
        </w:rPr>
        <w:tab/>
      </w:r>
      <w:r>
        <w:rPr>
          <w:rFonts w:ascii="宋体" w:eastAsia="宋体" w:hAnsi="宋体" w:hint="eastAsia"/>
          <w:szCs w:val="21"/>
        </w:rPr>
        <w:tab/>
      </w:r>
      <w:r>
        <w:rPr>
          <w:rFonts w:ascii="宋体" w:eastAsia="宋体" w:hAnsi="宋体"/>
          <w:szCs w:val="21"/>
        </w:rPr>
        <w:t>C.</w:t>
      </w:r>
      <w:r w:rsidRPr="00300091">
        <w:rPr>
          <w:rFonts w:ascii="宋体" w:eastAsia="宋体" w:hAnsi="宋体"/>
          <w:szCs w:val="21"/>
        </w:rPr>
        <w:t>power users</w:t>
      </w:r>
      <w:r>
        <w:rPr>
          <w:rFonts w:ascii="宋体" w:eastAsia="宋体" w:hAnsi="宋体" w:hint="eastAsia"/>
          <w:szCs w:val="21"/>
        </w:rPr>
        <w:tab/>
      </w:r>
      <w:r>
        <w:rPr>
          <w:rFonts w:ascii="宋体" w:eastAsia="宋体" w:hAnsi="宋体" w:hint="eastAsia"/>
          <w:szCs w:val="21"/>
        </w:rPr>
        <w:tab/>
      </w:r>
      <w:r>
        <w:rPr>
          <w:rFonts w:ascii="宋体" w:eastAsia="宋体" w:hAnsi="宋体"/>
          <w:szCs w:val="21"/>
        </w:rPr>
        <w:t>D.</w:t>
      </w:r>
      <w:r w:rsidRPr="00300091">
        <w:rPr>
          <w:rFonts w:ascii="宋体" w:eastAsia="宋体" w:hAnsi="宋体"/>
          <w:szCs w:val="21"/>
        </w:rPr>
        <w:t>users</w:t>
      </w:r>
    </w:p>
    <w:p w:rsidR="00464B83" w:rsidRPr="00144A0E" w:rsidRDefault="00464B83" w:rsidP="00464B83">
      <w:pPr>
        <w:spacing w:line="360" w:lineRule="auto"/>
        <w:rPr>
          <w:rFonts w:ascii="宋体" w:eastAsia="宋体" w:hAnsi="宋体"/>
          <w:b/>
          <w:szCs w:val="21"/>
        </w:rPr>
      </w:pPr>
      <w:r w:rsidRPr="00144A0E">
        <w:rPr>
          <w:rFonts w:ascii="宋体" w:eastAsia="宋体" w:hAnsi="宋体" w:hint="eastAsia"/>
          <w:b/>
          <w:szCs w:val="21"/>
        </w:rPr>
        <w:t>【答案】</w:t>
      </w:r>
      <w:r>
        <w:rPr>
          <w:rFonts w:ascii="宋体" w:eastAsia="宋体" w:hAnsi="宋体" w:hint="eastAsia"/>
          <w:b/>
          <w:szCs w:val="21"/>
        </w:rPr>
        <w:t>A</w:t>
      </w:r>
    </w:p>
    <w:p w:rsidR="00464B83" w:rsidRPr="00144A0E" w:rsidRDefault="00464B83" w:rsidP="00464B83">
      <w:pPr>
        <w:spacing w:line="360" w:lineRule="auto"/>
        <w:rPr>
          <w:rFonts w:ascii="宋体" w:eastAsia="宋体" w:hAnsi="宋体"/>
          <w:b/>
          <w:szCs w:val="21"/>
        </w:rPr>
      </w:pPr>
      <w:r w:rsidRPr="00144A0E">
        <w:rPr>
          <w:rFonts w:ascii="宋体" w:eastAsia="宋体" w:hAnsi="宋体" w:hint="eastAsia"/>
          <w:b/>
          <w:szCs w:val="21"/>
        </w:rPr>
        <w:t>【解析】</w:t>
      </w:r>
      <w:r w:rsidRPr="000606DB">
        <w:rPr>
          <w:rFonts w:ascii="宋体" w:eastAsia="宋体" w:hAnsi="宋体" w:hint="eastAsia"/>
          <w:b/>
          <w:szCs w:val="21"/>
        </w:rPr>
        <w:t>本题考查Windows用户权限方面的知识。</w:t>
      </w:r>
    </w:p>
    <w:p w:rsidR="00464B83" w:rsidRDefault="00464B83" w:rsidP="00464B83">
      <w:pPr>
        <w:spacing w:line="360" w:lineRule="auto"/>
        <w:rPr>
          <w:rFonts w:ascii="宋体" w:eastAsia="宋体" w:hAnsi="宋体"/>
          <w:szCs w:val="21"/>
        </w:rPr>
      </w:pPr>
      <w:r w:rsidRPr="00B44DDE">
        <w:rPr>
          <w:rFonts w:ascii="宋体" w:eastAsia="宋体" w:hAnsi="宋体" w:hint="eastAsia"/>
          <w:szCs w:val="21"/>
        </w:rPr>
        <w:t>在以上4个选项中，用户组默认权限由高到低的顺序是administrators—power users —users—everyone</w:t>
      </w:r>
    </w:p>
    <w:p w:rsidR="00464B83" w:rsidRPr="00300091" w:rsidRDefault="00464B83" w:rsidP="00464B83">
      <w:pPr>
        <w:spacing w:line="360" w:lineRule="auto"/>
        <w:rPr>
          <w:rFonts w:ascii="宋体" w:eastAsia="宋体" w:hAnsi="宋体"/>
          <w:szCs w:val="21"/>
        </w:rPr>
      </w:pPr>
    </w:p>
    <w:p w:rsidR="00464B83" w:rsidRPr="00300091" w:rsidRDefault="00464B83" w:rsidP="00464B83">
      <w:pPr>
        <w:spacing w:line="360" w:lineRule="auto"/>
        <w:ind w:firstLine="420"/>
        <w:outlineLvl w:val="0"/>
        <w:rPr>
          <w:rFonts w:ascii="宋体" w:eastAsia="宋体" w:hAnsi="宋体"/>
          <w:szCs w:val="21"/>
        </w:rPr>
      </w:pPr>
      <w:r w:rsidRPr="00300091">
        <w:rPr>
          <w:rFonts w:ascii="宋体" w:eastAsia="宋体" w:hAnsi="宋体" w:hint="eastAsia"/>
          <w:szCs w:val="21"/>
        </w:rPr>
        <w:t>IIS6.0支持的身份验证安全机制有4种验证方法，其中安全级别最高的验证方法是</w:t>
      </w:r>
      <w:r w:rsidRPr="00A628EF">
        <w:rPr>
          <w:rFonts w:ascii="宋体" w:eastAsia="宋体" w:hAnsi="宋体" w:hint="eastAsia"/>
          <w:szCs w:val="21"/>
          <w:u w:val="single"/>
        </w:rPr>
        <w:t>（9)</w:t>
      </w:r>
      <w:r w:rsidRPr="00300091">
        <w:rPr>
          <w:rFonts w:ascii="宋体" w:eastAsia="宋体" w:hAnsi="宋体" w:hint="eastAsia"/>
          <w:szCs w:val="21"/>
        </w:rPr>
        <w:t>。</w:t>
      </w:r>
    </w:p>
    <w:p w:rsidR="00464B83" w:rsidRDefault="00464B83" w:rsidP="00464B83">
      <w:pPr>
        <w:spacing w:line="360" w:lineRule="auto"/>
        <w:ind w:firstLine="420"/>
        <w:outlineLvl w:val="0"/>
        <w:rPr>
          <w:rFonts w:ascii="宋体" w:eastAsia="宋体" w:hAnsi="宋体"/>
          <w:szCs w:val="21"/>
        </w:rPr>
      </w:pPr>
      <w:r>
        <w:rPr>
          <w:rFonts w:ascii="宋体" w:eastAsia="宋体" w:hAnsi="宋体" w:hint="eastAsia"/>
          <w:szCs w:val="21"/>
        </w:rPr>
        <w:t>(9)A.</w:t>
      </w:r>
      <w:r w:rsidRPr="00300091">
        <w:rPr>
          <w:rFonts w:ascii="宋体" w:eastAsia="宋体" w:hAnsi="宋体" w:hint="eastAsia"/>
          <w:szCs w:val="21"/>
        </w:rPr>
        <w:t>匿名身份验证</w:t>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t>B.</w:t>
      </w:r>
      <w:r w:rsidRPr="00300091">
        <w:rPr>
          <w:rFonts w:ascii="宋体" w:eastAsia="宋体" w:hAnsi="宋体" w:hint="eastAsia"/>
          <w:szCs w:val="21"/>
        </w:rPr>
        <w:t>集成Windows身份验证</w:t>
      </w:r>
      <w:r>
        <w:rPr>
          <w:rFonts w:ascii="宋体" w:eastAsia="宋体" w:hAnsi="宋体" w:hint="eastAsia"/>
          <w:szCs w:val="21"/>
        </w:rPr>
        <w:tab/>
      </w:r>
    </w:p>
    <w:p w:rsidR="00464B83" w:rsidRPr="00300091" w:rsidRDefault="00464B83" w:rsidP="00464B83">
      <w:pPr>
        <w:spacing w:line="360" w:lineRule="auto"/>
        <w:ind w:left="420" w:firstLineChars="150" w:firstLine="315"/>
        <w:outlineLvl w:val="0"/>
        <w:rPr>
          <w:rFonts w:ascii="宋体" w:eastAsia="宋体" w:hAnsi="宋体"/>
          <w:szCs w:val="21"/>
        </w:rPr>
      </w:pPr>
      <w:r>
        <w:rPr>
          <w:rFonts w:ascii="宋体" w:eastAsia="宋体" w:hAnsi="宋体" w:hint="eastAsia"/>
          <w:szCs w:val="21"/>
        </w:rPr>
        <w:t>C.</w:t>
      </w:r>
      <w:r w:rsidRPr="00300091">
        <w:rPr>
          <w:rFonts w:ascii="宋体" w:eastAsia="宋体" w:hAnsi="宋体" w:hint="eastAsia"/>
          <w:szCs w:val="21"/>
        </w:rPr>
        <w:t>基本身份验证</w:t>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t>D.</w:t>
      </w:r>
      <w:r w:rsidRPr="00300091">
        <w:rPr>
          <w:rFonts w:ascii="宋体" w:eastAsia="宋体" w:hAnsi="宋体" w:hint="eastAsia"/>
          <w:szCs w:val="21"/>
        </w:rPr>
        <w:t>摘要式身份验证</w:t>
      </w:r>
    </w:p>
    <w:p w:rsidR="00464B83" w:rsidRPr="00144A0E" w:rsidRDefault="00464B83" w:rsidP="00464B83">
      <w:pPr>
        <w:spacing w:line="360" w:lineRule="auto"/>
        <w:rPr>
          <w:rFonts w:ascii="宋体" w:eastAsia="宋体" w:hAnsi="宋体"/>
          <w:b/>
          <w:szCs w:val="21"/>
        </w:rPr>
      </w:pPr>
      <w:r w:rsidRPr="00144A0E">
        <w:rPr>
          <w:rFonts w:ascii="宋体" w:eastAsia="宋体" w:hAnsi="宋体" w:hint="eastAsia"/>
          <w:b/>
          <w:szCs w:val="21"/>
        </w:rPr>
        <w:t>【答案】</w:t>
      </w:r>
      <w:r>
        <w:rPr>
          <w:rFonts w:ascii="宋体" w:eastAsia="宋体" w:hAnsi="宋体" w:hint="eastAsia"/>
          <w:b/>
          <w:szCs w:val="21"/>
        </w:rPr>
        <w:t>B</w:t>
      </w:r>
    </w:p>
    <w:p w:rsidR="00464B83" w:rsidRPr="00144A0E" w:rsidRDefault="00464B83" w:rsidP="00464B83">
      <w:pPr>
        <w:spacing w:line="360" w:lineRule="auto"/>
        <w:rPr>
          <w:rFonts w:ascii="宋体" w:eastAsia="宋体" w:hAnsi="宋体"/>
          <w:b/>
          <w:szCs w:val="21"/>
        </w:rPr>
      </w:pPr>
      <w:r w:rsidRPr="00144A0E">
        <w:rPr>
          <w:rFonts w:ascii="宋体" w:eastAsia="宋体" w:hAnsi="宋体" w:hint="eastAsia"/>
          <w:b/>
          <w:szCs w:val="21"/>
        </w:rPr>
        <w:t>【解析】</w:t>
      </w:r>
      <w:r w:rsidRPr="007900A0">
        <w:rPr>
          <w:rFonts w:ascii="宋体" w:eastAsia="宋体" w:hAnsi="宋体" w:hint="eastAsia"/>
          <w:b/>
          <w:szCs w:val="21"/>
        </w:rPr>
        <w:t>本题考查Windows IIS服务中身份认证的基础知识^</w:t>
      </w:r>
    </w:p>
    <w:p w:rsidR="00464B83" w:rsidRPr="001B619D" w:rsidRDefault="00464B83" w:rsidP="00464B83">
      <w:pPr>
        <w:spacing w:line="360" w:lineRule="auto"/>
        <w:rPr>
          <w:rFonts w:ascii="宋体" w:eastAsia="宋体" w:hAnsi="宋体"/>
          <w:szCs w:val="21"/>
        </w:rPr>
      </w:pPr>
      <w:r w:rsidRPr="001B619D">
        <w:rPr>
          <w:rFonts w:ascii="宋体" w:eastAsia="宋体" w:hAnsi="宋体" w:hint="eastAsia"/>
          <w:szCs w:val="21"/>
        </w:rPr>
        <w:t>Windows IIS服务支持的身份认证方式有.NET Passport身份验证、集成Windows身份验证、摘要式身份验证和基本身份验证。</w:t>
      </w:r>
    </w:p>
    <w:p w:rsidR="00464B83" w:rsidRPr="001B619D" w:rsidRDefault="00464B83" w:rsidP="00464B83">
      <w:pPr>
        <w:spacing w:line="360" w:lineRule="auto"/>
        <w:rPr>
          <w:rFonts w:ascii="宋体" w:eastAsia="宋体" w:hAnsi="宋体"/>
          <w:szCs w:val="21"/>
        </w:rPr>
      </w:pPr>
      <w:r w:rsidRPr="001B619D">
        <w:rPr>
          <w:rFonts w:ascii="宋体" w:eastAsia="宋体" w:hAnsi="宋体" w:hint="eastAsia"/>
          <w:szCs w:val="21"/>
        </w:rPr>
        <w:t>•集成Windows身份验证：以Kerberos票证的形式通过网络向用户发送身份验证信息，并提</w:t>
      </w:r>
      <w:r w:rsidRPr="001B619D">
        <w:rPr>
          <w:rFonts w:ascii="宋体" w:eastAsia="宋体" w:hAnsi="宋体" w:hint="eastAsia"/>
          <w:szCs w:val="21"/>
        </w:rPr>
        <w:lastRenderedPageBreak/>
        <w:t>供较高的安全级别。Windows集成身份验证使用Kerberos版本5NTLM身份验证。</w:t>
      </w:r>
    </w:p>
    <w:p w:rsidR="00464B83" w:rsidRPr="001B619D" w:rsidRDefault="00464B83" w:rsidP="00464B83">
      <w:pPr>
        <w:spacing w:line="360" w:lineRule="auto"/>
        <w:rPr>
          <w:rFonts w:ascii="宋体" w:eastAsia="宋体" w:hAnsi="宋体"/>
          <w:szCs w:val="21"/>
        </w:rPr>
      </w:pPr>
      <w:r w:rsidRPr="001B619D">
        <w:rPr>
          <w:rFonts w:ascii="宋体" w:eastAsia="宋体" w:hAnsi="宋体" w:hint="eastAsia"/>
          <w:szCs w:val="21"/>
        </w:rPr>
        <w:t>•摘要式身份验证：将用户凭据作为MD5哈希或消息摘要在网络中进行传输，这样就无法根据哈希对原始用户名和密码进行解码。</w:t>
      </w:r>
    </w:p>
    <w:p w:rsidR="00464B83" w:rsidRPr="001B619D" w:rsidRDefault="00464B83" w:rsidP="00464B83">
      <w:pPr>
        <w:spacing w:line="360" w:lineRule="auto"/>
        <w:rPr>
          <w:rFonts w:ascii="宋体" w:eastAsia="宋体" w:hAnsi="宋体"/>
          <w:szCs w:val="21"/>
        </w:rPr>
      </w:pPr>
      <w:r w:rsidRPr="001B619D">
        <w:rPr>
          <w:rFonts w:ascii="宋体" w:eastAsia="宋体" w:hAnsi="宋体" w:hint="eastAsia"/>
          <w:szCs w:val="21"/>
        </w:rPr>
        <w:t>• .NET Passport身份验证：对IIS的请求必须在</w:t>
      </w:r>
      <w:proofErr w:type="gramStart"/>
      <w:r w:rsidRPr="001B619D">
        <w:rPr>
          <w:rFonts w:ascii="宋体" w:eastAsia="宋体" w:hAnsi="宋体" w:hint="eastAsia"/>
          <w:szCs w:val="21"/>
        </w:rPr>
        <w:t>査询</w:t>
      </w:r>
      <w:proofErr w:type="gramEnd"/>
      <w:r w:rsidRPr="001B619D">
        <w:rPr>
          <w:rFonts w:ascii="宋体" w:eastAsia="宋体" w:hAnsi="宋体" w:hint="eastAsia"/>
          <w:szCs w:val="21"/>
        </w:rPr>
        <w:t>字符串或Cookie中包含有效的.NET Passport凭据，提供了单一登录安全性，为用户提供对Internet上各种服务的访问权限。</w:t>
      </w:r>
    </w:p>
    <w:p w:rsidR="00464B83" w:rsidRDefault="00464B83" w:rsidP="00464B83">
      <w:pPr>
        <w:spacing w:line="360" w:lineRule="auto"/>
        <w:rPr>
          <w:rFonts w:ascii="宋体" w:eastAsia="宋体" w:hAnsi="宋体"/>
          <w:szCs w:val="21"/>
        </w:rPr>
      </w:pPr>
      <w:r w:rsidRPr="001B619D">
        <w:rPr>
          <w:rFonts w:ascii="宋体" w:eastAsia="宋体" w:hAnsi="宋体" w:hint="eastAsia"/>
          <w:szCs w:val="21"/>
        </w:rPr>
        <w:t>•基本身份验证：用户凭据以明文形式在网络中发送。这种形式提供的安全级别很低，因为几乎所有协议分析程序都能读取密码。</w:t>
      </w:r>
    </w:p>
    <w:p w:rsidR="00464B83" w:rsidRPr="00300091" w:rsidRDefault="00464B83" w:rsidP="00464B83">
      <w:pPr>
        <w:spacing w:line="360" w:lineRule="auto"/>
        <w:rPr>
          <w:rFonts w:ascii="宋体" w:eastAsia="宋体" w:hAnsi="宋体"/>
          <w:szCs w:val="21"/>
        </w:rPr>
      </w:pPr>
    </w:p>
    <w:p w:rsidR="00464B83" w:rsidRPr="00300091" w:rsidRDefault="00464B83" w:rsidP="00464B83">
      <w:pPr>
        <w:spacing w:line="360" w:lineRule="auto"/>
        <w:ind w:firstLine="420"/>
        <w:rPr>
          <w:rFonts w:ascii="宋体" w:eastAsia="宋体" w:hAnsi="宋体"/>
          <w:szCs w:val="21"/>
        </w:rPr>
      </w:pPr>
      <w:r w:rsidRPr="00300091">
        <w:rPr>
          <w:rFonts w:ascii="宋体" w:eastAsia="宋体" w:hAnsi="宋体" w:hint="eastAsia"/>
          <w:szCs w:val="21"/>
        </w:rPr>
        <w:t>软件著作权的客体不包括</w:t>
      </w:r>
      <w:r w:rsidRPr="00413F09">
        <w:rPr>
          <w:rFonts w:ascii="宋体" w:eastAsia="宋体" w:hAnsi="宋体" w:hint="eastAsia"/>
          <w:szCs w:val="21"/>
          <w:u w:val="single"/>
        </w:rPr>
        <w:t>（10</w:t>
      </w:r>
      <w:r>
        <w:rPr>
          <w:rFonts w:ascii="宋体" w:eastAsia="宋体" w:hAnsi="宋体"/>
          <w:szCs w:val="21"/>
          <w:u w:val="single"/>
        </w:rPr>
        <w:t>）</w:t>
      </w:r>
      <w:r w:rsidRPr="00300091">
        <w:rPr>
          <w:rFonts w:ascii="宋体" w:eastAsia="宋体" w:hAnsi="宋体" w:hint="eastAsia"/>
          <w:szCs w:val="21"/>
        </w:rPr>
        <w:t>。</w:t>
      </w:r>
    </w:p>
    <w:p w:rsidR="00464B83" w:rsidRPr="00300091" w:rsidRDefault="00464B83" w:rsidP="00464B83">
      <w:pPr>
        <w:spacing w:line="360" w:lineRule="auto"/>
        <w:ind w:firstLine="420"/>
        <w:outlineLvl w:val="0"/>
        <w:rPr>
          <w:rFonts w:ascii="宋体" w:eastAsia="宋体" w:hAnsi="宋体"/>
          <w:szCs w:val="21"/>
        </w:rPr>
      </w:pPr>
      <w:r>
        <w:rPr>
          <w:rFonts w:ascii="宋体" w:eastAsia="宋体" w:hAnsi="宋体" w:hint="eastAsia"/>
          <w:szCs w:val="21"/>
        </w:rPr>
        <w:t>(10)A.</w:t>
      </w:r>
      <w:r w:rsidRPr="00300091">
        <w:rPr>
          <w:rFonts w:ascii="宋体" w:eastAsia="宋体" w:hAnsi="宋体" w:hint="eastAsia"/>
          <w:szCs w:val="21"/>
        </w:rPr>
        <w:t>源程序</w:t>
      </w:r>
      <w:r>
        <w:rPr>
          <w:rFonts w:ascii="宋体" w:eastAsia="宋体" w:hAnsi="宋体" w:hint="eastAsia"/>
          <w:szCs w:val="21"/>
        </w:rPr>
        <w:tab/>
      </w:r>
      <w:r>
        <w:rPr>
          <w:rFonts w:ascii="宋体" w:eastAsia="宋体" w:hAnsi="宋体" w:hint="eastAsia"/>
          <w:szCs w:val="21"/>
        </w:rPr>
        <w:tab/>
        <w:t>B.</w:t>
      </w:r>
      <w:r w:rsidRPr="00300091">
        <w:rPr>
          <w:rFonts w:ascii="宋体" w:eastAsia="宋体" w:hAnsi="宋体" w:hint="eastAsia"/>
          <w:szCs w:val="21"/>
        </w:rPr>
        <w:t>目标程序</w:t>
      </w:r>
      <w:r>
        <w:rPr>
          <w:rFonts w:ascii="宋体" w:eastAsia="宋体" w:hAnsi="宋体" w:hint="eastAsia"/>
          <w:szCs w:val="21"/>
        </w:rPr>
        <w:tab/>
      </w:r>
      <w:r>
        <w:rPr>
          <w:rFonts w:ascii="宋体" w:eastAsia="宋体" w:hAnsi="宋体" w:hint="eastAsia"/>
          <w:szCs w:val="21"/>
        </w:rPr>
        <w:tab/>
        <w:t>C.</w:t>
      </w:r>
      <w:r w:rsidRPr="00300091">
        <w:rPr>
          <w:rFonts w:ascii="宋体" w:eastAsia="宋体" w:hAnsi="宋体" w:hint="eastAsia"/>
          <w:szCs w:val="21"/>
        </w:rPr>
        <w:t>软件文档</w:t>
      </w:r>
      <w:r>
        <w:rPr>
          <w:rFonts w:ascii="宋体" w:eastAsia="宋体" w:hAnsi="宋体" w:hint="eastAsia"/>
          <w:szCs w:val="21"/>
        </w:rPr>
        <w:tab/>
      </w:r>
      <w:r>
        <w:rPr>
          <w:rFonts w:ascii="宋体" w:eastAsia="宋体" w:hAnsi="宋体" w:hint="eastAsia"/>
          <w:szCs w:val="21"/>
        </w:rPr>
        <w:tab/>
        <w:t>D.</w:t>
      </w:r>
      <w:r w:rsidRPr="00300091">
        <w:rPr>
          <w:rFonts w:ascii="宋体" w:eastAsia="宋体" w:hAnsi="宋体" w:hint="eastAsia"/>
          <w:szCs w:val="21"/>
        </w:rPr>
        <w:t>软件开发思想</w:t>
      </w:r>
    </w:p>
    <w:p w:rsidR="00464B83" w:rsidRPr="00144A0E" w:rsidRDefault="00464B83" w:rsidP="00464B83">
      <w:pPr>
        <w:spacing w:line="360" w:lineRule="auto"/>
        <w:rPr>
          <w:rFonts w:ascii="宋体" w:eastAsia="宋体" w:hAnsi="宋体"/>
          <w:b/>
          <w:szCs w:val="21"/>
        </w:rPr>
      </w:pPr>
      <w:r w:rsidRPr="00144A0E">
        <w:rPr>
          <w:rFonts w:ascii="宋体" w:eastAsia="宋体" w:hAnsi="宋体" w:hint="eastAsia"/>
          <w:b/>
          <w:szCs w:val="21"/>
        </w:rPr>
        <w:t>【答案】</w:t>
      </w:r>
      <w:r>
        <w:rPr>
          <w:rFonts w:ascii="宋体" w:eastAsia="宋体" w:hAnsi="宋体" w:hint="eastAsia"/>
          <w:b/>
          <w:szCs w:val="21"/>
        </w:rPr>
        <w:t>D</w:t>
      </w:r>
    </w:p>
    <w:p w:rsidR="00464B83" w:rsidRPr="00144A0E" w:rsidRDefault="00464B83" w:rsidP="00464B83">
      <w:pPr>
        <w:spacing w:line="360" w:lineRule="auto"/>
        <w:rPr>
          <w:rFonts w:ascii="宋体" w:eastAsia="宋体" w:hAnsi="宋体"/>
          <w:b/>
          <w:szCs w:val="21"/>
        </w:rPr>
      </w:pPr>
      <w:r w:rsidRPr="00144A0E">
        <w:rPr>
          <w:rFonts w:ascii="宋体" w:eastAsia="宋体" w:hAnsi="宋体" w:hint="eastAsia"/>
          <w:b/>
          <w:szCs w:val="21"/>
        </w:rPr>
        <w:t>【解析】</w:t>
      </w:r>
    </w:p>
    <w:p w:rsidR="00464B83" w:rsidRPr="00DF7FAA" w:rsidRDefault="00464B83" w:rsidP="00464B83">
      <w:pPr>
        <w:spacing w:line="360" w:lineRule="auto"/>
        <w:rPr>
          <w:rFonts w:ascii="宋体" w:eastAsia="宋体" w:hAnsi="宋体"/>
          <w:szCs w:val="21"/>
        </w:rPr>
      </w:pPr>
      <w:r w:rsidRPr="00DF7FAA">
        <w:rPr>
          <w:rFonts w:ascii="宋体" w:eastAsia="宋体" w:hAnsi="宋体" w:hint="eastAsia"/>
          <w:szCs w:val="21"/>
        </w:rPr>
        <w:t>软件著作权的客体是指著作权法保护的计算机软件，包括计算机程序及其相关文档。</w:t>
      </w:r>
    </w:p>
    <w:p w:rsidR="00464B83" w:rsidRPr="00DF7FAA" w:rsidRDefault="00464B83" w:rsidP="00464B83">
      <w:pPr>
        <w:spacing w:line="360" w:lineRule="auto"/>
        <w:rPr>
          <w:rFonts w:ascii="宋体" w:eastAsia="宋体" w:hAnsi="宋体"/>
          <w:szCs w:val="21"/>
        </w:rPr>
      </w:pPr>
      <w:r w:rsidRPr="00DF7FAA">
        <w:rPr>
          <w:rFonts w:ascii="宋体" w:eastAsia="宋体" w:hAnsi="宋体" w:hint="eastAsia"/>
          <w:szCs w:val="21"/>
        </w:rPr>
        <w:t>计算机程序通常包括源程序和目标程序。</w:t>
      </w:r>
    </w:p>
    <w:p w:rsidR="00464B83" w:rsidRPr="00DF7FAA" w:rsidRDefault="00464B83" w:rsidP="00464B83">
      <w:pPr>
        <w:spacing w:line="360" w:lineRule="auto"/>
        <w:rPr>
          <w:rFonts w:ascii="宋体" w:eastAsia="宋体" w:hAnsi="宋体"/>
          <w:szCs w:val="21"/>
        </w:rPr>
      </w:pPr>
      <w:r w:rsidRPr="00DF7FAA">
        <w:rPr>
          <w:rFonts w:ascii="宋体" w:eastAsia="宋体" w:hAnsi="宋体" w:hint="eastAsia"/>
          <w:szCs w:val="21"/>
        </w:rPr>
        <w:t>源程序（又称为源代码、源码）是采用计算机程序设计语言（如C、Java语言）编写的程序，需要转换成机器能直接识别和执行的形式才能在计算机上运行并得出结果。 它具有可操作性、间接应用性和技术性等特点。</w:t>
      </w:r>
    </w:p>
    <w:p w:rsidR="00464B83" w:rsidRPr="00DF7FAA" w:rsidRDefault="00464B83" w:rsidP="00464B83">
      <w:pPr>
        <w:spacing w:line="360" w:lineRule="auto"/>
        <w:rPr>
          <w:rFonts w:ascii="宋体" w:eastAsia="宋体" w:hAnsi="宋体"/>
          <w:szCs w:val="21"/>
        </w:rPr>
      </w:pPr>
      <w:r w:rsidRPr="00DF7FAA">
        <w:rPr>
          <w:rFonts w:ascii="宋体" w:eastAsia="宋体" w:hAnsi="宋体" w:hint="eastAsia"/>
          <w:szCs w:val="21"/>
        </w:rPr>
        <w:t>目标程序以二进制编码形式表示，是计算机或具有信息处理能力的装置能够识别和执行的指令序列，能够直接指挥和控制计算机的各部件（如存储器、处理器、I/O设备等） 执行各项操作，从而实现一定的功能。它具有</w:t>
      </w:r>
      <w:proofErr w:type="gramStart"/>
      <w:r w:rsidRPr="00DF7FAA">
        <w:rPr>
          <w:rFonts w:ascii="宋体" w:eastAsia="宋体" w:hAnsi="宋体" w:hint="eastAsia"/>
          <w:szCs w:val="21"/>
        </w:rPr>
        <w:t>不</w:t>
      </w:r>
      <w:proofErr w:type="gramEnd"/>
      <w:r w:rsidRPr="00DF7FAA">
        <w:rPr>
          <w:rFonts w:ascii="宋体" w:eastAsia="宋体" w:hAnsi="宋体" w:hint="eastAsia"/>
          <w:szCs w:val="21"/>
        </w:rPr>
        <w:t>可读性、不可修改性和面向机器性等特点。</w:t>
      </w:r>
    </w:p>
    <w:p w:rsidR="00464B83" w:rsidRPr="00DF7FAA" w:rsidRDefault="00464B83" w:rsidP="00464B83">
      <w:pPr>
        <w:spacing w:line="360" w:lineRule="auto"/>
        <w:rPr>
          <w:rFonts w:ascii="宋体" w:eastAsia="宋体" w:hAnsi="宋体"/>
          <w:szCs w:val="21"/>
        </w:rPr>
      </w:pPr>
      <w:r w:rsidRPr="00DF7FAA">
        <w:rPr>
          <w:rFonts w:ascii="宋体" w:eastAsia="宋体" w:hAnsi="宋体" w:hint="eastAsia"/>
          <w:szCs w:val="21"/>
        </w:rPr>
        <w:t>源程序与目标程序就其逻辑功能而言不仅内容相同，而且表现形式相似，二者可以互相转换，最终结果一致。源程序是目标程序产生的基础和前提，目标程序是源程序编 译的必然结果；源程序和目标程序具有独立的表现形式，但是目标程序的修改通常依赖于源程序。同一程序的源程序文本和目标程序文本应当视为同一程序。无论是用源程序形式还是目标程序形式体现，都可能得到著作权法保护。</w:t>
      </w:r>
    </w:p>
    <w:p w:rsidR="00464B83" w:rsidRPr="00DF7FAA" w:rsidRDefault="00464B83" w:rsidP="00464B83">
      <w:pPr>
        <w:spacing w:line="360" w:lineRule="auto"/>
        <w:rPr>
          <w:rFonts w:ascii="宋体" w:eastAsia="宋体" w:hAnsi="宋体"/>
          <w:szCs w:val="21"/>
        </w:rPr>
      </w:pPr>
      <w:r w:rsidRPr="00DF7FAA">
        <w:rPr>
          <w:rFonts w:ascii="宋体" w:eastAsia="宋体" w:hAnsi="宋体" w:hint="eastAsia"/>
          <w:szCs w:val="21"/>
        </w:rPr>
        <w:t>计算机软件包含了计算机程序，并且不局限于计算机程序，还包括与之相关的程序描述和辅助资料。我国将计算机程序文档（软件文档）视为计算机软件的一个组成部分。 计算机程序文档与计算机程序不同，计算机程序是用编程语言，如汇编语言、C语言、 Java语言等编写而成，而计算机程序文档是由自然语言或由形式语言编写而成的。计算机程序文档是指用自然语言或者形式化语言所编写的文字资料和图表，用来描述程序的内容、组成、设计、</w:t>
      </w:r>
      <w:r w:rsidRPr="00DF7FAA">
        <w:rPr>
          <w:rFonts w:ascii="宋体" w:eastAsia="宋体" w:hAnsi="宋体" w:hint="eastAsia"/>
          <w:szCs w:val="21"/>
        </w:rPr>
        <w:lastRenderedPageBreak/>
        <w:t>功能、开发情况、测试结果及使用方法等。计算机程序文档一般以程序设计说明书、流程图、数据流图和用户手册等表现。</w:t>
      </w:r>
    </w:p>
    <w:p w:rsidR="00464B83" w:rsidRPr="00DF7FAA" w:rsidRDefault="00464B83" w:rsidP="00464B83">
      <w:pPr>
        <w:spacing w:line="360" w:lineRule="auto"/>
        <w:rPr>
          <w:rFonts w:ascii="宋体" w:eastAsia="宋体" w:hAnsi="宋体"/>
          <w:szCs w:val="21"/>
        </w:rPr>
      </w:pPr>
      <w:r w:rsidRPr="00DF7FAA">
        <w:rPr>
          <w:rFonts w:ascii="宋体" w:eastAsia="宋体" w:hAnsi="宋体" w:hint="eastAsia"/>
          <w:szCs w:val="21"/>
        </w:rPr>
        <w:t>我国《计算机软件保护条例》第6条规定：“本条例对软件著作权的保护不延及开发软件所用的思想、处理过程、操作方法或者数学概念等。”也就是说，软件开发的思想、 处理过程、操作方法或者数学概念等与计算机软件分别属于主客观两个范畴。思想是开发软件的设计方案、构思技巧和功能，设计程序所实现的处理过程、操作方法、算法等， 表现是完成某项功能的程序。</w:t>
      </w:r>
    </w:p>
    <w:p w:rsidR="00464B83" w:rsidRPr="00DF7FAA" w:rsidRDefault="00464B83" w:rsidP="00464B83">
      <w:pPr>
        <w:spacing w:line="360" w:lineRule="auto"/>
        <w:rPr>
          <w:rFonts w:ascii="宋体" w:eastAsia="宋体" w:hAnsi="宋体"/>
          <w:szCs w:val="21"/>
        </w:rPr>
      </w:pPr>
      <w:r w:rsidRPr="00DF7FAA">
        <w:rPr>
          <w:rFonts w:ascii="宋体" w:eastAsia="宋体" w:hAnsi="宋体" w:hint="eastAsia"/>
          <w:szCs w:val="21"/>
        </w:rPr>
        <w:t>我国著作权法只保护作品的表达，不保护作品的思想、原理、概念、方法、公式、 算法等，因此对计算机软件来说，只有程序的作品性能得到著作权法的保护，而体现</w:t>
      </w:r>
      <w:proofErr w:type="gramStart"/>
      <w:r w:rsidRPr="00DF7FAA">
        <w:rPr>
          <w:rFonts w:ascii="宋体" w:eastAsia="宋体" w:hAnsi="宋体" w:hint="eastAsia"/>
          <w:szCs w:val="21"/>
        </w:rPr>
        <w:t>其工具</w:t>
      </w:r>
      <w:proofErr w:type="gramEnd"/>
      <w:r w:rsidRPr="00DF7FAA">
        <w:rPr>
          <w:rFonts w:ascii="宋体" w:eastAsia="宋体" w:hAnsi="宋体" w:hint="eastAsia"/>
          <w:szCs w:val="21"/>
        </w:rPr>
        <w:t>性的程序构思、程序技巧等却无法得到保护。实际上计算机程序的技术设计，如软件开发中对软件功能、结构的构思，往往是比程序代码更重要的技术成果，通常体现了软件开发中的主要创造性贡献。</w:t>
      </w:r>
    </w:p>
    <w:p w:rsidR="00464B83" w:rsidRDefault="00464B83" w:rsidP="00464B83">
      <w:pPr>
        <w:spacing w:line="360" w:lineRule="auto"/>
        <w:rPr>
          <w:rFonts w:ascii="宋体" w:eastAsia="宋体" w:hAnsi="宋体"/>
          <w:szCs w:val="21"/>
        </w:rPr>
      </w:pPr>
    </w:p>
    <w:p w:rsidR="00464B83" w:rsidRPr="00DF7FAA" w:rsidRDefault="00464B83" w:rsidP="00464B83">
      <w:pPr>
        <w:spacing w:line="360" w:lineRule="auto"/>
        <w:rPr>
          <w:rFonts w:ascii="宋体" w:eastAsia="宋体" w:hAnsi="宋体"/>
          <w:szCs w:val="21"/>
        </w:rPr>
      </w:pPr>
    </w:p>
    <w:p w:rsidR="00464B83" w:rsidRPr="00300091" w:rsidRDefault="00464B83" w:rsidP="00464B83">
      <w:pPr>
        <w:spacing w:line="360" w:lineRule="auto"/>
        <w:ind w:firstLine="420"/>
        <w:rPr>
          <w:rFonts w:ascii="宋体" w:eastAsia="宋体" w:hAnsi="宋体"/>
          <w:szCs w:val="21"/>
        </w:rPr>
      </w:pPr>
      <w:r w:rsidRPr="00300091">
        <w:rPr>
          <w:rFonts w:ascii="宋体" w:eastAsia="宋体" w:hAnsi="宋体" w:hint="eastAsia"/>
          <w:szCs w:val="21"/>
        </w:rPr>
        <w:t>中国企业M与美国公司L进行技术合作，合同约定M使用一项在有效期内的美国专利，但该项美国专利未在中国和其他国家提出申请。对于M销售依照该专利生产的产品，以下叙述正确的是</w:t>
      </w:r>
      <w:r w:rsidRPr="00C46CA4">
        <w:rPr>
          <w:rFonts w:ascii="宋体" w:eastAsia="宋体" w:hAnsi="宋体" w:hint="eastAsia"/>
          <w:szCs w:val="21"/>
          <w:u w:val="single"/>
        </w:rPr>
        <w:t>（11</w:t>
      </w:r>
      <w:r w:rsidRPr="00C46CA4">
        <w:rPr>
          <w:rFonts w:ascii="宋体" w:eastAsia="宋体" w:hAnsi="宋体"/>
          <w:szCs w:val="21"/>
          <w:u w:val="single"/>
        </w:rPr>
        <w:t>）</w:t>
      </w:r>
    </w:p>
    <w:p w:rsidR="00464B83" w:rsidRPr="00300091" w:rsidRDefault="00464B83" w:rsidP="00464B83">
      <w:pPr>
        <w:spacing w:line="360" w:lineRule="auto"/>
        <w:ind w:firstLine="420"/>
        <w:outlineLvl w:val="0"/>
        <w:rPr>
          <w:rFonts w:ascii="宋体" w:eastAsia="宋体" w:hAnsi="宋体"/>
          <w:szCs w:val="21"/>
        </w:rPr>
      </w:pPr>
      <w:r>
        <w:rPr>
          <w:rFonts w:ascii="宋体" w:eastAsia="宋体" w:hAnsi="宋体" w:hint="eastAsia"/>
          <w:szCs w:val="21"/>
        </w:rPr>
        <w:t>(11)A.</w:t>
      </w:r>
      <w:r w:rsidRPr="00300091">
        <w:rPr>
          <w:rFonts w:ascii="宋体" w:eastAsia="宋体" w:hAnsi="宋体" w:hint="eastAsia"/>
          <w:szCs w:val="21"/>
        </w:rPr>
        <w:t>在中国销售，M需要向L支付专利许可使用费</w:t>
      </w:r>
    </w:p>
    <w:p w:rsidR="00464B83" w:rsidRPr="00300091" w:rsidRDefault="00464B83" w:rsidP="00464B83">
      <w:pPr>
        <w:spacing w:line="360" w:lineRule="auto"/>
        <w:ind w:left="420" w:firstLine="420"/>
        <w:rPr>
          <w:rFonts w:ascii="宋体" w:eastAsia="宋体" w:hAnsi="宋体"/>
          <w:szCs w:val="21"/>
        </w:rPr>
      </w:pPr>
      <w:r>
        <w:rPr>
          <w:rFonts w:ascii="宋体" w:eastAsia="宋体" w:hAnsi="宋体" w:hint="eastAsia"/>
          <w:szCs w:val="21"/>
        </w:rPr>
        <w:t>B.</w:t>
      </w:r>
      <w:r w:rsidRPr="00300091">
        <w:rPr>
          <w:rFonts w:ascii="宋体" w:eastAsia="宋体" w:hAnsi="宋体" w:hint="eastAsia"/>
          <w:szCs w:val="21"/>
        </w:rPr>
        <w:t>返销美国，M不需要向L支付专利许可使用费</w:t>
      </w:r>
    </w:p>
    <w:p w:rsidR="00464B83" w:rsidRPr="00300091" w:rsidRDefault="00464B83" w:rsidP="00464B83">
      <w:pPr>
        <w:spacing w:line="360" w:lineRule="auto"/>
        <w:ind w:left="420" w:firstLine="420"/>
        <w:rPr>
          <w:rFonts w:ascii="宋体" w:eastAsia="宋体" w:hAnsi="宋体"/>
          <w:szCs w:val="21"/>
        </w:rPr>
      </w:pPr>
      <w:r>
        <w:rPr>
          <w:rFonts w:ascii="宋体" w:eastAsia="宋体" w:hAnsi="宋体" w:hint="eastAsia"/>
          <w:szCs w:val="21"/>
        </w:rPr>
        <w:t>C.</w:t>
      </w:r>
      <w:r w:rsidRPr="00300091">
        <w:rPr>
          <w:rFonts w:ascii="宋体" w:eastAsia="宋体" w:hAnsi="宋体" w:hint="eastAsia"/>
          <w:szCs w:val="21"/>
        </w:rPr>
        <w:t>在其他国家销售，M需要向L支付专利许可使用费</w:t>
      </w:r>
    </w:p>
    <w:p w:rsidR="00464B83" w:rsidRPr="00300091" w:rsidRDefault="00464B83" w:rsidP="00464B83">
      <w:pPr>
        <w:spacing w:line="360" w:lineRule="auto"/>
        <w:ind w:left="420" w:firstLine="420"/>
        <w:rPr>
          <w:rFonts w:ascii="宋体" w:eastAsia="宋体" w:hAnsi="宋体"/>
          <w:szCs w:val="21"/>
        </w:rPr>
      </w:pPr>
      <w:r>
        <w:rPr>
          <w:rFonts w:ascii="宋体" w:eastAsia="宋体" w:hAnsi="宋体" w:hint="eastAsia"/>
          <w:szCs w:val="21"/>
        </w:rPr>
        <w:t>D.</w:t>
      </w:r>
      <w:r w:rsidRPr="00300091">
        <w:rPr>
          <w:rFonts w:ascii="宋体" w:eastAsia="宋体" w:hAnsi="宋体" w:hint="eastAsia"/>
          <w:szCs w:val="21"/>
        </w:rPr>
        <w:t>在中国销售，M不需要向L支付专利许可使用费</w:t>
      </w:r>
    </w:p>
    <w:p w:rsidR="00464B83" w:rsidRPr="00144A0E" w:rsidRDefault="00464B83" w:rsidP="00464B83">
      <w:pPr>
        <w:spacing w:line="360" w:lineRule="auto"/>
        <w:rPr>
          <w:rFonts w:ascii="宋体" w:eastAsia="宋体" w:hAnsi="宋体"/>
          <w:b/>
          <w:szCs w:val="21"/>
        </w:rPr>
      </w:pPr>
      <w:r w:rsidRPr="00144A0E">
        <w:rPr>
          <w:rFonts w:ascii="宋体" w:eastAsia="宋体" w:hAnsi="宋体" w:hint="eastAsia"/>
          <w:b/>
          <w:szCs w:val="21"/>
        </w:rPr>
        <w:t>【答案】</w:t>
      </w:r>
      <w:r>
        <w:rPr>
          <w:rFonts w:ascii="宋体" w:eastAsia="宋体" w:hAnsi="宋体" w:hint="eastAsia"/>
          <w:b/>
          <w:szCs w:val="21"/>
        </w:rPr>
        <w:t>D</w:t>
      </w:r>
    </w:p>
    <w:p w:rsidR="00464B83" w:rsidRPr="00144A0E" w:rsidRDefault="00464B83" w:rsidP="00464B83">
      <w:pPr>
        <w:spacing w:line="360" w:lineRule="auto"/>
        <w:rPr>
          <w:rFonts w:ascii="宋体" w:eastAsia="宋体" w:hAnsi="宋体"/>
          <w:b/>
          <w:szCs w:val="21"/>
        </w:rPr>
      </w:pPr>
      <w:r w:rsidRPr="00144A0E">
        <w:rPr>
          <w:rFonts w:ascii="宋体" w:eastAsia="宋体" w:hAnsi="宋体" w:hint="eastAsia"/>
          <w:b/>
          <w:szCs w:val="21"/>
        </w:rPr>
        <w:t>【解析】</w:t>
      </w:r>
      <w:r w:rsidRPr="001518E5">
        <w:rPr>
          <w:rFonts w:ascii="宋体" w:eastAsia="宋体" w:hAnsi="宋体" w:hint="eastAsia"/>
          <w:b/>
          <w:szCs w:val="21"/>
        </w:rPr>
        <w:t>本题考查知识产权知识，涉及专利权的相关概念。</w:t>
      </w:r>
    </w:p>
    <w:p w:rsidR="00464B83" w:rsidRPr="00401588" w:rsidRDefault="00464B83" w:rsidP="00464B83">
      <w:pPr>
        <w:spacing w:line="360" w:lineRule="auto"/>
        <w:rPr>
          <w:rFonts w:ascii="宋体" w:eastAsia="宋体" w:hAnsi="宋体"/>
          <w:szCs w:val="21"/>
        </w:rPr>
      </w:pPr>
      <w:r w:rsidRPr="00401588">
        <w:rPr>
          <w:rFonts w:ascii="宋体" w:eastAsia="宋体" w:hAnsi="宋体" w:hint="eastAsia"/>
          <w:szCs w:val="21"/>
        </w:rPr>
        <w:t>知识产权受地域限制，只有在一定地域内知识产权才具有独占性。也就是说，各国依照其本国法律授予的知识产权，只 能在其本国领域内受其法律保护，而其他国家对这种权利没有保护的义务，任何人均可在自己的国家内自由使用外国人的知识产品，既无需取得权利人的同意（授权），也不必向权利人支付报酬。例如，中国专利局授予的专利权或中国商标局核准的商标专用权只 能在中国领域内受保护，在其他国家则不给予保护。外国人在我国领域外使用中国专利 局授权的发明专利不侵犯我国专利权，如美国人在美国使用我国专利局授权的发明专利不侵犯我国专利权。</w:t>
      </w:r>
      <w:r w:rsidRPr="00401588">
        <w:rPr>
          <w:rFonts w:ascii="宋体" w:eastAsia="宋体" w:hAnsi="宋体" w:hint="eastAsia"/>
          <w:szCs w:val="21"/>
        </w:rPr>
        <w:cr/>
      </w:r>
    </w:p>
    <w:p w:rsidR="00464B83" w:rsidRPr="00401588" w:rsidRDefault="00464B83" w:rsidP="00464B83">
      <w:pPr>
        <w:spacing w:line="360" w:lineRule="auto"/>
        <w:rPr>
          <w:rFonts w:ascii="宋体" w:eastAsia="宋体" w:hAnsi="宋体"/>
          <w:szCs w:val="21"/>
        </w:rPr>
      </w:pPr>
      <w:r w:rsidRPr="00401588">
        <w:rPr>
          <w:rFonts w:ascii="宋体" w:eastAsia="宋体" w:hAnsi="宋体" w:hint="eastAsia"/>
          <w:szCs w:val="21"/>
        </w:rPr>
        <w:t>通过缔结有关知识产权的国际公约或双边互惠协定的形式，某一国家的国民（自然 人或法人）的知识产权在其他国家（缔约国）也能取得权益。参加知识产权国际公约的 国家（或者签订双边互惠协定的国家）会相互给予成员国国民的知识产权保护。所以， 我国公民、法人完成的发明创造要想在外国受保护，必须在外国申请专利。商标要想在 外国受保护，必须在外国申请商标注册。著作权虽然自动产生，但它受地域限制，我国 法律对外国人的作品并不是都给予保护，只保护共同参加国际条约国家的公民作品。同样，参加公约的其他成员国也按照公约规定，对我国公民和法人的作品给予保护。虽然 众多知识产权国际条约等的订立使地域性有时会变得模糊，</w:t>
      </w:r>
      <w:proofErr w:type="gramStart"/>
      <w:r w:rsidRPr="00401588">
        <w:rPr>
          <w:rFonts w:ascii="宋体" w:eastAsia="宋体" w:hAnsi="宋体" w:hint="eastAsia"/>
          <w:szCs w:val="21"/>
        </w:rPr>
        <w:t>怛</w:t>
      </w:r>
      <w:proofErr w:type="gramEnd"/>
      <w:r w:rsidRPr="00401588">
        <w:rPr>
          <w:rFonts w:ascii="宋体" w:eastAsia="宋体" w:hAnsi="宋体" w:hint="eastAsia"/>
          <w:szCs w:val="21"/>
        </w:rPr>
        <w:t>地域性的特征不但是知识产权最“古老”的特征，也是</w:t>
      </w:r>
      <w:proofErr w:type="gramStart"/>
      <w:r w:rsidRPr="00401588">
        <w:rPr>
          <w:rFonts w:ascii="宋体" w:eastAsia="宋体" w:hAnsi="宋体" w:hint="eastAsia"/>
          <w:szCs w:val="21"/>
        </w:rPr>
        <w:t>最</w:t>
      </w:r>
      <w:proofErr w:type="gramEnd"/>
      <w:r w:rsidRPr="00401588">
        <w:rPr>
          <w:rFonts w:ascii="宋体" w:eastAsia="宋体" w:hAnsi="宋体" w:hint="eastAsia"/>
          <w:szCs w:val="21"/>
        </w:rPr>
        <w:t>基础的特征之一。目前知识产权的地域性仍然存在，是否授予权利、如何保护权利仍须由各缔约国按照其国内法来决定。</w:t>
      </w:r>
    </w:p>
    <w:p w:rsidR="00464B83" w:rsidRDefault="00464B83" w:rsidP="00464B83">
      <w:pPr>
        <w:spacing w:line="360" w:lineRule="auto"/>
        <w:rPr>
          <w:rFonts w:ascii="宋体" w:eastAsia="宋体" w:hAnsi="宋体"/>
          <w:szCs w:val="21"/>
        </w:rPr>
      </w:pPr>
      <w:r w:rsidRPr="00401588">
        <w:rPr>
          <w:rFonts w:ascii="宋体" w:eastAsia="宋体" w:hAnsi="宋体" w:hint="eastAsia"/>
          <w:szCs w:val="21"/>
        </w:rPr>
        <w:t>本题涉及的依照该专利生产的产品在中国或其他国家销售，中国M企业不需要向美国L公司支付这件美国专利的许可使用费。这是因为L公司未在中国及其他国家申请该专利，不受中国及其他国家专利法的保护，因此依照该专利生产的产品在中国及其他国 家销售，M企业不需要向L公司支付这件专利的许可使用费。如果返销美国，需要向L 公司支付这件专利的许可使用费。这是因为这件专利已在美国获得批准，因而受到美国专利法的保护，M企业依照该专利生产的产品要在美国销售，则需要向L公司支付这件专利的许可使用费。</w:t>
      </w:r>
    </w:p>
    <w:p w:rsidR="00464B83" w:rsidRPr="00300091" w:rsidRDefault="00464B83" w:rsidP="00464B83">
      <w:pPr>
        <w:spacing w:line="360" w:lineRule="auto"/>
        <w:rPr>
          <w:rFonts w:ascii="宋体" w:eastAsia="宋体" w:hAnsi="宋体"/>
          <w:szCs w:val="21"/>
        </w:rPr>
      </w:pPr>
    </w:p>
    <w:p w:rsidR="00464B83" w:rsidRPr="00300091" w:rsidRDefault="00464B83" w:rsidP="00464B83">
      <w:pPr>
        <w:spacing w:line="360" w:lineRule="auto"/>
        <w:ind w:firstLine="420"/>
        <w:rPr>
          <w:rFonts w:ascii="宋体" w:eastAsia="宋体" w:hAnsi="宋体"/>
          <w:szCs w:val="21"/>
        </w:rPr>
      </w:pPr>
      <w:r w:rsidRPr="00300091">
        <w:rPr>
          <w:rFonts w:ascii="宋体" w:eastAsia="宋体" w:hAnsi="宋体" w:hint="eastAsia"/>
          <w:szCs w:val="21"/>
        </w:rPr>
        <w:t>使用(12) DPI的分辨率扫描一幅2x4英寸的照片，可以得到一幅300x600像素的图像。</w:t>
      </w:r>
    </w:p>
    <w:p w:rsidR="00464B83" w:rsidRPr="00300091" w:rsidRDefault="00464B83" w:rsidP="00464B83">
      <w:pPr>
        <w:spacing w:line="360" w:lineRule="auto"/>
        <w:ind w:firstLine="420"/>
        <w:outlineLvl w:val="0"/>
        <w:rPr>
          <w:rFonts w:ascii="宋体" w:eastAsia="宋体" w:hAnsi="宋体"/>
          <w:szCs w:val="21"/>
        </w:rPr>
      </w:pPr>
      <w:r>
        <w:rPr>
          <w:rFonts w:ascii="宋体" w:eastAsia="宋体" w:hAnsi="宋体" w:hint="eastAsia"/>
          <w:szCs w:val="21"/>
        </w:rPr>
        <w:t>(12)</w:t>
      </w:r>
      <w:r>
        <w:rPr>
          <w:rFonts w:ascii="宋体" w:eastAsia="宋体" w:hAnsi="宋体"/>
          <w:szCs w:val="21"/>
        </w:rPr>
        <w:t>A.</w:t>
      </w:r>
      <w:r w:rsidRPr="00300091">
        <w:rPr>
          <w:rFonts w:ascii="宋体" w:eastAsia="宋体" w:hAnsi="宋体"/>
          <w:szCs w:val="21"/>
        </w:rPr>
        <w:t>100</w:t>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r>
      <w:r>
        <w:rPr>
          <w:rFonts w:ascii="宋体" w:eastAsia="宋体" w:hAnsi="宋体"/>
          <w:szCs w:val="21"/>
        </w:rPr>
        <w:t>B.</w:t>
      </w:r>
      <w:r w:rsidRPr="00300091">
        <w:rPr>
          <w:rFonts w:ascii="宋体" w:eastAsia="宋体" w:hAnsi="宋体"/>
          <w:szCs w:val="21"/>
        </w:rPr>
        <w:t>150</w:t>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r>
      <w:r>
        <w:rPr>
          <w:rFonts w:ascii="宋体" w:eastAsia="宋体" w:hAnsi="宋体"/>
          <w:szCs w:val="21"/>
        </w:rPr>
        <w:t>C.</w:t>
      </w:r>
      <w:r w:rsidRPr="00300091">
        <w:rPr>
          <w:rFonts w:ascii="宋体" w:eastAsia="宋体" w:hAnsi="宋体"/>
          <w:szCs w:val="21"/>
        </w:rPr>
        <w:t>300</w:t>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r>
      <w:r>
        <w:rPr>
          <w:rFonts w:ascii="宋体" w:eastAsia="宋体" w:hAnsi="宋体"/>
          <w:szCs w:val="21"/>
        </w:rPr>
        <w:t>D.</w:t>
      </w:r>
      <w:r w:rsidRPr="00300091">
        <w:rPr>
          <w:rFonts w:ascii="宋体" w:eastAsia="宋体" w:hAnsi="宋体"/>
          <w:szCs w:val="21"/>
        </w:rPr>
        <w:t>600</w:t>
      </w:r>
    </w:p>
    <w:p w:rsidR="00464B83" w:rsidRPr="00144A0E" w:rsidRDefault="00464B83" w:rsidP="00464B83">
      <w:pPr>
        <w:spacing w:line="360" w:lineRule="auto"/>
        <w:rPr>
          <w:rFonts w:ascii="宋体" w:eastAsia="宋体" w:hAnsi="宋体"/>
          <w:b/>
          <w:szCs w:val="21"/>
        </w:rPr>
      </w:pPr>
      <w:r w:rsidRPr="00144A0E">
        <w:rPr>
          <w:rFonts w:ascii="宋体" w:eastAsia="宋体" w:hAnsi="宋体" w:hint="eastAsia"/>
          <w:b/>
          <w:szCs w:val="21"/>
        </w:rPr>
        <w:t>【答案】</w:t>
      </w:r>
      <w:r>
        <w:rPr>
          <w:rFonts w:ascii="宋体" w:eastAsia="宋体" w:hAnsi="宋体" w:hint="eastAsia"/>
          <w:b/>
          <w:szCs w:val="21"/>
        </w:rPr>
        <w:t>B</w:t>
      </w:r>
    </w:p>
    <w:p w:rsidR="00464B83" w:rsidRPr="00144A0E" w:rsidRDefault="00464B83" w:rsidP="00464B83">
      <w:pPr>
        <w:spacing w:line="360" w:lineRule="auto"/>
        <w:rPr>
          <w:rFonts w:ascii="宋体" w:eastAsia="宋体" w:hAnsi="宋体"/>
          <w:b/>
          <w:szCs w:val="21"/>
        </w:rPr>
      </w:pPr>
      <w:r w:rsidRPr="00144A0E">
        <w:rPr>
          <w:rFonts w:ascii="宋体" w:eastAsia="宋体" w:hAnsi="宋体" w:hint="eastAsia"/>
          <w:b/>
          <w:szCs w:val="21"/>
        </w:rPr>
        <w:t>【解析】</w:t>
      </w:r>
      <w:r w:rsidRPr="00F4592B">
        <w:rPr>
          <w:rFonts w:ascii="宋体" w:eastAsia="宋体" w:hAnsi="宋体" w:hint="eastAsia"/>
          <w:b/>
          <w:szCs w:val="21"/>
        </w:rPr>
        <w:t>本题考查多媒体基础知识。</w:t>
      </w:r>
    </w:p>
    <w:p w:rsidR="00464B83" w:rsidRDefault="00464B83" w:rsidP="00464B83">
      <w:pPr>
        <w:spacing w:line="360" w:lineRule="auto"/>
        <w:rPr>
          <w:rFonts w:ascii="宋体" w:eastAsia="宋体" w:hAnsi="宋体"/>
          <w:szCs w:val="21"/>
        </w:rPr>
      </w:pPr>
      <w:r w:rsidRPr="000559A2">
        <w:rPr>
          <w:rFonts w:ascii="宋体" w:eastAsia="宋体" w:hAnsi="宋体" w:hint="eastAsia"/>
          <w:szCs w:val="21"/>
        </w:rPr>
        <w:t>我们经常遇到的分辨率有两种，即显示分辨率和图像分辨率。显示分辨率是指显示屏上能够显示出的像素数目。例如，显示分辨率为1024x768 表示显示屏分成768行（垂直分辨率），每（水平分辨率）显示1024个像素，整个显示屏就含有796 432个显像点。屏幕能够显示的像素越多，说明显示设备的分辨率越高， 显示的图像质量越高。图像分辨率是</w:t>
      </w:r>
      <w:proofErr w:type="gramStart"/>
      <w:r w:rsidRPr="000559A2">
        <w:rPr>
          <w:rFonts w:ascii="宋体" w:eastAsia="宋体" w:hAnsi="宋体" w:hint="eastAsia"/>
          <w:szCs w:val="21"/>
        </w:rPr>
        <w:t>指组成</w:t>
      </w:r>
      <w:proofErr w:type="gramEnd"/>
      <w:r w:rsidRPr="000559A2">
        <w:rPr>
          <w:rFonts w:ascii="宋体" w:eastAsia="宋体" w:hAnsi="宋体" w:hint="eastAsia"/>
          <w:szCs w:val="21"/>
        </w:rPr>
        <w:t>一幅图像的像素密度，也是用水平和垂直的像素表示，即用每英寸多少点（dpi)表示数字化图像的大小。例如，用200dpi来扫描一 幅2x2.5英寸的彩色照片，那么得到一幅400x500个像素点的图像。它实质上是图像数字化的采样间隔，由它确立组成一幅图像的像素数目。对同样大小的一幅图，如果组成该图的图像像素数目越多，则说明图像的分辨率越高，图像</w:t>
      </w:r>
      <w:r w:rsidRPr="000559A2">
        <w:rPr>
          <w:rFonts w:ascii="宋体" w:eastAsia="宋体" w:hAnsi="宋体" w:hint="eastAsia"/>
          <w:szCs w:val="21"/>
        </w:rPr>
        <w:lastRenderedPageBreak/>
        <w:t>看起来就越逼真。相反，图像显得越粗糙。因此，不同的分辨率会造成不同的图像清晰度。</w:t>
      </w:r>
    </w:p>
    <w:p w:rsidR="00464B83" w:rsidRPr="00300091" w:rsidRDefault="00464B83" w:rsidP="00464B83">
      <w:pPr>
        <w:spacing w:line="360" w:lineRule="auto"/>
        <w:rPr>
          <w:rFonts w:ascii="宋体" w:eastAsia="宋体" w:hAnsi="宋体"/>
          <w:szCs w:val="21"/>
        </w:rPr>
      </w:pPr>
    </w:p>
    <w:p w:rsidR="00464B83" w:rsidRPr="00300091" w:rsidRDefault="00464B83" w:rsidP="00464B83">
      <w:pPr>
        <w:spacing w:line="360" w:lineRule="auto"/>
        <w:ind w:firstLine="420"/>
        <w:rPr>
          <w:rFonts w:ascii="宋体" w:eastAsia="宋体" w:hAnsi="宋体"/>
          <w:szCs w:val="21"/>
        </w:rPr>
      </w:pPr>
      <w:r w:rsidRPr="00300091">
        <w:rPr>
          <w:rFonts w:ascii="宋体" w:eastAsia="宋体" w:hAnsi="宋体" w:hint="eastAsia"/>
          <w:szCs w:val="21"/>
        </w:rPr>
        <w:t>计算机数字音乐合成技术主要有</w:t>
      </w:r>
      <w:r w:rsidRPr="003C5CD4">
        <w:rPr>
          <w:rFonts w:ascii="宋体" w:eastAsia="宋体" w:hAnsi="宋体" w:hint="eastAsia"/>
          <w:szCs w:val="21"/>
          <w:u w:val="single"/>
        </w:rPr>
        <w:t>（13）</w:t>
      </w:r>
      <w:r w:rsidRPr="00300091">
        <w:rPr>
          <w:rFonts w:ascii="宋体" w:eastAsia="宋体" w:hAnsi="宋体" w:hint="eastAsia"/>
          <w:szCs w:val="21"/>
        </w:rPr>
        <w:t>两种方式,其中使用</w:t>
      </w:r>
      <w:r w:rsidRPr="003C5CD4">
        <w:rPr>
          <w:rFonts w:ascii="宋体" w:eastAsia="宋体" w:hAnsi="宋体" w:hint="eastAsia"/>
          <w:szCs w:val="21"/>
          <w:u w:val="single"/>
        </w:rPr>
        <w:t>（14）</w:t>
      </w:r>
      <w:r w:rsidRPr="00300091">
        <w:rPr>
          <w:rFonts w:ascii="宋体" w:eastAsia="宋体" w:hAnsi="宋体" w:hint="eastAsia"/>
          <w:szCs w:val="21"/>
        </w:rPr>
        <w:t>合成的音乐，其音质更好。</w:t>
      </w:r>
    </w:p>
    <w:p w:rsidR="00464B83" w:rsidRPr="00300091" w:rsidRDefault="00464B83" w:rsidP="00464B83">
      <w:pPr>
        <w:spacing w:line="360" w:lineRule="auto"/>
        <w:ind w:firstLine="420"/>
        <w:outlineLvl w:val="0"/>
        <w:rPr>
          <w:rFonts w:ascii="宋体" w:eastAsia="宋体" w:hAnsi="宋体"/>
          <w:szCs w:val="21"/>
        </w:rPr>
      </w:pPr>
      <w:r>
        <w:rPr>
          <w:rFonts w:ascii="宋体" w:eastAsia="宋体" w:hAnsi="宋体" w:hint="eastAsia"/>
          <w:szCs w:val="21"/>
        </w:rPr>
        <w:t>(13)A.</w:t>
      </w:r>
      <w:r w:rsidRPr="00300091">
        <w:rPr>
          <w:rFonts w:ascii="宋体" w:eastAsia="宋体" w:hAnsi="宋体" w:hint="eastAsia"/>
          <w:szCs w:val="21"/>
        </w:rPr>
        <w:t>FM和AM</w:t>
      </w:r>
      <w:r>
        <w:rPr>
          <w:rFonts w:ascii="宋体" w:eastAsia="宋体" w:hAnsi="宋体" w:hint="eastAsia"/>
          <w:szCs w:val="21"/>
        </w:rPr>
        <w:tab/>
      </w:r>
      <w:r>
        <w:rPr>
          <w:rFonts w:ascii="宋体" w:eastAsia="宋体" w:hAnsi="宋体" w:hint="eastAsia"/>
          <w:szCs w:val="21"/>
        </w:rPr>
        <w:tab/>
        <w:t>B.</w:t>
      </w:r>
      <w:r w:rsidRPr="00300091">
        <w:rPr>
          <w:rFonts w:ascii="宋体" w:eastAsia="宋体" w:hAnsi="宋体" w:hint="eastAsia"/>
          <w:szCs w:val="21"/>
        </w:rPr>
        <w:t>AM和PM</w:t>
      </w:r>
      <w:r>
        <w:rPr>
          <w:rFonts w:ascii="宋体" w:eastAsia="宋体" w:hAnsi="宋体" w:hint="eastAsia"/>
          <w:szCs w:val="21"/>
        </w:rPr>
        <w:tab/>
      </w:r>
      <w:r>
        <w:rPr>
          <w:rFonts w:ascii="宋体" w:eastAsia="宋体" w:hAnsi="宋体" w:hint="eastAsia"/>
          <w:szCs w:val="21"/>
        </w:rPr>
        <w:tab/>
        <w:t>C.</w:t>
      </w:r>
      <w:r w:rsidRPr="00300091">
        <w:rPr>
          <w:rFonts w:ascii="宋体" w:eastAsia="宋体" w:hAnsi="宋体" w:hint="eastAsia"/>
          <w:szCs w:val="21"/>
        </w:rPr>
        <w:t>FM和PM</w:t>
      </w:r>
      <w:r>
        <w:rPr>
          <w:rFonts w:ascii="宋体" w:eastAsia="宋体" w:hAnsi="宋体" w:hint="eastAsia"/>
          <w:szCs w:val="21"/>
        </w:rPr>
        <w:tab/>
      </w:r>
      <w:r>
        <w:rPr>
          <w:rFonts w:ascii="宋体" w:eastAsia="宋体" w:hAnsi="宋体" w:hint="eastAsia"/>
          <w:szCs w:val="21"/>
        </w:rPr>
        <w:tab/>
        <w:t>D.</w:t>
      </w:r>
      <w:r w:rsidRPr="00300091">
        <w:rPr>
          <w:rFonts w:ascii="宋体" w:eastAsia="宋体" w:hAnsi="宋体" w:hint="eastAsia"/>
          <w:szCs w:val="21"/>
        </w:rPr>
        <w:t>FM和Wave Table</w:t>
      </w:r>
    </w:p>
    <w:p w:rsidR="00464B83" w:rsidRPr="00300091" w:rsidRDefault="00464B83" w:rsidP="00464B83">
      <w:pPr>
        <w:spacing w:line="360" w:lineRule="auto"/>
        <w:ind w:firstLine="420"/>
        <w:rPr>
          <w:rFonts w:ascii="宋体" w:eastAsia="宋体" w:hAnsi="宋体"/>
          <w:szCs w:val="21"/>
        </w:rPr>
      </w:pPr>
      <w:r w:rsidRPr="00300091">
        <w:rPr>
          <w:rFonts w:ascii="宋体" w:eastAsia="宋体" w:hAnsi="宋体" w:hint="eastAsia"/>
          <w:szCs w:val="21"/>
        </w:rPr>
        <w:t>(14)</w:t>
      </w:r>
      <w:r>
        <w:rPr>
          <w:rFonts w:ascii="宋体" w:eastAsia="宋体" w:hAnsi="宋体"/>
          <w:szCs w:val="21"/>
        </w:rPr>
        <w:t>A.</w:t>
      </w:r>
      <w:r w:rsidRPr="00300091">
        <w:rPr>
          <w:rFonts w:ascii="宋体" w:eastAsia="宋体" w:hAnsi="宋体"/>
          <w:szCs w:val="21"/>
        </w:rPr>
        <w:t>FM</w:t>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r>
      <w:r>
        <w:rPr>
          <w:rFonts w:ascii="宋体" w:eastAsia="宋体" w:hAnsi="宋体"/>
          <w:szCs w:val="21"/>
        </w:rPr>
        <w:t>B.</w:t>
      </w:r>
      <w:r w:rsidRPr="00300091">
        <w:rPr>
          <w:rFonts w:ascii="宋体" w:eastAsia="宋体" w:hAnsi="宋体"/>
          <w:szCs w:val="21"/>
        </w:rPr>
        <w:t>AM</w:t>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r>
      <w:r>
        <w:rPr>
          <w:rFonts w:ascii="宋体" w:eastAsia="宋体" w:hAnsi="宋体"/>
          <w:szCs w:val="21"/>
        </w:rPr>
        <w:t>C.</w:t>
      </w:r>
      <w:r w:rsidRPr="00300091">
        <w:rPr>
          <w:rFonts w:ascii="宋体" w:eastAsia="宋体" w:hAnsi="宋体"/>
          <w:szCs w:val="21"/>
        </w:rPr>
        <w:t>PM</w:t>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r>
      <w:r>
        <w:rPr>
          <w:rFonts w:ascii="宋体" w:eastAsia="宋体" w:hAnsi="宋体"/>
          <w:szCs w:val="21"/>
        </w:rPr>
        <w:t>D.</w:t>
      </w:r>
      <w:r w:rsidRPr="00300091">
        <w:rPr>
          <w:rFonts w:ascii="宋体" w:eastAsia="宋体" w:hAnsi="宋体"/>
          <w:szCs w:val="21"/>
        </w:rPr>
        <w:t>Wave Table</w:t>
      </w:r>
    </w:p>
    <w:p w:rsidR="00464B83" w:rsidRPr="00144A0E" w:rsidRDefault="00464B83" w:rsidP="00464B83">
      <w:pPr>
        <w:spacing w:line="360" w:lineRule="auto"/>
        <w:rPr>
          <w:rFonts w:ascii="宋体" w:eastAsia="宋体" w:hAnsi="宋体"/>
          <w:b/>
          <w:szCs w:val="21"/>
        </w:rPr>
      </w:pPr>
      <w:r w:rsidRPr="00144A0E">
        <w:rPr>
          <w:rFonts w:ascii="宋体" w:eastAsia="宋体" w:hAnsi="宋体" w:hint="eastAsia"/>
          <w:b/>
          <w:szCs w:val="21"/>
        </w:rPr>
        <w:t>【答案】</w:t>
      </w:r>
      <w:r>
        <w:rPr>
          <w:rFonts w:ascii="宋体" w:eastAsia="宋体" w:hAnsi="宋体" w:hint="eastAsia"/>
          <w:b/>
          <w:szCs w:val="21"/>
        </w:rPr>
        <w:t>D  D</w:t>
      </w:r>
    </w:p>
    <w:p w:rsidR="00464B83" w:rsidRPr="00144A0E" w:rsidRDefault="00464B83" w:rsidP="00464B83">
      <w:pPr>
        <w:spacing w:line="360" w:lineRule="auto"/>
        <w:rPr>
          <w:rFonts w:ascii="宋体" w:eastAsia="宋体" w:hAnsi="宋体"/>
          <w:b/>
          <w:szCs w:val="21"/>
        </w:rPr>
      </w:pPr>
      <w:r w:rsidRPr="00144A0E">
        <w:rPr>
          <w:rFonts w:ascii="宋体" w:eastAsia="宋体" w:hAnsi="宋体" w:hint="eastAsia"/>
          <w:b/>
          <w:szCs w:val="21"/>
        </w:rPr>
        <w:t>【解析】</w:t>
      </w:r>
      <w:r w:rsidRPr="00A63734">
        <w:rPr>
          <w:rFonts w:ascii="宋体" w:eastAsia="宋体" w:hAnsi="宋体" w:hint="eastAsia"/>
          <w:b/>
          <w:szCs w:val="21"/>
        </w:rPr>
        <w:t>本题考查多媒体基础知识。</w:t>
      </w:r>
    </w:p>
    <w:p w:rsidR="00464B83" w:rsidRPr="00866546" w:rsidRDefault="00464B83" w:rsidP="00464B83">
      <w:pPr>
        <w:spacing w:line="360" w:lineRule="auto"/>
        <w:ind w:firstLine="420"/>
        <w:rPr>
          <w:rFonts w:ascii="宋体" w:eastAsia="宋体" w:hAnsi="宋体"/>
          <w:szCs w:val="21"/>
        </w:rPr>
      </w:pPr>
      <w:r w:rsidRPr="00866546">
        <w:rPr>
          <w:rFonts w:ascii="宋体" w:eastAsia="宋体" w:hAnsi="宋体" w:hint="eastAsia"/>
          <w:szCs w:val="21"/>
        </w:rPr>
        <w:t>计算机和多媒体系统中的声音，除了数字波形声音之外，还有一类是使用符号表示的，由计算机合成的声音包括语音合成和音乐合成。音乐合成技术主要有调频（FM)音乐合成、波形表（WaveTable)音乐合成两种方式。调频音乐合成是使高频振荡波的频率按调制信号规律变化的一种调制方式。采用不同调制波频率和调制指数就可以方便地合成具有不同频谱分布的波形，再现某些乐器的音色。可以采用这种方法得到具有独特效果的“电子模拟声”，创造出丰富多彩的声音，是真实乐器所不具备的音色。波形</w:t>
      </w:r>
      <w:proofErr w:type="gramStart"/>
      <w:r w:rsidRPr="00866546">
        <w:rPr>
          <w:rFonts w:ascii="宋体" w:eastAsia="宋体" w:hAnsi="宋体" w:hint="eastAsia"/>
          <w:szCs w:val="21"/>
        </w:rPr>
        <w:t>表音乐</w:t>
      </w:r>
      <w:proofErr w:type="gramEnd"/>
      <w:r w:rsidRPr="00866546">
        <w:rPr>
          <w:rFonts w:ascii="宋体" w:eastAsia="宋体" w:hAnsi="宋体" w:hint="eastAsia"/>
          <w:szCs w:val="21"/>
        </w:rPr>
        <w:t>合成是将各种真实乐器所能发出的所有声音（包括各个音域、 声调）录制下来，存储为一个波表文件。播放时，根据MIDI文件记录的乐曲信息向波</w:t>
      </w:r>
      <w:proofErr w:type="gramStart"/>
      <w:r w:rsidRPr="00866546">
        <w:rPr>
          <w:rFonts w:ascii="宋体" w:eastAsia="宋体" w:hAnsi="宋体" w:hint="eastAsia"/>
          <w:szCs w:val="21"/>
        </w:rPr>
        <w:t>表发出</w:t>
      </w:r>
      <w:proofErr w:type="gramEnd"/>
      <w:r w:rsidRPr="00866546">
        <w:rPr>
          <w:rFonts w:ascii="宋体" w:eastAsia="宋体" w:hAnsi="宋体" w:hint="eastAsia"/>
          <w:szCs w:val="21"/>
        </w:rPr>
        <w:t>指令，从“表格”中逐一找出对应的声音信息，经过合成、加工后回放出来。应用调频音乐合成技术的乐音已经很逼真，波形</w:t>
      </w:r>
      <w:proofErr w:type="gramStart"/>
      <w:r w:rsidRPr="00866546">
        <w:rPr>
          <w:rFonts w:ascii="宋体" w:eastAsia="宋体" w:hAnsi="宋体" w:hint="eastAsia"/>
          <w:szCs w:val="21"/>
        </w:rPr>
        <w:t>表音乐</w:t>
      </w:r>
      <w:proofErr w:type="gramEnd"/>
      <w:r w:rsidRPr="00866546">
        <w:rPr>
          <w:rFonts w:ascii="宋体" w:eastAsia="宋体" w:hAnsi="宋体" w:hint="eastAsia"/>
          <w:szCs w:val="21"/>
        </w:rPr>
        <w:t>合成技术的乐音更真实。目前这两种音乐合成技术都应用于多媒体计算机的音频卡中。</w:t>
      </w:r>
    </w:p>
    <w:p w:rsidR="00464B83" w:rsidRDefault="00464B83" w:rsidP="00464B83">
      <w:pPr>
        <w:spacing w:line="360" w:lineRule="auto"/>
        <w:rPr>
          <w:rFonts w:ascii="宋体" w:eastAsia="宋体" w:hAnsi="宋体"/>
          <w:szCs w:val="21"/>
        </w:rPr>
      </w:pPr>
    </w:p>
    <w:p w:rsidR="00464B83" w:rsidRPr="00866546" w:rsidRDefault="00464B83" w:rsidP="00464B83">
      <w:pPr>
        <w:spacing w:line="360" w:lineRule="auto"/>
        <w:rPr>
          <w:rFonts w:ascii="宋体" w:eastAsia="宋体" w:hAnsi="宋体"/>
          <w:szCs w:val="21"/>
        </w:rPr>
      </w:pPr>
    </w:p>
    <w:p w:rsidR="00464B83" w:rsidRPr="00300091" w:rsidRDefault="00464B83" w:rsidP="00464B83">
      <w:pPr>
        <w:spacing w:line="360" w:lineRule="auto"/>
        <w:ind w:firstLine="420"/>
        <w:rPr>
          <w:rFonts w:ascii="宋体" w:eastAsia="宋体" w:hAnsi="宋体"/>
          <w:szCs w:val="21"/>
        </w:rPr>
      </w:pPr>
      <w:r w:rsidRPr="00300091">
        <w:rPr>
          <w:rFonts w:ascii="宋体" w:eastAsia="宋体" w:hAnsi="宋体" w:hint="eastAsia"/>
          <w:szCs w:val="21"/>
        </w:rPr>
        <w:t>数据流图（DFD)对系统的功能和功能之间的数据流进行建模，其中顶层数据流图描述了系统的</w:t>
      </w:r>
      <w:r w:rsidRPr="00B47510">
        <w:rPr>
          <w:rFonts w:ascii="宋体" w:eastAsia="宋体" w:hAnsi="宋体" w:hint="eastAsia"/>
          <w:szCs w:val="21"/>
          <w:u w:val="single"/>
        </w:rPr>
        <w:t>（15</w:t>
      </w:r>
      <w:r w:rsidRPr="00B47510">
        <w:rPr>
          <w:rFonts w:ascii="宋体" w:eastAsia="宋体" w:hAnsi="宋体"/>
          <w:szCs w:val="21"/>
          <w:u w:val="single"/>
        </w:rPr>
        <w:t>）</w:t>
      </w:r>
      <w:r w:rsidRPr="00300091">
        <w:rPr>
          <w:rFonts w:ascii="宋体" w:eastAsia="宋体" w:hAnsi="宋体" w:hint="eastAsia"/>
          <w:szCs w:val="21"/>
        </w:rPr>
        <w:t>。</w:t>
      </w:r>
    </w:p>
    <w:p w:rsidR="00464B83" w:rsidRPr="00300091" w:rsidRDefault="00464B83" w:rsidP="00464B83">
      <w:pPr>
        <w:spacing w:line="360" w:lineRule="auto"/>
        <w:ind w:firstLine="420"/>
        <w:outlineLvl w:val="0"/>
        <w:rPr>
          <w:rFonts w:ascii="宋体" w:eastAsia="宋体" w:hAnsi="宋体"/>
          <w:szCs w:val="21"/>
        </w:rPr>
      </w:pPr>
      <w:r>
        <w:rPr>
          <w:rFonts w:ascii="宋体" w:eastAsia="宋体" w:hAnsi="宋体" w:hint="eastAsia"/>
          <w:szCs w:val="21"/>
        </w:rPr>
        <w:t>(15)A.</w:t>
      </w:r>
      <w:r w:rsidRPr="00300091">
        <w:rPr>
          <w:rFonts w:ascii="宋体" w:eastAsia="宋体" w:hAnsi="宋体" w:hint="eastAsia"/>
          <w:szCs w:val="21"/>
        </w:rPr>
        <w:t>处理过程</w:t>
      </w:r>
      <w:r>
        <w:rPr>
          <w:rFonts w:ascii="宋体" w:eastAsia="宋体" w:hAnsi="宋体" w:hint="eastAsia"/>
          <w:szCs w:val="21"/>
        </w:rPr>
        <w:tab/>
      </w:r>
      <w:r>
        <w:rPr>
          <w:rFonts w:ascii="宋体" w:eastAsia="宋体" w:hAnsi="宋体" w:hint="eastAsia"/>
          <w:szCs w:val="21"/>
        </w:rPr>
        <w:tab/>
        <w:t>B.</w:t>
      </w:r>
      <w:r w:rsidRPr="00300091">
        <w:rPr>
          <w:rFonts w:ascii="宋体" w:eastAsia="宋体" w:hAnsi="宋体" w:hint="eastAsia"/>
          <w:szCs w:val="21"/>
        </w:rPr>
        <w:t>输入与输出</w:t>
      </w:r>
      <w:r>
        <w:rPr>
          <w:rFonts w:ascii="宋体" w:eastAsia="宋体" w:hAnsi="宋体" w:hint="eastAsia"/>
          <w:szCs w:val="21"/>
        </w:rPr>
        <w:tab/>
      </w:r>
      <w:r>
        <w:rPr>
          <w:rFonts w:ascii="宋体" w:eastAsia="宋体" w:hAnsi="宋体" w:hint="eastAsia"/>
          <w:szCs w:val="21"/>
        </w:rPr>
        <w:tab/>
        <w:t>C.</w:t>
      </w:r>
      <w:r w:rsidRPr="00300091">
        <w:rPr>
          <w:rFonts w:ascii="宋体" w:eastAsia="宋体" w:hAnsi="宋体" w:hint="eastAsia"/>
          <w:szCs w:val="21"/>
        </w:rPr>
        <w:t>数据存储</w:t>
      </w:r>
      <w:r>
        <w:rPr>
          <w:rFonts w:ascii="宋体" w:eastAsia="宋体" w:hAnsi="宋体" w:hint="eastAsia"/>
          <w:szCs w:val="21"/>
        </w:rPr>
        <w:tab/>
      </w:r>
      <w:r>
        <w:rPr>
          <w:rFonts w:ascii="宋体" w:eastAsia="宋体" w:hAnsi="宋体" w:hint="eastAsia"/>
          <w:szCs w:val="21"/>
        </w:rPr>
        <w:tab/>
        <w:t>D.</w:t>
      </w:r>
      <w:r w:rsidRPr="00300091">
        <w:rPr>
          <w:rFonts w:ascii="宋体" w:eastAsia="宋体" w:hAnsi="宋体" w:hint="eastAsia"/>
          <w:szCs w:val="21"/>
        </w:rPr>
        <w:t>数据实体</w:t>
      </w:r>
    </w:p>
    <w:p w:rsidR="00464B83" w:rsidRPr="00144A0E" w:rsidRDefault="00464B83" w:rsidP="00464B83">
      <w:pPr>
        <w:spacing w:line="360" w:lineRule="auto"/>
        <w:rPr>
          <w:rFonts w:ascii="宋体" w:eastAsia="宋体" w:hAnsi="宋体"/>
          <w:b/>
          <w:szCs w:val="21"/>
        </w:rPr>
      </w:pPr>
      <w:r w:rsidRPr="00144A0E">
        <w:rPr>
          <w:rFonts w:ascii="宋体" w:eastAsia="宋体" w:hAnsi="宋体" w:hint="eastAsia"/>
          <w:b/>
          <w:szCs w:val="21"/>
        </w:rPr>
        <w:t>【答案】</w:t>
      </w:r>
      <w:r>
        <w:rPr>
          <w:rFonts w:ascii="宋体" w:eastAsia="宋体" w:hAnsi="宋体" w:hint="eastAsia"/>
          <w:b/>
          <w:szCs w:val="21"/>
        </w:rPr>
        <w:t>B</w:t>
      </w:r>
    </w:p>
    <w:p w:rsidR="00464B83" w:rsidRPr="00144A0E" w:rsidRDefault="00464B83" w:rsidP="00464B83">
      <w:pPr>
        <w:spacing w:line="360" w:lineRule="auto"/>
        <w:rPr>
          <w:rFonts w:ascii="宋体" w:eastAsia="宋体" w:hAnsi="宋体"/>
          <w:b/>
          <w:szCs w:val="21"/>
        </w:rPr>
      </w:pPr>
      <w:r w:rsidRPr="00144A0E">
        <w:rPr>
          <w:rFonts w:ascii="宋体" w:eastAsia="宋体" w:hAnsi="宋体" w:hint="eastAsia"/>
          <w:b/>
          <w:szCs w:val="21"/>
        </w:rPr>
        <w:t>【解析】</w:t>
      </w:r>
      <w:r w:rsidRPr="004C5EE2">
        <w:rPr>
          <w:rFonts w:ascii="宋体" w:eastAsia="宋体" w:hAnsi="宋体" w:hint="eastAsia"/>
          <w:b/>
          <w:szCs w:val="21"/>
        </w:rPr>
        <w:t>本题考查数据流图的基本概念。</w:t>
      </w:r>
    </w:p>
    <w:p w:rsidR="00464B83" w:rsidRPr="00C3536F" w:rsidRDefault="00464B83" w:rsidP="00464B83">
      <w:pPr>
        <w:spacing w:line="360" w:lineRule="auto"/>
        <w:rPr>
          <w:rFonts w:ascii="宋体" w:eastAsia="宋体" w:hAnsi="宋体"/>
          <w:szCs w:val="21"/>
        </w:rPr>
      </w:pPr>
      <w:r w:rsidRPr="00C3536F">
        <w:rPr>
          <w:rFonts w:ascii="宋体" w:eastAsia="宋体" w:hAnsi="宋体" w:hint="eastAsia"/>
          <w:szCs w:val="21"/>
        </w:rPr>
        <w:t>数据流图从数据传递和加工的角度，以图形的方式刻両数据流从输入到输出的移动变换过程，其基础是功能分解。对于复杂一些的实际问题，在数据流图中常常出现许多加工，这样看起来不直观，也不易理解，因此用分层的 数据流图来建模。按照系统的层次结构进行逐步分解，并以分层的数据流图反映这种结构关系。</w:t>
      </w:r>
    </w:p>
    <w:p w:rsidR="00464B83" w:rsidRDefault="00464B83" w:rsidP="00464B83">
      <w:pPr>
        <w:spacing w:line="360" w:lineRule="auto"/>
        <w:rPr>
          <w:rFonts w:ascii="宋体" w:eastAsia="宋体" w:hAnsi="宋体"/>
          <w:szCs w:val="21"/>
        </w:rPr>
      </w:pPr>
      <w:r w:rsidRPr="00C3536F">
        <w:rPr>
          <w:rFonts w:ascii="宋体" w:eastAsia="宋体" w:hAnsi="宋体" w:hint="eastAsia"/>
          <w:szCs w:val="21"/>
        </w:rPr>
        <w:t>在分层的数据流图中，各层数据流图之间应保持“平衡”关系，即输入和输出数据流在各层</w:t>
      </w:r>
      <w:r w:rsidRPr="00C3536F">
        <w:rPr>
          <w:rFonts w:ascii="宋体" w:eastAsia="宋体" w:hAnsi="宋体" w:hint="eastAsia"/>
          <w:szCs w:val="21"/>
        </w:rPr>
        <w:lastRenderedPageBreak/>
        <w:t>应该是一致的。</w:t>
      </w:r>
    </w:p>
    <w:p w:rsidR="00464B83" w:rsidRPr="00300091" w:rsidRDefault="00464B83" w:rsidP="00464B83">
      <w:pPr>
        <w:spacing w:line="360" w:lineRule="auto"/>
        <w:rPr>
          <w:rFonts w:ascii="宋体" w:eastAsia="宋体" w:hAnsi="宋体"/>
          <w:szCs w:val="21"/>
        </w:rPr>
      </w:pPr>
    </w:p>
    <w:p w:rsidR="00464B83" w:rsidRPr="00300091" w:rsidRDefault="00464B83" w:rsidP="00464B83">
      <w:pPr>
        <w:spacing w:line="360" w:lineRule="auto"/>
        <w:ind w:firstLine="420"/>
        <w:rPr>
          <w:rFonts w:ascii="宋体" w:eastAsia="宋体" w:hAnsi="宋体"/>
          <w:szCs w:val="21"/>
        </w:rPr>
      </w:pPr>
      <w:r w:rsidRPr="00300091">
        <w:rPr>
          <w:rFonts w:ascii="宋体" w:eastAsia="宋体" w:hAnsi="宋体" w:hint="eastAsia"/>
          <w:szCs w:val="21"/>
        </w:rPr>
        <w:t>模块A执行几个逻辑上相似的功能，通过参数确定该模块</w:t>
      </w:r>
      <w:proofErr w:type="gramStart"/>
      <w:r w:rsidRPr="00300091">
        <w:rPr>
          <w:rFonts w:ascii="宋体" w:eastAsia="宋体" w:hAnsi="宋体" w:hint="eastAsia"/>
          <w:szCs w:val="21"/>
        </w:rPr>
        <w:t>完成哪</w:t>
      </w:r>
      <w:proofErr w:type="gramEnd"/>
      <w:r w:rsidRPr="00300091">
        <w:rPr>
          <w:rFonts w:ascii="宋体" w:eastAsia="宋体" w:hAnsi="宋体" w:hint="eastAsia"/>
          <w:szCs w:val="21"/>
        </w:rPr>
        <w:t>一个功能，则该模块具有（16)内聚。</w:t>
      </w:r>
    </w:p>
    <w:p w:rsidR="00464B83" w:rsidRDefault="00464B83" w:rsidP="00464B83">
      <w:pPr>
        <w:spacing w:line="360" w:lineRule="auto"/>
        <w:ind w:firstLine="420"/>
        <w:outlineLvl w:val="0"/>
        <w:rPr>
          <w:rFonts w:ascii="宋体" w:eastAsia="宋体" w:hAnsi="宋体"/>
          <w:szCs w:val="21"/>
        </w:rPr>
      </w:pPr>
      <w:r>
        <w:rPr>
          <w:rFonts w:ascii="宋体" w:eastAsia="宋体" w:hAnsi="宋体" w:hint="eastAsia"/>
          <w:szCs w:val="21"/>
        </w:rPr>
        <w:t>(16)A.</w:t>
      </w:r>
      <w:r w:rsidRPr="00300091">
        <w:rPr>
          <w:rFonts w:ascii="宋体" w:eastAsia="宋体" w:hAnsi="宋体" w:hint="eastAsia"/>
          <w:szCs w:val="21"/>
        </w:rPr>
        <w:t>顺序</w:t>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t>B.</w:t>
      </w:r>
      <w:r w:rsidRPr="00300091">
        <w:rPr>
          <w:rFonts w:ascii="宋体" w:eastAsia="宋体" w:hAnsi="宋体" w:hint="eastAsia"/>
          <w:szCs w:val="21"/>
        </w:rPr>
        <w:t>过程</w:t>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t>C.</w:t>
      </w:r>
      <w:r w:rsidRPr="00300091">
        <w:rPr>
          <w:rFonts w:ascii="宋体" w:eastAsia="宋体" w:hAnsi="宋体" w:hint="eastAsia"/>
          <w:szCs w:val="21"/>
        </w:rPr>
        <w:t>逻辑</w:t>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t>D.</w:t>
      </w:r>
      <w:r w:rsidRPr="00300091">
        <w:rPr>
          <w:rFonts w:ascii="宋体" w:eastAsia="宋体" w:hAnsi="宋体" w:hint="eastAsia"/>
          <w:szCs w:val="21"/>
        </w:rPr>
        <w:t>功能</w:t>
      </w:r>
    </w:p>
    <w:p w:rsidR="00464B83" w:rsidRPr="00144A0E" w:rsidRDefault="00464B83" w:rsidP="00464B83">
      <w:pPr>
        <w:spacing w:line="360" w:lineRule="auto"/>
        <w:rPr>
          <w:rFonts w:ascii="宋体" w:eastAsia="宋体" w:hAnsi="宋体"/>
          <w:b/>
          <w:szCs w:val="21"/>
        </w:rPr>
      </w:pPr>
      <w:r w:rsidRPr="00144A0E">
        <w:rPr>
          <w:rFonts w:ascii="宋体" w:eastAsia="宋体" w:hAnsi="宋体" w:hint="eastAsia"/>
          <w:b/>
          <w:szCs w:val="21"/>
        </w:rPr>
        <w:t>【答案】</w:t>
      </w:r>
      <w:r>
        <w:rPr>
          <w:rFonts w:ascii="宋体" w:eastAsia="宋体" w:hAnsi="宋体" w:hint="eastAsia"/>
          <w:b/>
          <w:szCs w:val="21"/>
        </w:rPr>
        <w:t>C</w:t>
      </w:r>
    </w:p>
    <w:p w:rsidR="00464B83" w:rsidRPr="00144A0E" w:rsidRDefault="00464B83" w:rsidP="00464B83">
      <w:pPr>
        <w:spacing w:line="360" w:lineRule="auto"/>
        <w:rPr>
          <w:rFonts w:ascii="宋体" w:eastAsia="宋体" w:hAnsi="宋体"/>
          <w:b/>
          <w:szCs w:val="21"/>
        </w:rPr>
      </w:pPr>
      <w:r w:rsidRPr="00144A0E">
        <w:rPr>
          <w:rFonts w:ascii="宋体" w:eastAsia="宋体" w:hAnsi="宋体" w:hint="eastAsia"/>
          <w:b/>
          <w:szCs w:val="21"/>
        </w:rPr>
        <w:t>【解析】</w:t>
      </w:r>
      <w:r>
        <w:rPr>
          <w:rFonts w:ascii="宋体" w:eastAsia="宋体" w:hAnsi="宋体" w:hint="eastAsia"/>
          <w:b/>
          <w:szCs w:val="21"/>
        </w:rPr>
        <w:t>本题考查</w:t>
      </w:r>
      <w:r w:rsidRPr="00AE43AE">
        <w:rPr>
          <w:rFonts w:ascii="宋体" w:eastAsia="宋体" w:hAnsi="宋体" w:hint="eastAsia"/>
          <w:b/>
          <w:szCs w:val="21"/>
        </w:rPr>
        <w:t>软件设计的相关内容。</w:t>
      </w:r>
    </w:p>
    <w:p w:rsidR="00464B83" w:rsidRPr="00AE7B57" w:rsidRDefault="00464B83" w:rsidP="00464B83">
      <w:pPr>
        <w:spacing w:line="360" w:lineRule="auto"/>
        <w:rPr>
          <w:rFonts w:ascii="宋体" w:eastAsia="宋体" w:hAnsi="宋体"/>
          <w:szCs w:val="21"/>
        </w:rPr>
      </w:pPr>
      <w:r w:rsidRPr="00AE7B57">
        <w:rPr>
          <w:rFonts w:ascii="宋体" w:eastAsia="宋体" w:hAnsi="宋体" w:hint="eastAsia"/>
          <w:szCs w:val="21"/>
        </w:rPr>
        <w:t>模块独立性是创建良好设计的一个重要原则，一般采用模块间的耦合和模块的内聚两个准则进行度量。内聚是指模块内部各元素之间联系的紧密程度，内聚度越高，则模块的独立性越好。内聚性一般有以下几种：</w:t>
      </w:r>
    </w:p>
    <w:p w:rsidR="00464B83" w:rsidRPr="00AE7B57" w:rsidRDefault="00464B83" w:rsidP="00464B83">
      <w:pPr>
        <w:spacing w:line="360" w:lineRule="auto"/>
        <w:rPr>
          <w:rFonts w:ascii="宋体" w:eastAsia="宋体" w:hAnsi="宋体"/>
          <w:szCs w:val="21"/>
        </w:rPr>
      </w:pPr>
      <w:r w:rsidRPr="00AE7B57">
        <w:rPr>
          <w:rFonts w:ascii="宋体" w:eastAsia="宋体" w:hAnsi="宋体" w:hint="eastAsia"/>
          <w:szCs w:val="21"/>
        </w:rPr>
        <w:t>①偶然内聚：指一个模块内的</w:t>
      </w:r>
      <w:proofErr w:type="gramStart"/>
      <w:r w:rsidRPr="00AE7B57">
        <w:rPr>
          <w:rFonts w:ascii="宋体" w:eastAsia="宋体" w:hAnsi="宋体" w:hint="eastAsia"/>
          <w:szCs w:val="21"/>
        </w:rPr>
        <w:t>各个处理</w:t>
      </w:r>
      <w:proofErr w:type="gramEnd"/>
      <w:r w:rsidRPr="00AE7B57">
        <w:rPr>
          <w:rFonts w:ascii="宋体" w:eastAsia="宋体" w:hAnsi="宋体" w:hint="eastAsia"/>
          <w:szCs w:val="21"/>
        </w:rPr>
        <w:t>元素之间没有任何联系。</w:t>
      </w:r>
    </w:p>
    <w:p w:rsidR="00464B83" w:rsidRPr="00AE7B57" w:rsidRDefault="00464B83" w:rsidP="00464B83">
      <w:pPr>
        <w:spacing w:line="360" w:lineRule="auto"/>
        <w:rPr>
          <w:rFonts w:ascii="宋体" w:eastAsia="宋体" w:hAnsi="宋体"/>
          <w:szCs w:val="21"/>
        </w:rPr>
      </w:pPr>
      <w:r w:rsidRPr="00AE7B57">
        <w:rPr>
          <w:rFonts w:ascii="宋体" w:eastAsia="宋体" w:hAnsi="宋体" w:hint="eastAsia"/>
          <w:szCs w:val="21"/>
        </w:rPr>
        <w:t>②逻辑内聚：指模块内执行几个逻辑上相似的功能，通过参数确定该模块</w:t>
      </w:r>
      <w:proofErr w:type="gramStart"/>
      <w:r w:rsidRPr="00AE7B57">
        <w:rPr>
          <w:rFonts w:ascii="宋体" w:eastAsia="宋体" w:hAnsi="宋体" w:hint="eastAsia"/>
          <w:szCs w:val="21"/>
        </w:rPr>
        <w:t>完成哪</w:t>
      </w:r>
      <w:proofErr w:type="gramEnd"/>
      <w:r w:rsidRPr="00AE7B57">
        <w:rPr>
          <w:rFonts w:ascii="宋体" w:eastAsia="宋体" w:hAnsi="宋体" w:hint="eastAsia"/>
          <w:szCs w:val="21"/>
        </w:rPr>
        <w:t>一个功能。</w:t>
      </w:r>
    </w:p>
    <w:p w:rsidR="00464B83" w:rsidRPr="00AE7B57" w:rsidRDefault="00464B83" w:rsidP="00464B83">
      <w:pPr>
        <w:spacing w:line="360" w:lineRule="auto"/>
        <w:rPr>
          <w:rFonts w:ascii="宋体" w:eastAsia="宋体" w:hAnsi="宋体"/>
          <w:szCs w:val="21"/>
        </w:rPr>
      </w:pPr>
      <w:r w:rsidRPr="00AE7B57">
        <w:rPr>
          <w:rFonts w:ascii="宋体" w:eastAsia="宋体" w:hAnsi="宋体" w:hint="eastAsia"/>
          <w:szCs w:val="21"/>
        </w:rPr>
        <w:t>③时间内聚：把需要同时执行的动作组合在一起形成的模块。</w:t>
      </w:r>
    </w:p>
    <w:p w:rsidR="00464B83" w:rsidRPr="00AE7B57" w:rsidRDefault="00464B83" w:rsidP="00464B83">
      <w:pPr>
        <w:spacing w:line="360" w:lineRule="auto"/>
        <w:rPr>
          <w:rFonts w:ascii="宋体" w:eastAsia="宋体" w:hAnsi="宋体"/>
          <w:szCs w:val="21"/>
        </w:rPr>
      </w:pPr>
      <w:r w:rsidRPr="00AE7B57">
        <w:rPr>
          <w:rFonts w:ascii="宋体" w:eastAsia="宋体" w:hAnsi="宋体" w:hint="eastAsia"/>
          <w:szCs w:val="21"/>
        </w:rPr>
        <w:t>④通信内聚：指模块内所有处理元素都在同一个数据结构上操作，或者指各处理使用相同的输入数据或者产生相同的输出数据。</w:t>
      </w:r>
    </w:p>
    <w:p w:rsidR="00464B83" w:rsidRPr="00AE7B57" w:rsidRDefault="00464B83" w:rsidP="00464B83">
      <w:pPr>
        <w:spacing w:line="360" w:lineRule="auto"/>
        <w:rPr>
          <w:rFonts w:ascii="宋体" w:eastAsia="宋体" w:hAnsi="宋体"/>
          <w:szCs w:val="21"/>
        </w:rPr>
      </w:pPr>
      <w:r w:rsidRPr="00AE7B57">
        <w:rPr>
          <w:rFonts w:ascii="宋体" w:eastAsia="宋体" w:hAnsi="宋体" w:hint="eastAsia"/>
          <w:szCs w:val="21"/>
        </w:rPr>
        <w:t>⑤顺序内聚：指一个模块中</w:t>
      </w:r>
      <w:proofErr w:type="gramStart"/>
      <w:r w:rsidRPr="00AE7B57">
        <w:rPr>
          <w:rFonts w:ascii="宋体" w:eastAsia="宋体" w:hAnsi="宋体" w:hint="eastAsia"/>
          <w:szCs w:val="21"/>
        </w:rPr>
        <w:t>各个处理</w:t>
      </w:r>
      <w:proofErr w:type="gramEnd"/>
      <w:r w:rsidRPr="00AE7B57">
        <w:rPr>
          <w:rFonts w:ascii="宋体" w:eastAsia="宋体" w:hAnsi="宋体" w:hint="eastAsia"/>
          <w:szCs w:val="21"/>
        </w:rPr>
        <w:t>元素都密切相关于同一功能且必须顺序执行， 前一个功能元素的输出就是下一个功能元素的输入。</w:t>
      </w:r>
    </w:p>
    <w:p w:rsidR="00464B83" w:rsidRDefault="00464B83" w:rsidP="00464B83">
      <w:pPr>
        <w:spacing w:line="360" w:lineRule="auto"/>
        <w:rPr>
          <w:rFonts w:ascii="宋体" w:eastAsia="宋体" w:hAnsi="宋体"/>
          <w:szCs w:val="21"/>
        </w:rPr>
      </w:pPr>
      <w:r w:rsidRPr="00AE7B57">
        <w:rPr>
          <w:rFonts w:ascii="宋体" w:eastAsia="宋体" w:hAnsi="宋体" w:hint="eastAsia"/>
          <w:szCs w:val="21"/>
        </w:rPr>
        <w:t>⑥功能内聚：是最强的内聚，指模块内所有元素共同完成一个功能，缺一不可。</w:t>
      </w:r>
    </w:p>
    <w:p w:rsidR="00464B83" w:rsidRPr="00AE7B57" w:rsidRDefault="00464B83" w:rsidP="00464B83">
      <w:pPr>
        <w:spacing w:line="360" w:lineRule="auto"/>
        <w:rPr>
          <w:rFonts w:ascii="宋体" w:eastAsia="宋体" w:hAnsi="宋体"/>
          <w:szCs w:val="21"/>
        </w:rPr>
      </w:pPr>
    </w:p>
    <w:p w:rsidR="00464B83" w:rsidRPr="00300091" w:rsidRDefault="00464B83" w:rsidP="00464B83">
      <w:pPr>
        <w:spacing w:line="360" w:lineRule="auto"/>
        <w:ind w:firstLine="420"/>
        <w:rPr>
          <w:rFonts w:ascii="宋体" w:eastAsia="宋体" w:hAnsi="宋体"/>
          <w:szCs w:val="21"/>
        </w:rPr>
      </w:pPr>
      <w:r w:rsidRPr="00300091">
        <w:rPr>
          <w:rFonts w:ascii="宋体" w:eastAsia="宋体" w:hAnsi="宋体" w:hint="eastAsia"/>
          <w:szCs w:val="21"/>
        </w:rPr>
        <w:t>下图是一个软件项目的活动图，其中顶点表示项目里程碑，连接顶点的</w:t>
      </w:r>
      <w:proofErr w:type="gramStart"/>
      <w:r w:rsidRPr="00300091">
        <w:rPr>
          <w:rFonts w:ascii="宋体" w:eastAsia="宋体" w:hAnsi="宋体" w:hint="eastAsia"/>
          <w:szCs w:val="21"/>
        </w:rPr>
        <w:t>边表示</w:t>
      </w:r>
      <w:proofErr w:type="gramEnd"/>
      <w:r w:rsidRPr="00300091">
        <w:rPr>
          <w:rFonts w:ascii="宋体" w:eastAsia="宋体" w:hAnsi="宋体" w:hint="eastAsia"/>
          <w:szCs w:val="21"/>
        </w:rPr>
        <w:t>活动， 边上的值表示完成活动所需要的时间，则</w:t>
      </w:r>
      <w:r w:rsidRPr="00F2515C">
        <w:rPr>
          <w:rFonts w:ascii="宋体" w:eastAsia="宋体" w:hAnsi="宋体" w:hint="eastAsia"/>
          <w:szCs w:val="21"/>
          <w:u w:val="single"/>
        </w:rPr>
        <w:t>(17)</w:t>
      </w:r>
      <w:r w:rsidRPr="00300091">
        <w:rPr>
          <w:rFonts w:ascii="宋体" w:eastAsia="宋体" w:hAnsi="宋体" w:hint="eastAsia"/>
          <w:szCs w:val="21"/>
        </w:rPr>
        <w:t>在关键路径上。</w:t>
      </w:r>
    </w:p>
    <w:p w:rsidR="00464B83" w:rsidRPr="00300091" w:rsidRDefault="00464B83" w:rsidP="00464B83">
      <w:pPr>
        <w:spacing w:line="360" w:lineRule="auto"/>
        <w:jc w:val="center"/>
        <w:rPr>
          <w:rFonts w:ascii="宋体" w:eastAsia="宋体" w:hAnsi="宋体"/>
          <w:szCs w:val="21"/>
        </w:rPr>
      </w:pPr>
      <w:r w:rsidRPr="00300091">
        <w:rPr>
          <w:rFonts w:ascii="宋体" w:eastAsia="宋体" w:hAnsi="宋体"/>
          <w:noProof/>
          <w:szCs w:val="21"/>
        </w:rPr>
        <w:drawing>
          <wp:inline distT="0" distB="0" distL="0" distR="0" wp14:anchorId="3638BFA8" wp14:editId="3A1D4FF2">
            <wp:extent cx="4038600" cy="1676400"/>
            <wp:effectExtent l="19050" t="0" r="0" b="0"/>
            <wp:docPr id="1" name="图片 1" descr="http://www.rkpass.cn:8080/ruankao_work_version_0103/userfile/image/rjsjs2012-s-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kpass.cn:8080/ruankao_work_version_0103/userfile/image/rjsjs2012-s-17-1.png"/>
                    <pic:cNvPicPr>
                      <a:picLocks noChangeAspect="1" noChangeArrowheads="1"/>
                    </pic:cNvPicPr>
                  </pic:nvPicPr>
                  <pic:blipFill>
                    <a:blip r:embed="rId7" cstate="print"/>
                    <a:srcRect/>
                    <a:stretch>
                      <a:fillRect/>
                    </a:stretch>
                  </pic:blipFill>
                  <pic:spPr bwMode="auto">
                    <a:xfrm>
                      <a:off x="0" y="0"/>
                      <a:ext cx="4038600" cy="1676400"/>
                    </a:xfrm>
                    <a:prstGeom prst="rect">
                      <a:avLst/>
                    </a:prstGeom>
                    <a:noFill/>
                    <a:ln w="9525">
                      <a:noFill/>
                      <a:miter lim="800000"/>
                      <a:headEnd/>
                      <a:tailEnd/>
                    </a:ln>
                  </pic:spPr>
                </pic:pic>
              </a:graphicData>
            </a:graphic>
          </wp:inline>
        </w:drawing>
      </w:r>
    </w:p>
    <w:p w:rsidR="00464B83" w:rsidRPr="00300091" w:rsidRDefault="00464B83" w:rsidP="00464B83">
      <w:pPr>
        <w:spacing w:line="360" w:lineRule="auto"/>
        <w:ind w:firstLine="420"/>
        <w:outlineLvl w:val="0"/>
        <w:rPr>
          <w:rFonts w:ascii="宋体" w:eastAsia="宋体" w:hAnsi="宋体"/>
          <w:szCs w:val="21"/>
        </w:rPr>
      </w:pPr>
      <w:r>
        <w:rPr>
          <w:rFonts w:ascii="宋体" w:eastAsia="宋体" w:hAnsi="宋体" w:hint="eastAsia"/>
          <w:szCs w:val="21"/>
        </w:rPr>
        <w:t>(17)</w:t>
      </w:r>
      <w:r>
        <w:rPr>
          <w:rFonts w:ascii="宋体" w:eastAsia="宋体" w:hAnsi="宋体"/>
          <w:szCs w:val="21"/>
        </w:rPr>
        <w:t>A.</w:t>
      </w:r>
      <w:r w:rsidRPr="00300091">
        <w:rPr>
          <w:rFonts w:ascii="宋体" w:eastAsia="宋体" w:hAnsi="宋体"/>
          <w:szCs w:val="21"/>
        </w:rPr>
        <w:t>B</w:t>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r>
      <w:r>
        <w:rPr>
          <w:rFonts w:ascii="宋体" w:eastAsia="宋体" w:hAnsi="宋体"/>
          <w:szCs w:val="21"/>
        </w:rPr>
        <w:t>B.</w:t>
      </w:r>
      <w:r w:rsidRPr="00300091">
        <w:rPr>
          <w:rFonts w:ascii="宋体" w:eastAsia="宋体" w:hAnsi="宋体"/>
          <w:szCs w:val="21"/>
        </w:rPr>
        <w:t>C</w:t>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r>
      <w:r>
        <w:rPr>
          <w:rFonts w:ascii="宋体" w:eastAsia="宋体" w:hAnsi="宋体"/>
          <w:szCs w:val="21"/>
        </w:rPr>
        <w:t>C.</w:t>
      </w:r>
      <w:r w:rsidRPr="00300091">
        <w:rPr>
          <w:rFonts w:ascii="宋体" w:eastAsia="宋体" w:hAnsi="宋体"/>
          <w:szCs w:val="21"/>
        </w:rPr>
        <w:t>D</w:t>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r>
      <w:r>
        <w:rPr>
          <w:rFonts w:ascii="宋体" w:eastAsia="宋体" w:hAnsi="宋体"/>
          <w:szCs w:val="21"/>
        </w:rPr>
        <w:t>D.</w:t>
      </w:r>
      <w:r w:rsidRPr="00300091">
        <w:rPr>
          <w:rFonts w:ascii="宋体" w:eastAsia="宋体" w:hAnsi="宋体"/>
          <w:szCs w:val="21"/>
        </w:rPr>
        <w:t>H</w:t>
      </w:r>
    </w:p>
    <w:p w:rsidR="00464B83" w:rsidRPr="00144A0E" w:rsidRDefault="00464B83" w:rsidP="00464B83">
      <w:pPr>
        <w:spacing w:line="360" w:lineRule="auto"/>
        <w:rPr>
          <w:rFonts w:ascii="宋体" w:eastAsia="宋体" w:hAnsi="宋体"/>
          <w:b/>
          <w:szCs w:val="21"/>
        </w:rPr>
      </w:pPr>
      <w:r w:rsidRPr="00144A0E">
        <w:rPr>
          <w:rFonts w:ascii="宋体" w:eastAsia="宋体" w:hAnsi="宋体" w:hint="eastAsia"/>
          <w:b/>
          <w:szCs w:val="21"/>
        </w:rPr>
        <w:t>【答案】</w:t>
      </w:r>
      <w:r>
        <w:rPr>
          <w:rFonts w:ascii="宋体" w:eastAsia="宋体" w:hAnsi="宋体" w:hint="eastAsia"/>
          <w:b/>
          <w:szCs w:val="21"/>
        </w:rPr>
        <w:t>B</w:t>
      </w:r>
    </w:p>
    <w:p w:rsidR="00464B83" w:rsidRPr="00144A0E" w:rsidRDefault="00464B83" w:rsidP="00464B83">
      <w:pPr>
        <w:spacing w:line="360" w:lineRule="auto"/>
        <w:rPr>
          <w:rFonts w:ascii="宋体" w:eastAsia="宋体" w:hAnsi="宋体"/>
          <w:b/>
          <w:szCs w:val="21"/>
        </w:rPr>
      </w:pPr>
      <w:r w:rsidRPr="00144A0E">
        <w:rPr>
          <w:rFonts w:ascii="宋体" w:eastAsia="宋体" w:hAnsi="宋体" w:hint="eastAsia"/>
          <w:b/>
          <w:szCs w:val="21"/>
        </w:rPr>
        <w:t>【解析】</w:t>
      </w:r>
      <w:r w:rsidRPr="008753C5">
        <w:rPr>
          <w:rFonts w:ascii="宋体" w:eastAsia="宋体" w:hAnsi="宋体" w:hint="eastAsia"/>
          <w:b/>
          <w:szCs w:val="21"/>
        </w:rPr>
        <w:t>本题考</w:t>
      </w:r>
      <w:proofErr w:type="gramStart"/>
      <w:r w:rsidRPr="008753C5">
        <w:rPr>
          <w:rFonts w:ascii="宋体" w:eastAsia="宋体" w:hAnsi="宋体" w:hint="eastAsia"/>
          <w:b/>
          <w:szCs w:val="21"/>
        </w:rPr>
        <w:t>査</w:t>
      </w:r>
      <w:proofErr w:type="gramEnd"/>
      <w:r w:rsidRPr="008753C5">
        <w:rPr>
          <w:rFonts w:ascii="宋体" w:eastAsia="宋体" w:hAnsi="宋体" w:hint="eastAsia"/>
          <w:b/>
          <w:szCs w:val="21"/>
        </w:rPr>
        <w:t>项目管理及工具技术。</w:t>
      </w:r>
    </w:p>
    <w:p w:rsidR="00464B83" w:rsidRPr="00EA54E9" w:rsidRDefault="00464B83" w:rsidP="00464B83">
      <w:pPr>
        <w:rPr>
          <w:rFonts w:ascii="宋体" w:eastAsia="宋体" w:hAnsi="宋体"/>
          <w:szCs w:val="21"/>
        </w:rPr>
      </w:pPr>
      <w:r w:rsidRPr="00EA54E9">
        <w:rPr>
          <w:rFonts w:ascii="宋体" w:eastAsia="宋体" w:hAnsi="宋体" w:hint="eastAsia"/>
          <w:szCs w:val="21"/>
        </w:rPr>
        <w:lastRenderedPageBreak/>
        <w:t>根据关键路径法，计算出关键路径为A-C—F—0—1，关键路径长度为17。因此里程碑C在关键路径上，而里程碑B、D和H不在关键路径上。</w:t>
      </w:r>
    </w:p>
    <w:p w:rsidR="00464B83" w:rsidRPr="00EA54E9" w:rsidRDefault="00464B83" w:rsidP="00464B83">
      <w:pPr>
        <w:spacing w:line="360" w:lineRule="auto"/>
        <w:rPr>
          <w:rFonts w:ascii="宋体" w:eastAsia="宋体" w:hAnsi="宋体"/>
          <w:szCs w:val="21"/>
        </w:rPr>
      </w:pPr>
    </w:p>
    <w:p w:rsidR="00464B83" w:rsidRPr="00300091" w:rsidRDefault="00464B83" w:rsidP="00464B83">
      <w:pPr>
        <w:spacing w:line="360" w:lineRule="auto"/>
        <w:ind w:firstLine="420"/>
        <w:rPr>
          <w:rFonts w:ascii="宋体" w:eastAsia="宋体" w:hAnsi="宋体"/>
          <w:szCs w:val="21"/>
        </w:rPr>
      </w:pPr>
      <w:r w:rsidRPr="00D2368C">
        <w:rPr>
          <w:rFonts w:ascii="宋体" w:eastAsia="宋体" w:hAnsi="宋体" w:hint="eastAsia"/>
          <w:szCs w:val="21"/>
          <w:u w:val="single"/>
        </w:rPr>
        <w:t>(18)</w:t>
      </w:r>
      <w:r w:rsidRPr="00300091">
        <w:rPr>
          <w:rFonts w:ascii="宋体" w:eastAsia="宋体" w:hAnsi="宋体" w:hint="eastAsia"/>
          <w:szCs w:val="21"/>
        </w:rPr>
        <w:t>最不适于采用无主程序员组的开发人员组织形式。</w:t>
      </w:r>
    </w:p>
    <w:p w:rsidR="00464B83" w:rsidRDefault="00464B83" w:rsidP="00464B83">
      <w:pPr>
        <w:spacing w:line="360" w:lineRule="auto"/>
        <w:ind w:firstLine="420"/>
        <w:outlineLvl w:val="0"/>
        <w:rPr>
          <w:rFonts w:ascii="宋体" w:eastAsia="宋体" w:hAnsi="宋体"/>
          <w:szCs w:val="21"/>
        </w:rPr>
      </w:pPr>
      <w:r>
        <w:rPr>
          <w:rFonts w:ascii="宋体" w:eastAsia="宋体" w:hAnsi="宋体" w:hint="eastAsia"/>
          <w:szCs w:val="21"/>
        </w:rPr>
        <w:t>(18)</w:t>
      </w:r>
      <w:r>
        <w:rPr>
          <w:rFonts w:ascii="宋体" w:eastAsia="宋体" w:hAnsi="宋体"/>
          <w:szCs w:val="21"/>
        </w:rPr>
        <w:t>A.</w:t>
      </w:r>
      <w:r w:rsidRPr="00300091">
        <w:rPr>
          <w:rFonts w:ascii="宋体" w:eastAsia="宋体" w:hAnsi="宋体" w:hint="eastAsia"/>
          <w:szCs w:val="21"/>
        </w:rPr>
        <w:t>项目开发人数少（如</w:t>
      </w:r>
      <w:r w:rsidRPr="00300091">
        <w:rPr>
          <w:rFonts w:ascii="宋体" w:eastAsia="宋体" w:hAnsi="宋体"/>
          <w:szCs w:val="21"/>
        </w:rPr>
        <w:t>3</w:t>
      </w:r>
      <w:r w:rsidRPr="00300091">
        <w:rPr>
          <w:rFonts w:ascii="宋体" w:eastAsia="MS Mincho" w:hAnsi="MS Mincho" w:cs="MS Mincho" w:hint="eastAsia"/>
          <w:szCs w:val="21"/>
        </w:rPr>
        <w:t>〜</w:t>
      </w:r>
      <w:r w:rsidRPr="00300091">
        <w:rPr>
          <w:rFonts w:ascii="宋体" w:eastAsia="宋体" w:hAnsi="宋体"/>
          <w:szCs w:val="21"/>
        </w:rPr>
        <w:t>4</w:t>
      </w:r>
      <w:r w:rsidRPr="00300091">
        <w:rPr>
          <w:rFonts w:ascii="宋体" w:eastAsia="宋体" w:hAnsi="宋体" w:hint="eastAsia"/>
          <w:szCs w:val="21"/>
        </w:rPr>
        <w:t>人）的项目</w:t>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t>B.</w:t>
      </w:r>
      <w:r w:rsidRPr="00300091">
        <w:rPr>
          <w:rFonts w:ascii="宋体" w:eastAsia="宋体" w:hAnsi="宋体" w:hint="eastAsia"/>
          <w:szCs w:val="21"/>
        </w:rPr>
        <w:t>采用新技术的项目</w:t>
      </w:r>
    </w:p>
    <w:p w:rsidR="00464B83" w:rsidRPr="00300091" w:rsidRDefault="00464B83" w:rsidP="00464B83">
      <w:pPr>
        <w:spacing w:line="360" w:lineRule="auto"/>
        <w:ind w:left="420" w:firstLine="420"/>
        <w:outlineLvl w:val="0"/>
        <w:rPr>
          <w:rFonts w:ascii="宋体" w:eastAsia="宋体" w:hAnsi="宋体"/>
          <w:szCs w:val="21"/>
        </w:rPr>
      </w:pPr>
      <w:r>
        <w:rPr>
          <w:rFonts w:ascii="宋体" w:eastAsia="宋体" w:hAnsi="宋体" w:hint="eastAsia"/>
          <w:szCs w:val="21"/>
        </w:rPr>
        <w:t>C.</w:t>
      </w:r>
      <w:r w:rsidRPr="00300091">
        <w:rPr>
          <w:rFonts w:ascii="宋体" w:eastAsia="宋体" w:hAnsi="宋体" w:hint="eastAsia"/>
          <w:szCs w:val="21"/>
        </w:rPr>
        <w:t>大规模项目</w:t>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t>D.</w:t>
      </w:r>
      <w:r w:rsidRPr="00300091">
        <w:rPr>
          <w:rFonts w:ascii="宋体" w:eastAsia="宋体" w:hAnsi="宋体" w:hint="eastAsia"/>
          <w:szCs w:val="21"/>
        </w:rPr>
        <w:t>确定性较小的项目</w:t>
      </w:r>
    </w:p>
    <w:p w:rsidR="00464B83" w:rsidRPr="00144A0E" w:rsidRDefault="00464B83" w:rsidP="00464B83">
      <w:pPr>
        <w:spacing w:line="360" w:lineRule="auto"/>
        <w:rPr>
          <w:rFonts w:ascii="宋体" w:eastAsia="宋体" w:hAnsi="宋体"/>
          <w:b/>
          <w:szCs w:val="21"/>
        </w:rPr>
      </w:pPr>
      <w:r w:rsidRPr="00144A0E">
        <w:rPr>
          <w:rFonts w:ascii="宋体" w:eastAsia="宋体" w:hAnsi="宋体" w:hint="eastAsia"/>
          <w:b/>
          <w:szCs w:val="21"/>
        </w:rPr>
        <w:t>【答案】</w:t>
      </w:r>
      <w:r>
        <w:rPr>
          <w:rFonts w:ascii="宋体" w:eastAsia="宋体" w:hAnsi="宋体" w:hint="eastAsia"/>
          <w:b/>
          <w:szCs w:val="21"/>
        </w:rPr>
        <w:t>C</w:t>
      </w:r>
    </w:p>
    <w:p w:rsidR="00464B83" w:rsidRPr="00144A0E" w:rsidRDefault="00464B83" w:rsidP="00464B83">
      <w:pPr>
        <w:spacing w:line="360" w:lineRule="auto"/>
        <w:rPr>
          <w:rFonts w:ascii="宋体" w:eastAsia="宋体" w:hAnsi="宋体"/>
          <w:b/>
          <w:szCs w:val="21"/>
        </w:rPr>
      </w:pPr>
      <w:r w:rsidRPr="00144A0E">
        <w:rPr>
          <w:rFonts w:ascii="宋体" w:eastAsia="宋体" w:hAnsi="宋体" w:hint="eastAsia"/>
          <w:b/>
          <w:szCs w:val="21"/>
        </w:rPr>
        <w:t>【解析】</w:t>
      </w:r>
      <w:r w:rsidRPr="0081315B">
        <w:rPr>
          <w:rFonts w:ascii="宋体" w:eastAsia="宋体" w:hAnsi="宋体" w:hint="eastAsia"/>
          <w:b/>
          <w:szCs w:val="21"/>
        </w:rPr>
        <w:t>本题考查项目管理的人员管理。</w:t>
      </w:r>
    </w:p>
    <w:p w:rsidR="00464B83" w:rsidRDefault="00464B83" w:rsidP="00464B83">
      <w:pPr>
        <w:spacing w:line="360" w:lineRule="auto"/>
        <w:rPr>
          <w:rFonts w:ascii="宋体" w:eastAsia="宋体" w:hAnsi="宋体"/>
          <w:szCs w:val="21"/>
        </w:rPr>
      </w:pPr>
      <w:r w:rsidRPr="000514B3">
        <w:rPr>
          <w:rFonts w:ascii="宋体" w:eastAsia="宋体" w:hAnsi="宋体" w:hint="eastAsia"/>
          <w:szCs w:val="21"/>
        </w:rPr>
        <w:t>程序设计小组的组织形式一般有主程序员组、无主程序员组和层次式程序员组。其中无主程序员组中的成员之间相互平等，工作目标和决策都由全体成员民主讨论。对于项目规模较小、开发人员少、采用新技术和确定性较小的项目比较合适，而对大规模项目不适宜采用。</w:t>
      </w:r>
    </w:p>
    <w:p w:rsidR="00464B83" w:rsidRPr="00300091" w:rsidRDefault="00464B83" w:rsidP="00464B83">
      <w:pPr>
        <w:spacing w:line="360" w:lineRule="auto"/>
        <w:rPr>
          <w:rFonts w:ascii="宋体" w:eastAsia="宋体" w:hAnsi="宋体"/>
          <w:szCs w:val="21"/>
        </w:rPr>
      </w:pPr>
    </w:p>
    <w:p w:rsidR="00464B83" w:rsidRPr="00300091" w:rsidRDefault="00464B83" w:rsidP="00464B83">
      <w:pPr>
        <w:spacing w:line="360" w:lineRule="auto"/>
        <w:ind w:firstLine="420"/>
        <w:rPr>
          <w:rFonts w:ascii="宋体" w:eastAsia="宋体" w:hAnsi="宋体"/>
          <w:szCs w:val="21"/>
        </w:rPr>
      </w:pPr>
      <w:proofErr w:type="gramStart"/>
      <w:r w:rsidRPr="00300091">
        <w:rPr>
          <w:rFonts w:ascii="宋体" w:eastAsia="宋体" w:hAnsi="宋体" w:hint="eastAsia"/>
          <w:szCs w:val="21"/>
        </w:rPr>
        <w:t>若软件</w:t>
      </w:r>
      <w:proofErr w:type="gramEnd"/>
      <w:r w:rsidRPr="00300091">
        <w:rPr>
          <w:rFonts w:ascii="宋体" w:eastAsia="宋体" w:hAnsi="宋体" w:hint="eastAsia"/>
          <w:szCs w:val="21"/>
        </w:rPr>
        <w:t>项目组对风险采用主动的控制方法，则</w:t>
      </w:r>
      <w:r w:rsidRPr="0088502D">
        <w:rPr>
          <w:rFonts w:ascii="宋体" w:eastAsia="宋体" w:hAnsi="宋体" w:hint="eastAsia"/>
          <w:szCs w:val="21"/>
          <w:u w:val="single"/>
        </w:rPr>
        <w:t>（19</w:t>
      </w:r>
      <w:r>
        <w:rPr>
          <w:rFonts w:ascii="宋体" w:eastAsia="宋体" w:hAnsi="宋体"/>
          <w:szCs w:val="21"/>
          <w:u w:val="single"/>
        </w:rPr>
        <w:t>）</w:t>
      </w:r>
      <w:r w:rsidRPr="00300091">
        <w:rPr>
          <w:rFonts w:ascii="宋体" w:eastAsia="宋体" w:hAnsi="宋体" w:hint="eastAsia"/>
          <w:szCs w:val="21"/>
        </w:rPr>
        <w:t>是最好的风险控制策略。</w:t>
      </w:r>
    </w:p>
    <w:p w:rsidR="00464B83" w:rsidRPr="00300091" w:rsidRDefault="00464B83" w:rsidP="00464B83">
      <w:pPr>
        <w:spacing w:line="360" w:lineRule="auto"/>
        <w:ind w:firstLine="420"/>
        <w:outlineLvl w:val="0"/>
        <w:rPr>
          <w:rFonts w:ascii="宋体" w:eastAsia="宋体" w:hAnsi="宋体"/>
          <w:szCs w:val="21"/>
        </w:rPr>
      </w:pPr>
      <w:r>
        <w:rPr>
          <w:rFonts w:ascii="宋体" w:eastAsia="宋体" w:hAnsi="宋体" w:hint="eastAsia"/>
          <w:szCs w:val="21"/>
        </w:rPr>
        <w:t>(19)A.</w:t>
      </w:r>
      <w:r w:rsidRPr="00300091">
        <w:rPr>
          <w:rFonts w:ascii="宋体" w:eastAsia="宋体" w:hAnsi="宋体" w:hint="eastAsia"/>
          <w:szCs w:val="21"/>
        </w:rPr>
        <w:t>风险避免</w:t>
      </w:r>
      <w:r>
        <w:rPr>
          <w:rFonts w:ascii="宋体" w:eastAsia="宋体" w:hAnsi="宋体" w:hint="eastAsia"/>
          <w:szCs w:val="21"/>
        </w:rPr>
        <w:tab/>
        <w:t xml:space="preserve">  B.</w:t>
      </w:r>
      <w:r w:rsidRPr="00300091">
        <w:rPr>
          <w:rFonts w:ascii="宋体" w:eastAsia="宋体" w:hAnsi="宋体" w:hint="eastAsia"/>
          <w:szCs w:val="21"/>
        </w:rPr>
        <w:t>风险监控</w:t>
      </w:r>
      <w:r>
        <w:rPr>
          <w:rFonts w:ascii="宋体" w:eastAsia="宋体" w:hAnsi="宋体" w:hint="eastAsia"/>
          <w:szCs w:val="21"/>
        </w:rPr>
        <w:tab/>
        <w:t>C.</w:t>
      </w:r>
      <w:r w:rsidRPr="00300091">
        <w:rPr>
          <w:rFonts w:ascii="宋体" w:eastAsia="宋体" w:hAnsi="宋体" w:hint="eastAsia"/>
          <w:szCs w:val="21"/>
        </w:rPr>
        <w:t>风险消除</w:t>
      </w:r>
      <w:r>
        <w:rPr>
          <w:rFonts w:ascii="宋体" w:eastAsia="宋体" w:hAnsi="宋体" w:hint="eastAsia"/>
          <w:szCs w:val="21"/>
        </w:rPr>
        <w:tab/>
      </w:r>
      <w:r>
        <w:rPr>
          <w:rFonts w:ascii="宋体" w:eastAsia="宋体" w:hAnsi="宋体" w:hint="eastAsia"/>
          <w:szCs w:val="21"/>
        </w:rPr>
        <w:tab/>
        <w:t>D.</w:t>
      </w:r>
      <w:r w:rsidRPr="00300091">
        <w:rPr>
          <w:rFonts w:ascii="宋体" w:eastAsia="宋体" w:hAnsi="宋体" w:hint="eastAsia"/>
          <w:szCs w:val="21"/>
        </w:rPr>
        <w:t>风险管理及意外事件计划</w:t>
      </w:r>
    </w:p>
    <w:p w:rsidR="00464B83" w:rsidRPr="00144A0E" w:rsidRDefault="00464B83" w:rsidP="00464B83">
      <w:pPr>
        <w:spacing w:line="360" w:lineRule="auto"/>
        <w:rPr>
          <w:rFonts w:ascii="宋体" w:eastAsia="宋体" w:hAnsi="宋体"/>
          <w:b/>
          <w:szCs w:val="21"/>
        </w:rPr>
      </w:pPr>
      <w:r w:rsidRPr="00144A0E">
        <w:rPr>
          <w:rFonts w:ascii="宋体" w:eastAsia="宋体" w:hAnsi="宋体" w:hint="eastAsia"/>
          <w:b/>
          <w:szCs w:val="21"/>
        </w:rPr>
        <w:t>【答案】</w:t>
      </w:r>
      <w:r>
        <w:rPr>
          <w:rFonts w:ascii="宋体" w:eastAsia="宋体" w:hAnsi="宋体" w:hint="eastAsia"/>
          <w:b/>
          <w:szCs w:val="21"/>
        </w:rPr>
        <w:t>A</w:t>
      </w:r>
    </w:p>
    <w:p w:rsidR="00464B83" w:rsidRPr="00144A0E" w:rsidRDefault="00464B83" w:rsidP="00464B83">
      <w:pPr>
        <w:spacing w:line="360" w:lineRule="auto"/>
        <w:rPr>
          <w:rFonts w:ascii="宋体" w:eastAsia="宋体" w:hAnsi="宋体"/>
          <w:b/>
          <w:szCs w:val="21"/>
        </w:rPr>
      </w:pPr>
      <w:r w:rsidRPr="00144A0E">
        <w:rPr>
          <w:rFonts w:ascii="宋体" w:eastAsia="宋体" w:hAnsi="宋体" w:hint="eastAsia"/>
          <w:b/>
          <w:szCs w:val="21"/>
        </w:rPr>
        <w:t>【解析】</w:t>
      </w:r>
      <w:r w:rsidRPr="00E76031">
        <w:rPr>
          <w:rFonts w:ascii="宋体" w:eastAsia="宋体" w:hAnsi="宋体" w:hint="eastAsia"/>
          <w:b/>
          <w:szCs w:val="21"/>
        </w:rPr>
        <w:t>本题考查项目管理的风险管理。</w:t>
      </w:r>
    </w:p>
    <w:p w:rsidR="00464B83" w:rsidRDefault="00464B83" w:rsidP="00464B83">
      <w:pPr>
        <w:spacing w:line="360" w:lineRule="auto"/>
        <w:rPr>
          <w:rFonts w:ascii="宋体" w:eastAsia="宋体" w:hAnsi="宋体"/>
          <w:szCs w:val="21"/>
        </w:rPr>
      </w:pPr>
      <w:r>
        <w:rPr>
          <w:rFonts w:ascii="宋体" w:eastAsia="宋体" w:hAnsi="宋体" w:hint="eastAsia"/>
          <w:szCs w:val="21"/>
        </w:rPr>
        <w:tab/>
      </w:r>
      <w:r w:rsidRPr="00D744DE">
        <w:rPr>
          <w:rFonts w:ascii="宋体" w:eastAsia="宋体" w:hAnsi="宋体" w:hint="eastAsia"/>
          <w:szCs w:val="21"/>
        </w:rPr>
        <w:t>风险控制的目的是辅助项目组建立处理风险的策略。有效的策略必须考虑以下三个问题，即风险避免、风险监控和风险管理及意外事件计划，而其中风险避免是最好的风险控制策略。</w:t>
      </w:r>
    </w:p>
    <w:p w:rsidR="00464B83" w:rsidRPr="00300091" w:rsidRDefault="00464B83" w:rsidP="00464B83">
      <w:pPr>
        <w:spacing w:line="360" w:lineRule="auto"/>
        <w:rPr>
          <w:rFonts w:ascii="宋体" w:eastAsia="宋体" w:hAnsi="宋体"/>
          <w:szCs w:val="21"/>
        </w:rPr>
      </w:pPr>
    </w:p>
    <w:p w:rsidR="00464B83" w:rsidRPr="00300091" w:rsidRDefault="00464B83" w:rsidP="00464B83">
      <w:pPr>
        <w:spacing w:line="360" w:lineRule="auto"/>
        <w:ind w:firstLine="420"/>
        <w:rPr>
          <w:rFonts w:ascii="宋体" w:eastAsia="宋体" w:hAnsi="宋体"/>
          <w:szCs w:val="21"/>
        </w:rPr>
      </w:pPr>
      <w:r w:rsidRPr="00300091">
        <w:rPr>
          <w:rFonts w:ascii="宋体" w:eastAsia="宋体" w:hAnsi="宋体" w:hint="eastAsia"/>
          <w:szCs w:val="21"/>
        </w:rPr>
        <w:t>对于逻辑表达式“x and y or not z”，and、or、not分别是逻辑与、或、非运算，优先级 从高到低为not、and、or, and、or为左结合，not为右结合，若进行短路计算，则</w:t>
      </w:r>
      <w:r w:rsidRPr="0088502D">
        <w:rPr>
          <w:rFonts w:ascii="宋体" w:eastAsia="宋体" w:hAnsi="宋体" w:hint="eastAsia"/>
          <w:szCs w:val="21"/>
          <w:u w:val="single"/>
        </w:rPr>
        <w:t>(20)</w:t>
      </w:r>
      <w:r w:rsidRPr="00300091">
        <w:rPr>
          <w:rFonts w:ascii="宋体" w:eastAsia="宋体" w:hAnsi="宋体" w:hint="eastAsia"/>
          <w:szCs w:val="21"/>
        </w:rPr>
        <w:t>。</w:t>
      </w:r>
    </w:p>
    <w:p w:rsidR="00464B83" w:rsidRPr="00300091" w:rsidRDefault="00464B83" w:rsidP="00464B83">
      <w:pPr>
        <w:spacing w:line="360" w:lineRule="auto"/>
        <w:ind w:firstLine="420"/>
        <w:outlineLvl w:val="0"/>
        <w:rPr>
          <w:rFonts w:ascii="宋体" w:eastAsia="宋体" w:hAnsi="宋体"/>
          <w:szCs w:val="21"/>
        </w:rPr>
      </w:pPr>
      <w:r>
        <w:rPr>
          <w:rFonts w:ascii="宋体" w:eastAsia="宋体" w:hAnsi="宋体" w:hint="eastAsia"/>
          <w:szCs w:val="21"/>
        </w:rPr>
        <w:t>(20)A.</w:t>
      </w:r>
      <w:r w:rsidRPr="00300091">
        <w:rPr>
          <w:rFonts w:ascii="宋体" w:eastAsia="宋体" w:hAnsi="宋体" w:hint="eastAsia"/>
          <w:szCs w:val="21"/>
        </w:rPr>
        <w:t>x为真时，整个表达式的值即为真，不需要计算y和z的值</w:t>
      </w:r>
    </w:p>
    <w:p w:rsidR="00464B83" w:rsidRPr="00300091" w:rsidRDefault="00464B83" w:rsidP="00464B83">
      <w:pPr>
        <w:spacing w:line="360" w:lineRule="auto"/>
        <w:ind w:left="420" w:firstLine="420"/>
        <w:rPr>
          <w:rFonts w:ascii="宋体" w:eastAsia="宋体" w:hAnsi="宋体"/>
          <w:szCs w:val="21"/>
        </w:rPr>
      </w:pPr>
      <w:r>
        <w:rPr>
          <w:rFonts w:ascii="宋体" w:eastAsia="宋体" w:hAnsi="宋体" w:hint="eastAsia"/>
          <w:szCs w:val="21"/>
        </w:rPr>
        <w:t>B.</w:t>
      </w:r>
      <w:r w:rsidRPr="00300091">
        <w:rPr>
          <w:rFonts w:ascii="宋体" w:eastAsia="宋体" w:hAnsi="宋体" w:hint="eastAsia"/>
          <w:szCs w:val="21"/>
        </w:rPr>
        <w:t>x为假时，整个表达式的值即为假，不需要计算y和z的值</w:t>
      </w:r>
    </w:p>
    <w:p w:rsidR="00464B83" w:rsidRPr="00300091" w:rsidRDefault="00464B83" w:rsidP="00464B83">
      <w:pPr>
        <w:spacing w:line="360" w:lineRule="auto"/>
        <w:ind w:left="420" w:firstLine="420"/>
        <w:rPr>
          <w:rFonts w:ascii="宋体" w:eastAsia="宋体" w:hAnsi="宋体"/>
          <w:szCs w:val="21"/>
        </w:rPr>
      </w:pPr>
      <w:r>
        <w:rPr>
          <w:rFonts w:ascii="宋体" w:eastAsia="宋体" w:hAnsi="宋体" w:hint="eastAsia"/>
          <w:szCs w:val="21"/>
        </w:rPr>
        <w:t>C.</w:t>
      </w:r>
      <w:r w:rsidRPr="00300091">
        <w:rPr>
          <w:rFonts w:ascii="宋体" w:eastAsia="宋体" w:hAnsi="宋体" w:hint="eastAsia"/>
          <w:szCs w:val="21"/>
        </w:rPr>
        <w:t>x为真时，根据y的值决定是否需要计算z的值</w:t>
      </w:r>
    </w:p>
    <w:p w:rsidR="00464B83" w:rsidRPr="00300091" w:rsidRDefault="00464B83" w:rsidP="00464B83">
      <w:pPr>
        <w:spacing w:line="360" w:lineRule="auto"/>
        <w:ind w:left="420" w:firstLine="420"/>
        <w:rPr>
          <w:rFonts w:ascii="宋体" w:eastAsia="宋体" w:hAnsi="宋体"/>
          <w:szCs w:val="21"/>
        </w:rPr>
      </w:pPr>
      <w:r>
        <w:rPr>
          <w:rFonts w:ascii="宋体" w:eastAsia="宋体" w:hAnsi="宋体" w:hint="eastAsia"/>
          <w:szCs w:val="21"/>
        </w:rPr>
        <w:t>D.</w:t>
      </w:r>
      <w:r w:rsidRPr="00300091">
        <w:rPr>
          <w:rFonts w:ascii="宋体" w:eastAsia="宋体" w:hAnsi="宋体" w:hint="eastAsia"/>
          <w:szCs w:val="21"/>
        </w:rPr>
        <w:t>x为假时，根据y的值决定是否需要计算z的值</w:t>
      </w:r>
    </w:p>
    <w:p w:rsidR="00464B83" w:rsidRPr="00144A0E" w:rsidRDefault="00464B83" w:rsidP="00464B83">
      <w:pPr>
        <w:spacing w:line="360" w:lineRule="auto"/>
        <w:rPr>
          <w:rFonts w:ascii="宋体" w:eastAsia="宋体" w:hAnsi="宋体"/>
          <w:b/>
          <w:szCs w:val="21"/>
        </w:rPr>
      </w:pPr>
      <w:r w:rsidRPr="00144A0E">
        <w:rPr>
          <w:rFonts w:ascii="宋体" w:eastAsia="宋体" w:hAnsi="宋体" w:hint="eastAsia"/>
          <w:b/>
          <w:szCs w:val="21"/>
        </w:rPr>
        <w:t>【答案】</w:t>
      </w:r>
      <w:r>
        <w:rPr>
          <w:rFonts w:ascii="宋体" w:eastAsia="宋体" w:hAnsi="宋体" w:hint="eastAsia"/>
          <w:b/>
          <w:szCs w:val="21"/>
        </w:rPr>
        <w:t>C</w:t>
      </w:r>
    </w:p>
    <w:p w:rsidR="00464B83" w:rsidRPr="00144A0E" w:rsidRDefault="00464B83" w:rsidP="00464B83">
      <w:pPr>
        <w:spacing w:line="360" w:lineRule="auto"/>
        <w:rPr>
          <w:rFonts w:ascii="宋体" w:eastAsia="宋体" w:hAnsi="宋体"/>
          <w:b/>
          <w:szCs w:val="21"/>
        </w:rPr>
      </w:pPr>
      <w:r w:rsidRPr="00144A0E">
        <w:rPr>
          <w:rFonts w:ascii="宋体" w:eastAsia="宋体" w:hAnsi="宋体" w:hint="eastAsia"/>
          <w:b/>
          <w:szCs w:val="21"/>
        </w:rPr>
        <w:t>【解析】</w:t>
      </w:r>
      <w:r w:rsidRPr="00DE66DC">
        <w:rPr>
          <w:rFonts w:ascii="宋体" w:eastAsia="宋体" w:hAnsi="宋体" w:hint="eastAsia"/>
          <w:b/>
          <w:szCs w:val="21"/>
        </w:rPr>
        <w:t>本题考查程序语言基础知识。</w:t>
      </w:r>
    </w:p>
    <w:p w:rsidR="00464B83" w:rsidRPr="002D5F13" w:rsidRDefault="00464B83" w:rsidP="00464B83">
      <w:pPr>
        <w:spacing w:line="360" w:lineRule="auto"/>
        <w:rPr>
          <w:rFonts w:ascii="宋体" w:eastAsia="宋体" w:hAnsi="宋体"/>
          <w:szCs w:val="21"/>
        </w:rPr>
      </w:pPr>
      <w:r w:rsidRPr="002D5F13">
        <w:rPr>
          <w:rFonts w:ascii="宋体" w:eastAsia="宋体" w:hAnsi="宋体" w:hint="eastAsia"/>
          <w:szCs w:val="21"/>
        </w:rPr>
        <w:t>对逻辑表达式可以进行短路计算，其依据是：a and b的含义是a和b同时为“真”， 则a and b为“真”，因此，若a为“假”，则无论b的值为“真”或“假”，a and b必然 为“假”；</w:t>
      </w:r>
      <w:r w:rsidRPr="002D5F13">
        <w:rPr>
          <w:rFonts w:ascii="宋体" w:eastAsia="宋体" w:hAnsi="宋体" w:hint="eastAsia"/>
          <w:szCs w:val="21"/>
        </w:rPr>
        <w:lastRenderedPageBreak/>
        <w:t>a or b的含义是a和b同时为“假”，则a or b为“假”，因此，若a为“真”， 则无论b的值为“真”或“假”，a or b必然为“真”。</w:t>
      </w:r>
    </w:p>
    <w:p w:rsidR="00464B83" w:rsidRDefault="00464B83" w:rsidP="00464B83">
      <w:pPr>
        <w:spacing w:line="360" w:lineRule="auto"/>
        <w:rPr>
          <w:rFonts w:ascii="宋体" w:eastAsia="宋体" w:hAnsi="宋体"/>
          <w:szCs w:val="21"/>
        </w:rPr>
      </w:pPr>
      <w:r w:rsidRPr="002D5F13">
        <w:rPr>
          <w:rFonts w:ascii="宋体" w:eastAsia="宋体" w:hAnsi="宋体" w:hint="eastAsia"/>
          <w:szCs w:val="21"/>
        </w:rPr>
        <w:t>在优先级和结合性规定下，对逻辑表达式“x and y or not z”求值时，应先计算“x and y”的值，若为“假”，才去计算“not z”的值。因此,若x的值为“假”，则“x and y” 的值为“假”，需要计算“not z”来确定表达式的值而不管y是“真”是“假”。当x的 值为“真”，则需要计算y的值：若y的值为“真”，则整个表达式的值为“真”（从而不需再计算“not z”)；若y的值为“假”，则需要计算“not z”来确定表达式的值。</w:t>
      </w:r>
    </w:p>
    <w:p w:rsidR="00464B83" w:rsidRPr="00300091" w:rsidRDefault="00464B83" w:rsidP="00464B83">
      <w:pPr>
        <w:spacing w:line="360" w:lineRule="auto"/>
        <w:rPr>
          <w:rFonts w:ascii="宋体" w:eastAsia="宋体" w:hAnsi="宋体"/>
          <w:szCs w:val="21"/>
        </w:rPr>
      </w:pPr>
    </w:p>
    <w:p w:rsidR="00464B83" w:rsidRPr="00300091" w:rsidRDefault="00464B83" w:rsidP="00464B83">
      <w:pPr>
        <w:spacing w:line="360" w:lineRule="auto"/>
        <w:ind w:firstLine="420"/>
        <w:rPr>
          <w:rFonts w:ascii="宋体" w:eastAsia="宋体" w:hAnsi="宋体"/>
          <w:szCs w:val="21"/>
        </w:rPr>
      </w:pPr>
      <w:r w:rsidRPr="00300091">
        <w:rPr>
          <w:rFonts w:ascii="宋体" w:eastAsia="宋体" w:hAnsi="宋体" w:hint="eastAsia"/>
          <w:szCs w:val="21"/>
        </w:rPr>
        <w:t>对于二维数组a[1..N，1..N]中的一个元素a[ij] (1≤i,j≤N)，存储在a[ij]之前的元素个数</w:t>
      </w:r>
      <w:r w:rsidRPr="0088502D">
        <w:rPr>
          <w:rFonts w:ascii="宋体" w:eastAsia="宋体" w:hAnsi="宋体" w:hint="eastAsia"/>
          <w:szCs w:val="21"/>
          <w:u w:val="single"/>
        </w:rPr>
        <w:t>（21)</w:t>
      </w:r>
      <w:r w:rsidRPr="00300091">
        <w:rPr>
          <w:rFonts w:ascii="宋体" w:eastAsia="宋体" w:hAnsi="宋体" w:hint="eastAsia"/>
          <w:szCs w:val="21"/>
        </w:rPr>
        <w:t>。</w:t>
      </w:r>
    </w:p>
    <w:p w:rsidR="00464B83" w:rsidRDefault="00464B83" w:rsidP="00464B83">
      <w:pPr>
        <w:spacing w:line="360" w:lineRule="auto"/>
        <w:ind w:firstLine="420"/>
        <w:rPr>
          <w:rFonts w:ascii="宋体" w:eastAsia="宋体" w:hAnsi="宋体"/>
          <w:szCs w:val="21"/>
        </w:rPr>
      </w:pPr>
      <w:r>
        <w:rPr>
          <w:rFonts w:ascii="宋体" w:eastAsia="宋体" w:hAnsi="宋体" w:hint="eastAsia"/>
          <w:szCs w:val="21"/>
        </w:rPr>
        <w:t>(21)A.</w:t>
      </w:r>
      <w:r w:rsidRPr="00300091">
        <w:rPr>
          <w:rFonts w:ascii="宋体" w:eastAsia="宋体" w:hAnsi="宋体" w:hint="eastAsia"/>
          <w:szCs w:val="21"/>
        </w:rPr>
        <w:t>与按行存储</w:t>
      </w:r>
      <w:proofErr w:type="gramStart"/>
      <w:r w:rsidRPr="00300091">
        <w:rPr>
          <w:rFonts w:ascii="宋体" w:eastAsia="宋体" w:hAnsi="宋体" w:hint="eastAsia"/>
          <w:szCs w:val="21"/>
        </w:rPr>
        <w:t>或按列存储</w:t>
      </w:r>
      <w:proofErr w:type="gramEnd"/>
      <w:r w:rsidRPr="00300091">
        <w:rPr>
          <w:rFonts w:ascii="宋体" w:eastAsia="宋体" w:hAnsi="宋体" w:hint="eastAsia"/>
          <w:szCs w:val="21"/>
        </w:rPr>
        <w:t>方式无关</w:t>
      </w:r>
      <w:r>
        <w:rPr>
          <w:rFonts w:ascii="宋体" w:eastAsia="宋体" w:hAnsi="宋体" w:hint="eastAsia"/>
          <w:szCs w:val="21"/>
        </w:rPr>
        <w:tab/>
      </w:r>
    </w:p>
    <w:p w:rsidR="00464B83" w:rsidRPr="00300091" w:rsidRDefault="00464B83" w:rsidP="00464B83">
      <w:pPr>
        <w:spacing w:line="360" w:lineRule="auto"/>
        <w:ind w:left="420" w:firstLine="420"/>
        <w:rPr>
          <w:rFonts w:ascii="宋体" w:eastAsia="宋体" w:hAnsi="宋体"/>
          <w:szCs w:val="21"/>
        </w:rPr>
      </w:pPr>
      <w:r>
        <w:rPr>
          <w:rFonts w:ascii="宋体" w:eastAsia="宋体" w:hAnsi="宋体" w:hint="eastAsia"/>
          <w:szCs w:val="21"/>
        </w:rPr>
        <w:t>B.</w:t>
      </w:r>
      <w:r w:rsidRPr="00300091">
        <w:rPr>
          <w:rFonts w:ascii="宋体" w:eastAsia="宋体" w:hAnsi="宋体" w:hint="eastAsia"/>
          <w:szCs w:val="21"/>
        </w:rPr>
        <w:t>在i=j时与按行存储</w:t>
      </w:r>
      <w:proofErr w:type="gramStart"/>
      <w:r w:rsidRPr="00300091">
        <w:rPr>
          <w:rFonts w:ascii="宋体" w:eastAsia="宋体" w:hAnsi="宋体" w:hint="eastAsia"/>
          <w:szCs w:val="21"/>
        </w:rPr>
        <w:t>或按列存储</w:t>
      </w:r>
      <w:proofErr w:type="gramEnd"/>
      <w:r w:rsidRPr="00300091">
        <w:rPr>
          <w:rFonts w:ascii="宋体" w:eastAsia="宋体" w:hAnsi="宋体" w:hint="eastAsia"/>
          <w:szCs w:val="21"/>
        </w:rPr>
        <w:t>方式无关</w:t>
      </w:r>
    </w:p>
    <w:p w:rsidR="00464B83" w:rsidRPr="00300091" w:rsidRDefault="00464B83" w:rsidP="00464B83">
      <w:pPr>
        <w:spacing w:line="360" w:lineRule="auto"/>
        <w:ind w:left="420" w:firstLine="420"/>
        <w:rPr>
          <w:rFonts w:ascii="宋体" w:eastAsia="宋体" w:hAnsi="宋体"/>
          <w:szCs w:val="21"/>
        </w:rPr>
      </w:pPr>
      <w:r>
        <w:rPr>
          <w:rFonts w:ascii="宋体" w:eastAsia="宋体" w:hAnsi="宋体" w:hint="eastAsia"/>
          <w:szCs w:val="21"/>
        </w:rPr>
        <w:t>C.</w:t>
      </w:r>
      <w:r w:rsidRPr="00300091">
        <w:rPr>
          <w:rFonts w:ascii="宋体" w:eastAsia="宋体" w:hAnsi="宋体" w:hint="eastAsia"/>
          <w:szCs w:val="21"/>
        </w:rPr>
        <w:t>在按行存储方式下</w:t>
      </w:r>
      <w:proofErr w:type="gramStart"/>
      <w:r w:rsidRPr="00300091">
        <w:rPr>
          <w:rFonts w:ascii="宋体" w:eastAsia="宋体" w:hAnsi="宋体" w:hint="eastAsia"/>
          <w:szCs w:val="21"/>
        </w:rPr>
        <w:t>比按列存储</w:t>
      </w:r>
      <w:proofErr w:type="gramEnd"/>
      <w:r w:rsidRPr="00300091">
        <w:rPr>
          <w:rFonts w:ascii="宋体" w:eastAsia="宋体" w:hAnsi="宋体" w:hint="eastAsia"/>
          <w:szCs w:val="21"/>
        </w:rPr>
        <w:t>方式下要多</w:t>
      </w:r>
    </w:p>
    <w:p w:rsidR="00464B83" w:rsidRPr="00300091" w:rsidRDefault="00464B83" w:rsidP="00464B83">
      <w:pPr>
        <w:spacing w:line="360" w:lineRule="auto"/>
        <w:ind w:left="420" w:firstLine="420"/>
        <w:rPr>
          <w:rFonts w:ascii="宋体" w:eastAsia="宋体" w:hAnsi="宋体"/>
          <w:szCs w:val="21"/>
        </w:rPr>
      </w:pPr>
      <w:r>
        <w:rPr>
          <w:rFonts w:ascii="宋体" w:eastAsia="宋体" w:hAnsi="宋体" w:hint="eastAsia"/>
          <w:szCs w:val="21"/>
        </w:rPr>
        <w:t>D.</w:t>
      </w:r>
      <w:r w:rsidRPr="00300091">
        <w:rPr>
          <w:rFonts w:ascii="宋体" w:eastAsia="宋体" w:hAnsi="宋体" w:hint="eastAsia"/>
          <w:szCs w:val="21"/>
        </w:rPr>
        <w:t>在按行存储方式下</w:t>
      </w:r>
      <w:proofErr w:type="gramStart"/>
      <w:r w:rsidRPr="00300091">
        <w:rPr>
          <w:rFonts w:ascii="宋体" w:eastAsia="宋体" w:hAnsi="宋体" w:hint="eastAsia"/>
          <w:szCs w:val="21"/>
        </w:rPr>
        <w:t>比按列存储</w:t>
      </w:r>
      <w:proofErr w:type="gramEnd"/>
      <w:r w:rsidRPr="00300091">
        <w:rPr>
          <w:rFonts w:ascii="宋体" w:eastAsia="宋体" w:hAnsi="宋体" w:hint="eastAsia"/>
          <w:szCs w:val="21"/>
        </w:rPr>
        <w:t>方式下要少</w:t>
      </w:r>
    </w:p>
    <w:p w:rsidR="00464B83" w:rsidRPr="00144A0E" w:rsidRDefault="00464B83" w:rsidP="00464B83">
      <w:pPr>
        <w:spacing w:line="360" w:lineRule="auto"/>
        <w:rPr>
          <w:rFonts w:ascii="宋体" w:eastAsia="宋体" w:hAnsi="宋体"/>
          <w:b/>
          <w:szCs w:val="21"/>
        </w:rPr>
      </w:pPr>
      <w:r w:rsidRPr="00144A0E">
        <w:rPr>
          <w:rFonts w:ascii="宋体" w:eastAsia="宋体" w:hAnsi="宋体" w:hint="eastAsia"/>
          <w:b/>
          <w:szCs w:val="21"/>
        </w:rPr>
        <w:t>【答案】</w:t>
      </w:r>
      <w:r>
        <w:rPr>
          <w:rFonts w:ascii="宋体" w:eastAsia="宋体" w:hAnsi="宋体" w:hint="eastAsia"/>
          <w:b/>
          <w:szCs w:val="21"/>
        </w:rPr>
        <w:t>B</w:t>
      </w:r>
    </w:p>
    <w:p w:rsidR="00464B83" w:rsidRPr="00144A0E" w:rsidRDefault="00464B83" w:rsidP="00464B83">
      <w:pPr>
        <w:spacing w:line="360" w:lineRule="auto"/>
        <w:rPr>
          <w:rFonts w:ascii="宋体" w:eastAsia="宋体" w:hAnsi="宋体"/>
          <w:b/>
          <w:szCs w:val="21"/>
        </w:rPr>
      </w:pPr>
      <w:r w:rsidRPr="00144A0E">
        <w:rPr>
          <w:rFonts w:ascii="宋体" w:eastAsia="宋体" w:hAnsi="宋体" w:hint="eastAsia"/>
          <w:b/>
          <w:szCs w:val="21"/>
        </w:rPr>
        <w:t>【解析】</w:t>
      </w:r>
    </w:p>
    <w:p w:rsidR="00464B83" w:rsidRPr="00F938D2" w:rsidRDefault="00464B83" w:rsidP="00464B83">
      <w:pPr>
        <w:spacing w:line="360" w:lineRule="auto"/>
        <w:rPr>
          <w:rFonts w:ascii="宋体" w:eastAsia="宋体" w:hAnsi="宋体"/>
          <w:szCs w:val="21"/>
        </w:rPr>
      </w:pPr>
      <w:r w:rsidRPr="00F938D2">
        <w:rPr>
          <w:rFonts w:ascii="宋体" w:eastAsia="宋体" w:hAnsi="宋体" w:hint="eastAsia"/>
          <w:szCs w:val="21"/>
        </w:rPr>
        <w:t>本题考查数组元素的存储。</w:t>
      </w:r>
    </w:p>
    <w:p w:rsidR="00464B83" w:rsidRPr="00F938D2" w:rsidRDefault="00464B83" w:rsidP="00464B83">
      <w:pPr>
        <w:spacing w:line="360" w:lineRule="auto"/>
        <w:rPr>
          <w:rFonts w:ascii="宋体" w:eastAsia="宋体" w:hAnsi="宋体"/>
          <w:szCs w:val="21"/>
        </w:rPr>
      </w:pPr>
      <w:r w:rsidRPr="00F938D2">
        <w:rPr>
          <w:rFonts w:ascii="宋体" w:eastAsia="宋体" w:hAnsi="宋体" w:hint="eastAsia"/>
          <w:szCs w:val="21"/>
        </w:rPr>
        <w:t>二维数组a[1..N，1..N]的元素布局如下：</w:t>
      </w:r>
    </w:p>
    <w:p w:rsidR="00464B83" w:rsidRPr="00F938D2" w:rsidRDefault="00464B83" w:rsidP="00464B83">
      <w:pPr>
        <w:spacing w:line="360" w:lineRule="auto"/>
        <w:rPr>
          <w:rFonts w:ascii="宋体" w:eastAsia="宋体" w:hAnsi="宋体"/>
          <w:szCs w:val="21"/>
        </w:rPr>
      </w:pPr>
      <w:r w:rsidRPr="00F938D2">
        <w:rPr>
          <w:rFonts w:ascii="宋体" w:eastAsia="宋体" w:hAnsi="宋体"/>
          <w:szCs w:val="21"/>
        </w:rPr>
        <w:t xml:space="preserve">                                             </w:t>
      </w:r>
    </w:p>
    <w:p w:rsidR="00464B83" w:rsidRPr="00F938D2" w:rsidRDefault="00464B83" w:rsidP="00464B83">
      <w:pPr>
        <w:spacing w:line="360" w:lineRule="auto"/>
        <w:rPr>
          <w:rFonts w:ascii="宋体" w:eastAsia="宋体" w:hAnsi="宋体"/>
          <w:szCs w:val="21"/>
        </w:rPr>
      </w:pPr>
      <w:r w:rsidRPr="00F938D2">
        <w:rPr>
          <w:rFonts w:ascii="宋体" w:eastAsia="宋体" w:hAnsi="宋体"/>
          <w:szCs w:val="21"/>
        </w:rPr>
        <w:t xml:space="preserve"> </w:t>
      </w:r>
      <w:r>
        <w:rPr>
          <w:noProof/>
        </w:rPr>
        <w:drawing>
          <wp:inline distT="0" distB="0" distL="0" distR="0" wp14:anchorId="1190CE6F" wp14:editId="7B4C31CA">
            <wp:extent cx="2371725" cy="1466850"/>
            <wp:effectExtent l="0" t="0" r="0" b="0"/>
            <wp:docPr id="6" name="图片 6" descr="http://www.rkpass.cn:8080/ruankao_work_version_0103/userfile/image/xt_12_s_s_21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rkpass.cn:8080/ruankao_work_version_0103/userfile/image/xt_12_s_s_21_1(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71725" cy="1466850"/>
                    </a:xfrm>
                    <a:prstGeom prst="rect">
                      <a:avLst/>
                    </a:prstGeom>
                    <a:noFill/>
                    <a:ln>
                      <a:noFill/>
                    </a:ln>
                  </pic:spPr>
                </pic:pic>
              </a:graphicData>
            </a:graphic>
          </wp:inline>
        </w:drawing>
      </w:r>
    </w:p>
    <w:p w:rsidR="00464B83" w:rsidRDefault="00464B83" w:rsidP="00464B83">
      <w:pPr>
        <w:spacing w:line="360" w:lineRule="auto"/>
        <w:rPr>
          <w:rFonts w:ascii="宋体" w:eastAsia="宋体" w:hAnsi="宋体"/>
          <w:szCs w:val="21"/>
        </w:rPr>
      </w:pPr>
      <w:r w:rsidRPr="00F938D2">
        <w:rPr>
          <w:rFonts w:ascii="宋体" w:eastAsia="宋体" w:hAnsi="宋体" w:hint="eastAsia"/>
          <w:szCs w:val="21"/>
        </w:rPr>
        <w:t>在按行存储方式下，a[ij]之前的元素个数为(i-l)*N+j-l;</w:t>
      </w:r>
      <w:proofErr w:type="gramStart"/>
      <w:r w:rsidRPr="00F938D2">
        <w:rPr>
          <w:rFonts w:ascii="宋体" w:eastAsia="宋体" w:hAnsi="宋体" w:hint="eastAsia"/>
          <w:szCs w:val="21"/>
        </w:rPr>
        <w:t>在按列存储</w:t>
      </w:r>
      <w:proofErr w:type="gramEnd"/>
      <w:r w:rsidRPr="00F938D2">
        <w:rPr>
          <w:rFonts w:ascii="宋体" w:eastAsia="宋体" w:hAnsi="宋体" w:hint="eastAsia"/>
          <w:szCs w:val="21"/>
        </w:rPr>
        <w:t>方式下，a[ij] 之前的元素个数为(j-l)*N+i-l。若i=j，则a[ij]是主对角线上的元素，显然(i-l)*N+j-l 与(j-l)*N+i-l相等。若i&lt;j，则a[ij]是上三角区域的元素；若i&gt;j，则a[i,j]是下三角区域的元素，这两种情况下，存储在a[i,j]之前的元素个数分别为和(j-l)*N+i-1， 其大小关系依赖于i和j的具体取值。</w:t>
      </w:r>
    </w:p>
    <w:p w:rsidR="00464B83" w:rsidRPr="00300091" w:rsidRDefault="00464B83" w:rsidP="00464B83">
      <w:pPr>
        <w:spacing w:line="360" w:lineRule="auto"/>
        <w:rPr>
          <w:rFonts w:ascii="宋体" w:eastAsia="宋体" w:hAnsi="宋体"/>
          <w:szCs w:val="21"/>
        </w:rPr>
      </w:pPr>
    </w:p>
    <w:p w:rsidR="00464B83" w:rsidRPr="00300091" w:rsidRDefault="00464B83" w:rsidP="00464B83">
      <w:pPr>
        <w:spacing w:line="360" w:lineRule="auto"/>
        <w:ind w:firstLine="420"/>
        <w:rPr>
          <w:rFonts w:ascii="宋体" w:eastAsia="宋体" w:hAnsi="宋体"/>
          <w:szCs w:val="21"/>
        </w:rPr>
      </w:pPr>
      <w:r w:rsidRPr="00300091">
        <w:rPr>
          <w:rFonts w:ascii="宋体" w:eastAsia="宋体" w:hAnsi="宋体" w:hint="eastAsia"/>
          <w:szCs w:val="21"/>
        </w:rPr>
        <w:t>算术表达式x-(y+c)*8的后缀式是</w:t>
      </w:r>
      <w:r w:rsidRPr="0075085B">
        <w:rPr>
          <w:rFonts w:ascii="宋体" w:eastAsia="宋体" w:hAnsi="宋体" w:hint="eastAsia"/>
          <w:szCs w:val="21"/>
          <w:u w:val="single"/>
        </w:rPr>
        <w:t>（22</w:t>
      </w:r>
      <w:r w:rsidRPr="0075085B">
        <w:rPr>
          <w:rFonts w:ascii="宋体" w:eastAsia="宋体" w:hAnsi="宋体"/>
          <w:szCs w:val="21"/>
          <w:u w:val="single"/>
        </w:rPr>
        <w:t>）</w:t>
      </w:r>
      <w:r w:rsidRPr="00300091">
        <w:rPr>
          <w:rFonts w:ascii="宋体" w:eastAsia="宋体" w:hAnsi="宋体" w:hint="eastAsia"/>
          <w:szCs w:val="21"/>
        </w:rPr>
        <w:t>(-、+、*表示算术的减、加、乘运算，运算符的优先级和结合性遵循惯例）。</w:t>
      </w:r>
    </w:p>
    <w:p w:rsidR="00464B83" w:rsidRPr="00300091" w:rsidRDefault="00464B83" w:rsidP="00464B83">
      <w:pPr>
        <w:spacing w:line="360" w:lineRule="auto"/>
        <w:ind w:firstLine="420"/>
        <w:outlineLvl w:val="0"/>
        <w:rPr>
          <w:rFonts w:ascii="宋体" w:eastAsia="宋体" w:hAnsi="宋体"/>
          <w:szCs w:val="21"/>
        </w:rPr>
      </w:pPr>
      <w:r>
        <w:rPr>
          <w:rFonts w:ascii="宋体" w:eastAsia="宋体" w:hAnsi="宋体" w:hint="eastAsia"/>
          <w:szCs w:val="21"/>
        </w:rPr>
        <w:t>(22)</w:t>
      </w:r>
      <w:r>
        <w:rPr>
          <w:rFonts w:ascii="宋体" w:eastAsia="宋体" w:hAnsi="宋体"/>
          <w:szCs w:val="21"/>
        </w:rPr>
        <w:t>A.</w:t>
      </w:r>
      <w:r w:rsidRPr="00300091">
        <w:rPr>
          <w:rFonts w:ascii="宋体" w:eastAsia="宋体" w:hAnsi="宋体"/>
          <w:szCs w:val="21"/>
        </w:rPr>
        <w:t>xyc8-+*</w:t>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r>
      <w:r>
        <w:rPr>
          <w:rFonts w:ascii="宋体" w:eastAsia="宋体" w:hAnsi="宋体"/>
          <w:szCs w:val="21"/>
        </w:rPr>
        <w:t>B.</w:t>
      </w:r>
      <w:r w:rsidRPr="00300091">
        <w:rPr>
          <w:rFonts w:ascii="宋体" w:eastAsia="宋体" w:hAnsi="宋体"/>
          <w:szCs w:val="21"/>
        </w:rPr>
        <w:t>xy-c+8*</w:t>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r>
      <w:r>
        <w:rPr>
          <w:rFonts w:ascii="宋体" w:eastAsia="宋体" w:hAnsi="宋体"/>
          <w:szCs w:val="21"/>
        </w:rPr>
        <w:t>C.</w:t>
      </w:r>
      <w:r w:rsidRPr="00300091">
        <w:rPr>
          <w:rFonts w:ascii="宋体" w:eastAsia="宋体" w:hAnsi="宋体"/>
          <w:szCs w:val="21"/>
        </w:rPr>
        <w:t>xyc8*+-</w:t>
      </w:r>
      <w:r>
        <w:rPr>
          <w:rFonts w:ascii="宋体" w:eastAsia="宋体" w:hAnsi="宋体" w:hint="eastAsia"/>
          <w:szCs w:val="21"/>
        </w:rPr>
        <w:tab/>
      </w:r>
      <w:r>
        <w:rPr>
          <w:rFonts w:ascii="宋体" w:eastAsia="宋体" w:hAnsi="宋体" w:hint="eastAsia"/>
          <w:szCs w:val="21"/>
        </w:rPr>
        <w:tab/>
      </w:r>
      <w:r>
        <w:rPr>
          <w:rFonts w:ascii="宋体" w:eastAsia="宋体" w:hAnsi="宋体"/>
          <w:szCs w:val="21"/>
        </w:rPr>
        <w:t>D.</w:t>
      </w:r>
      <w:r w:rsidRPr="00300091">
        <w:rPr>
          <w:rFonts w:ascii="宋体" w:eastAsia="宋体" w:hAnsi="宋体"/>
          <w:szCs w:val="21"/>
        </w:rPr>
        <w:t>xyc+8*-</w:t>
      </w:r>
    </w:p>
    <w:p w:rsidR="00464B83" w:rsidRPr="00144A0E" w:rsidRDefault="00464B83" w:rsidP="00464B83">
      <w:pPr>
        <w:spacing w:line="360" w:lineRule="auto"/>
        <w:rPr>
          <w:rFonts w:ascii="宋体" w:eastAsia="宋体" w:hAnsi="宋体"/>
          <w:b/>
          <w:szCs w:val="21"/>
        </w:rPr>
      </w:pPr>
      <w:r w:rsidRPr="00144A0E">
        <w:rPr>
          <w:rFonts w:ascii="宋体" w:eastAsia="宋体" w:hAnsi="宋体" w:hint="eastAsia"/>
          <w:b/>
          <w:szCs w:val="21"/>
        </w:rPr>
        <w:t>【答案】</w:t>
      </w:r>
      <w:r>
        <w:rPr>
          <w:rFonts w:ascii="宋体" w:eastAsia="宋体" w:hAnsi="宋体" w:hint="eastAsia"/>
          <w:b/>
          <w:szCs w:val="21"/>
        </w:rPr>
        <w:t>D</w:t>
      </w:r>
    </w:p>
    <w:p w:rsidR="00464B83" w:rsidRPr="00144A0E" w:rsidRDefault="00464B83" w:rsidP="00464B83">
      <w:pPr>
        <w:spacing w:line="360" w:lineRule="auto"/>
        <w:rPr>
          <w:rFonts w:ascii="宋体" w:eastAsia="宋体" w:hAnsi="宋体"/>
          <w:b/>
          <w:szCs w:val="21"/>
        </w:rPr>
      </w:pPr>
      <w:r w:rsidRPr="00144A0E">
        <w:rPr>
          <w:rFonts w:ascii="宋体" w:eastAsia="宋体" w:hAnsi="宋体" w:hint="eastAsia"/>
          <w:b/>
          <w:szCs w:val="21"/>
        </w:rPr>
        <w:t>【解析】</w:t>
      </w:r>
      <w:r w:rsidRPr="00F5556F">
        <w:rPr>
          <w:rFonts w:ascii="宋体" w:eastAsia="宋体" w:hAnsi="宋体" w:hint="eastAsia"/>
          <w:b/>
          <w:szCs w:val="21"/>
        </w:rPr>
        <w:t>本题考查程序语言基础知识。</w:t>
      </w:r>
    </w:p>
    <w:p w:rsidR="00464B83" w:rsidRPr="00F5556F" w:rsidRDefault="00464B83" w:rsidP="00464B83">
      <w:pPr>
        <w:spacing w:line="360" w:lineRule="auto"/>
        <w:rPr>
          <w:rFonts w:ascii="宋体" w:eastAsia="宋体" w:hAnsi="宋体"/>
          <w:szCs w:val="21"/>
        </w:rPr>
      </w:pPr>
      <w:r w:rsidRPr="00F5556F">
        <w:rPr>
          <w:rFonts w:ascii="宋体" w:eastAsia="宋体" w:hAnsi="宋体" w:hint="eastAsia"/>
          <w:szCs w:val="21"/>
        </w:rPr>
        <w:t>后缀表达式（也叫逆波兰式，Reverse Polish notation)是将运算符写在操作数之后的表达式表示方法。</w:t>
      </w:r>
    </w:p>
    <w:p w:rsidR="00464B83" w:rsidRDefault="00464B83" w:rsidP="00464B83">
      <w:pPr>
        <w:spacing w:line="360" w:lineRule="auto"/>
        <w:rPr>
          <w:rFonts w:ascii="宋体" w:eastAsia="宋体" w:hAnsi="宋体"/>
          <w:szCs w:val="21"/>
        </w:rPr>
      </w:pPr>
      <w:r w:rsidRPr="00F5556F">
        <w:rPr>
          <w:rFonts w:ascii="宋体" w:eastAsia="宋体" w:hAnsi="宋体" w:hint="eastAsia"/>
          <w:szCs w:val="21"/>
        </w:rPr>
        <w:t>表达式“x-(y+c)*8”的后缀式为“xyc+8*-”。</w:t>
      </w:r>
    </w:p>
    <w:p w:rsidR="00464B83" w:rsidRPr="00300091" w:rsidRDefault="00464B83" w:rsidP="00464B83">
      <w:pPr>
        <w:spacing w:line="360" w:lineRule="auto"/>
        <w:rPr>
          <w:rFonts w:ascii="宋体" w:eastAsia="宋体" w:hAnsi="宋体"/>
          <w:szCs w:val="21"/>
        </w:rPr>
      </w:pPr>
    </w:p>
    <w:p w:rsidR="00464B83" w:rsidRPr="00300091" w:rsidRDefault="00464B83" w:rsidP="00464B83">
      <w:pPr>
        <w:spacing w:line="360" w:lineRule="auto"/>
        <w:ind w:firstLine="420"/>
        <w:rPr>
          <w:rFonts w:ascii="宋体" w:eastAsia="宋体" w:hAnsi="宋体"/>
          <w:szCs w:val="21"/>
        </w:rPr>
      </w:pPr>
      <w:r w:rsidRPr="00300091">
        <w:rPr>
          <w:rFonts w:ascii="宋体" w:eastAsia="宋体" w:hAnsi="宋体" w:hint="eastAsia"/>
          <w:szCs w:val="21"/>
        </w:rPr>
        <w:t>若某企业拥有的总资金数为15,投资4个项目PI、P2、P3、P4,各项</w:t>
      </w:r>
      <w:proofErr w:type="gramStart"/>
      <w:r w:rsidRPr="00300091">
        <w:rPr>
          <w:rFonts w:ascii="宋体" w:eastAsia="宋体" w:hAnsi="宋体" w:hint="eastAsia"/>
          <w:szCs w:val="21"/>
        </w:rPr>
        <w:t>目需要</w:t>
      </w:r>
      <w:proofErr w:type="gramEnd"/>
      <w:r w:rsidRPr="00300091">
        <w:rPr>
          <w:rFonts w:ascii="宋体" w:eastAsia="宋体" w:hAnsi="宋体" w:hint="eastAsia"/>
          <w:szCs w:val="21"/>
        </w:rPr>
        <w:t>的最大资金数分别是6、8、8、10,企业资金情况如图a所示。P1新申请2个资金，P2新申请1个资金，若企业资金管理处为项目P1和P2分配新申请的资金，则Pl、P2、P3、 P4尚需的资金数分别为</w:t>
      </w:r>
      <w:r w:rsidRPr="00D10D95">
        <w:rPr>
          <w:rFonts w:ascii="宋体" w:eastAsia="宋体" w:hAnsi="宋体" w:hint="eastAsia"/>
          <w:szCs w:val="21"/>
          <w:u w:val="single"/>
        </w:rPr>
        <w:t>（23)</w:t>
      </w:r>
      <w:r w:rsidRPr="00300091">
        <w:rPr>
          <w:rFonts w:ascii="宋体" w:eastAsia="宋体" w:hAnsi="宋体" w:hint="eastAsia"/>
          <w:szCs w:val="21"/>
        </w:rPr>
        <w:t>,假设P1已经还清所有投资款，企业资金使用情况如图b所示，那么企业的可用资金数为</w:t>
      </w:r>
      <w:r w:rsidRPr="00D10D95">
        <w:rPr>
          <w:rFonts w:ascii="宋体" w:eastAsia="宋体" w:hAnsi="宋体" w:hint="eastAsia"/>
          <w:szCs w:val="21"/>
          <w:u w:val="single"/>
        </w:rPr>
        <w:t>（24</w:t>
      </w:r>
      <w:r>
        <w:rPr>
          <w:rFonts w:ascii="宋体" w:eastAsia="宋体" w:hAnsi="宋体"/>
          <w:szCs w:val="21"/>
          <w:u w:val="single"/>
        </w:rPr>
        <w:t>）</w:t>
      </w:r>
      <w:r w:rsidRPr="00300091">
        <w:rPr>
          <w:rFonts w:ascii="宋体" w:eastAsia="宋体" w:hAnsi="宋体" w:hint="eastAsia"/>
          <w:szCs w:val="21"/>
        </w:rPr>
        <w:t>。若在图b所示的情况下，企业资金管理处为P2、P3、P4</w:t>
      </w:r>
      <w:proofErr w:type="gramStart"/>
      <w:r w:rsidRPr="00300091">
        <w:rPr>
          <w:rFonts w:ascii="宋体" w:eastAsia="宋体" w:hAnsi="宋体" w:hint="eastAsia"/>
          <w:szCs w:val="21"/>
        </w:rPr>
        <w:t>各</w:t>
      </w:r>
      <w:proofErr w:type="gramEnd"/>
      <w:r w:rsidRPr="00300091">
        <w:rPr>
          <w:rFonts w:ascii="宋体" w:eastAsia="宋体" w:hAnsi="宋体" w:hint="eastAsia"/>
          <w:szCs w:val="21"/>
        </w:rPr>
        <w:t>分配资金数2、2、3,则分配后P2、P3、P4已用资金数分别为</w:t>
      </w:r>
      <w:r w:rsidRPr="00D10D95">
        <w:rPr>
          <w:rFonts w:ascii="宋体" w:eastAsia="宋体" w:hAnsi="宋体" w:hint="eastAsia"/>
          <w:szCs w:val="21"/>
          <w:u w:val="single"/>
        </w:rPr>
        <w:t>（25</w:t>
      </w:r>
      <w:r>
        <w:rPr>
          <w:rFonts w:ascii="宋体" w:eastAsia="宋体" w:hAnsi="宋体"/>
          <w:szCs w:val="21"/>
          <w:u w:val="single"/>
        </w:rPr>
        <w:t>）</w:t>
      </w:r>
      <w:r w:rsidRPr="00300091">
        <w:rPr>
          <w:rFonts w:ascii="宋体" w:eastAsia="宋体" w:hAnsi="宋体" w:hint="eastAsia"/>
          <w:szCs w:val="21"/>
        </w:rPr>
        <w:t>。</w:t>
      </w:r>
    </w:p>
    <w:p w:rsidR="00464B83" w:rsidRPr="00300091" w:rsidRDefault="00464B83" w:rsidP="00464B83">
      <w:pPr>
        <w:spacing w:line="360" w:lineRule="auto"/>
        <w:jc w:val="center"/>
        <w:rPr>
          <w:rFonts w:ascii="宋体" w:eastAsia="宋体" w:hAnsi="宋体"/>
          <w:szCs w:val="21"/>
        </w:rPr>
      </w:pPr>
      <w:r w:rsidRPr="00300091">
        <w:rPr>
          <w:rFonts w:ascii="宋体" w:eastAsia="宋体" w:hAnsi="宋体"/>
          <w:noProof/>
          <w:szCs w:val="21"/>
        </w:rPr>
        <w:drawing>
          <wp:inline distT="0" distB="0" distL="0" distR="0" wp14:anchorId="351F1ECD" wp14:editId="05ED6116">
            <wp:extent cx="4543425" cy="1495425"/>
            <wp:effectExtent l="19050" t="0" r="952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4543425" cy="1495425"/>
                    </a:xfrm>
                    <a:prstGeom prst="rect">
                      <a:avLst/>
                    </a:prstGeom>
                    <a:noFill/>
                    <a:ln w="9525">
                      <a:noFill/>
                      <a:miter lim="800000"/>
                      <a:headEnd/>
                      <a:tailEnd/>
                    </a:ln>
                  </pic:spPr>
                </pic:pic>
              </a:graphicData>
            </a:graphic>
          </wp:inline>
        </w:drawing>
      </w:r>
    </w:p>
    <w:p w:rsidR="00464B83" w:rsidRPr="00300091" w:rsidRDefault="00464B83" w:rsidP="00464B83">
      <w:pPr>
        <w:spacing w:line="360" w:lineRule="auto"/>
        <w:ind w:firstLine="420"/>
        <w:outlineLvl w:val="0"/>
        <w:rPr>
          <w:rFonts w:ascii="宋体" w:eastAsia="宋体" w:hAnsi="宋体"/>
          <w:szCs w:val="21"/>
        </w:rPr>
      </w:pPr>
      <w:r>
        <w:rPr>
          <w:rFonts w:ascii="宋体" w:eastAsia="宋体" w:hAnsi="宋体" w:hint="eastAsia"/>
          <w:szCs w:val="21"/>
        </w:rPr>
        <w:t>(23)A.</w:t>
      </w:r>
      <w:r w:rsidRPr="00300091">
        <w:rPr>
          <w:rFonts w:ascii="宋体" w:eastAsia="宋体" w:hAnsi="宋体" w:hint="eastAsia"/>
          <w:szCs w:val="21"/>
        </w:rPr>
        <w:t>1、3、6、7,可用资金数为0,故资金周转状态是不安全的</w:t>
      </w:r>
    </w:p>
    <w:p w:rsidR="00464B83" w:rsidRDefault="00464B83" w:rsidP="00464B83">
      <w:pPr>
        <w:spacing w:line="360" w:lineRule="auto"/>
        <w:ind w:left="420" w:firstLine="420"/>
        <w:rPr>
          <w:rFonts w:ascii="宋体" w:eastAsia="宋体" w:hAnsi="宋体"/>
          <w:szCs w:val="21"/>
        </w:rPr>
      </w:pPr>
      <w:r>
        <w:rPr>
          <w:rFonts w:ascii="宋体" w:eastAsia="宋体" w:hAnsi="宋体" w:hint="eastAsia"/>
          <w:szCs w:val="21"/>
        </w:rPr>
        <w:t>B.</w:t>
      </w:r>
      <w:r w:rsidRPr="00300091">
        <w:rPr>
          <w:rFonts w:ascii="宋体" w:eastAsia="宋体" w:hAnsi="宋体" w:hint="eastAsia"/>
          <w:szCs w:val="21"/>
        </w:rPr>
        <w:t>2、5、6、7,可用资金数为1，故资金周转状态是不安全的</w:t>
      </w:r>
      <w:r>
        <w:rPr>
          <w:rFonts w:ascii="宋体" w:eastAsia="宋体" w:hAnsi="宋体" w:hint="eastAsia"/>
          <w:szCs w:val="21"/>
        </w:rPr>
        <w:tab/>
      </w:r>
    </w:p>
    <w:p w:rsidR="00464B83" w:rsidRPr="00300091" w:rsidRDefault="00464B83" w:rsidP="00464B83">
      <w:pPr>
        <w:spacing w:line="360" w:lineRule="auto"/>
        <w:ind w:left="420" w:firstLine="420"/>
        <w:rPr>
          <w:rFonts w:ascii="宋体" w:eastAsia="宋体" w:hAnsi="宋体"/>
          <w:szCs w:val="21"/>
        </w:rPr>
      </w:pPr>
      <w:r>
        <w:rPr>
          <w:rFonts w:ascii="宋体" w:eastAsia="宋体" w:hAnsi="宋体" w:hint="eastAsia"/>
          <w:szCs w:val="21"/>
        </w:rPr>
        <w:t>C.</w:t>
      </w:r>
      <w:r w:rsidRPr="00300091">
        <w:rPr>
          <w:rFonts w:ascii="宋体" w:eastAsia="宋体" w:hAnsi="宋体" w:hint="eastAsia"/>
          <w:szCs w:val="21"/>
        </w:rPr>
        <w:t>2、4、6、7，可用资金数为2,故资金周转状态是安全的</w:t>
      </w:r>
    </w:p>
    <w:p w:rsidR="00464B83" w:rsidRPr="00300091" w:rsidRDefault="00464B83" w:rsidP="00464B83">
      <w:pPr>
        <w:spacing w:line="360" w:lineRule="auto"/>
        <w:ind w:left="420" w:firstLine="420"/>
        <w:rPr>
          <w:rFonts w:ascii="宋体" w:eastAsia="宋体" w:hAnsi="宋体"/>
          <w:szCs w:val="21"/>
        </w:rPr>
      </w:pPr>
      <w:r>
        <w:rPr>
          <w:rFonts w:ascii="宋体" w:eastAsia="宋体" w:hAnsi="宋体" w:hint="eastAsia"/>
          <w:szCs w:val="21"/>
        </w:rPr>
        <w:t>D.</w:t>
      </w:r>
      <w:r w:rsidRPr="00300091">
        <w:rPr>
          <w:rFonts w:ascii="宋体" w:eastAsia="宋体" w:hAnsi="宋体" w:hint="eastAsia"/>
          <w:szCs w:val="21"/>
        </w:rPr>
        <w:t>3、3、6、7，可用资金数为2,故资金周转状态是安全的</w:t>
      </w:r>
    </w:p>
    <w:p w:rsidR="00464B83" w:rsidRPr="00300091" w:rsidRDefault="00464B83" w:rsidP="00464B83">
      <w:pPr>
        <w:spacing w:line="360" w:lineRule="auto"/>
        <w:ind w:firstLine="420"/>
        <w:outlineLvl w:val="0"/>
        <w:rPr>
          <w:rFonts w:ascii="宋体" w:eastAsia="宋体" w:hAnsi="宋体"/>
          <w:szCs w:val="21"/>
        </w:rPr>
      </w:pPr>
      <w:r w:rsidRPr="00300091">
        <w:rPr>
          <w:rFonts w:ascii="宋体" w:eastAsia="宋体" w:hAnsi="宋体" w:hint="eastAsia"/>
          <w:szCs w:val="21"/>
        </w:rPr>
        <w:t>(24)</w:t>
      </w:r>
      <w:r>
        <w:rPr>
          <w:rFonts w:ascii="宋体" w:eastAsia="宋体" w:hAnsi="宋体"/>
          <w:szCs w:val="21"/>
        </w:rPr>
        <w:t>A.</w:t>
      </w:r>
      <w:r w:rsidRPr="00300091">
        <w:rPr>
          <w:rFonts w:ascii="宋体" w:eastAsia="宋体" w:hAnsi="宋体"/>
          <w:szCs w:val="21"/>
        </w:rPr>
        <w:t>4</w:t>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r>
      <w:r>
        <w:rPr>
          <w:rFonts w:ascii="宋体" w:eastAsia="宋体" w:hAnsi="宋体"/>
          <w:szCs w:val="21"/>
        </w:rPr>
        <w:t>B.</w:t>
      </w:r>
      <w:r w:rsidRPr="00300091">
        <w:rPr>
          <w:rFonts w:ascii="宋体" w:eastAsia="宋体" w:hAnsi="宋体"/>
          <w:szCs w:val="21"/>
        </w:rPr>
        <w:t>5</w:t>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r>
      <w:r>
        <w:rPr>
          <w:rFonts w:ascii="宋体" w:eastAsia="宋体" w:hAnsi="宋体"/>
          <w:szCs w:val="21"/>
        </w:rPr>
        <w:t>C.</w:t>
      </w:r>
      <w:r w:rsidRPr="00300091">
        <w:rPr>
          <w:rFonts w:ascii="宋体" w:eastAsia="宋体" w:hAnsi="宋体"/>
          <w:szCs w:val="21"/>
        </w:rPr>
        <w:t>6</w:t>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r>
      <w:r>
        <w:rPr>
          <w:rFonts w:ascii="宋体" w:eastAsia="宋体" w:hAnsi="宋体"/>
          <w:szCs w:val="21"/>
        </w:rPr>
        <w:t>D.</w:t>
      </w:r>
      <w:r w:rsidRPr="00300091">
        <w:rPr>
          <w:rFonts w:ascii="宋体" w:eastAsia="宋体" w:hAnsi="宋体"/>
          <w:szCs w:val="21"/>
        </w:rPr>
        <w:t>7</w:t>
      </w:r>
    </w:p>
    <w:p w:rsidR="00464B83" w:rsidRPr="00300091" w:rsidRDefault="00464B83" w:rsidP="00464B83">
      <w:pPr>
        <w:spacing w:line="360" w:lineRule="auto"/>
        <w:ind w:firstLine="420"/>
        <w:outlineLvl w:val="0"/>
        <w:rPr>
          <w:rFonts w:ascii="宋体" w:eastAsia="宋体" w:hAnsi="宋体"/>
          <w:szCs w:val="21"/>
        </w:rPr>
      </w:pPr>
      <w:r w:rsidRPr="00300091">
        <w:rPr>
          <w:rFonts w:ascii="宋体" w:eastAsia="宋体" w:hAnsi="宋体" w:hint="eastAsia"/>
          <w:szCs w:val="21"/>
        </w:rPr>
        <w:t>(25)</w:t>
      </w:r>
      <w:r>
        <w:rPr>
          <w:rFonts w:ascii="宋体" w:eastAsia="宋体" w:hAnsi="宋体" w:hint="eastAsia"/>
          <w:szCs w:val="21"/>
        </w:rPr>
        <w:t>A.</w:t>
      </w:r>
      <w:r w:rsidRPr="00300091">
        <w:rPr>
          <w:rFonts w:ascii="宋体" w:eastAsia="宋体" w:hAnsi="宋体" w:hint="eastAsia"/>
          <w:szCs w:val="21"/>
        </w:rPr>
        <w:t>3、2、3，尚需资金数分别,5、6、7，故资金周转状态是安全的</w:t>
      </w:r>
    </w:p>
    <w:p w:rsidR="00464B83" w:rsidRPr="00300091" w:rsidRDefault="00464B83" w:rsidP="00464B83">
      <w:pPr>
        <w:spacing w:line="360" w:lineRule="auto"/>
        <w:ind w:left="420" w:firstLine="420"/>
        <w:rPr>
          <w:rFonts w:ascii="宋体" w:eastAsia="宋体" w:hAnsi="宋体"/>
          <w:szCs w:val="21"/>
        </w:rPr>
      </w:pPr>
      <w:r>
        <w:rPr>
          <w:rFonts w:ascii="宋体" w:eastAsia="宋体" w:hAnsi="宋体" w:hint="eastAsia"/>
          <w:szCs w:val="21"/>
        </w:rPr>
        <w:t>B.</w:t>
      </w:r>
      <w:r w:rsidRPr="00300091">
        <w:rPr>
          <w:rFonts w:ascii="宋体" w:eastAsia="宋体" w:hAnsi="宋体" w:hint="eastAsia"/>
          <w:szCs w:val="21"/>
        </w:rPr>
        <w:t>5、4、6，尚需资金数分别,3、4、4，故资金周转状态是安全的</w:t>
      </w:r>
    </w:p>
    <w:p w:rsidR="00464B83" w:rsidRPr="00300091" w:rsidRDefault="00464B83" w:rsidP="00464B83">
      <w:pPr>
        <w:spacing w:line="360" w:lineRule="auto"/>
        <w:ind w:left="420" w:firstLine="420"/>
        <w:rPr>
          <w:rFonts w:ascii="宋体" w:eastAsia="宋体" w:hAnsi="宋体"/>
          <w:szCs w:val="21"/>
        </w:rPr>
      </w:pPr>
      <w:r>
        <w:rPr>
          <w:rFonts w:ascii="宋体" w:eastAsia="宋体" w:hAnsi="宋体" w:hint="eastAsia"/>
          <w:szCs w:val="21"/>
        </w:rPr>
        <w:t>C.</w:t>
      </w:r>
      <w:r w:rsidRPr="00300091">
        <w:rPr>
          <w:rFonts w:ascii="宋体" w:eastAsia="宋体" w:hAnsi="宋体" w:hint="eastAsia"/>
          <w:szCs w:val="21"/>
        </w:rPr>
        <w:t>3、2、3，尚需资金数分别为5、6、7，故资金周转状态是不安全的</w:t>
      </w:r>
    </w:p>
    <w:p w:rsidR="00464B83" w:rsidRPr="00300091" w:rsidRDefault="00464B83" w:rsidP="00464B83">
      <w:pPr>
        <w:spacing w:line="360" w:lineRule="auto"/>
        <w:ind w:left="840"/>
        <w:rPr>
          <w:rFonts w:ascii="宋体" w:eastAsia="宋体" w:hAnsi="宋体"/>
          <w:szCs w:val="21"/>
        </w:rPr>
      </w:pPr>
      <w:r>
        <w:rPr>
          <w:rFonts w:ascii="宋体" w:eastAsia="宋体" w:hAnsi="宋体" w:hint="eastAsia"/>
          <w:szCs w:val="21"/>
        </w:rPr>
        <w:lastRenderedPageBreak/>
        <w:t>D.</w:t>
      </w:r>
      <w:r w:rsidRPr="00300091">
        <w:rPr>
          <w:rFonts w:ascii="宋体" w:eastAsia="宋体" w:hAnsi="宋体" w:hint="eastAsia"/>
          <w:szCs w:val="21"/>
        </w:rPr>
        <w:t>5、4、6尚需资金数分别为,3、4、4，故资金周转状态是不安全的</w:t>
      </w:r>
    </w:p>
    <w:p w:rsidR="00464B83" w:rsidRPr="00144A0E" w:rsidRDefault="00464B83" w:rsidP="00464B83">
      <w:pPr>
        <w:spacing w:line="360" w:lineRule="auto"/>
        <w:rPr>
          <w:rFonts w:ascii="宋体" w:eastAsia="宋体" w:hAnsi="宋体"/>
          <w:b/>
          <w:szCs w:val="21"/>
        </w:rPr>
      </w:pPr>
      <w:r w:rsidRPr="00144A0E">
        <w:rPr>
          <w:rFonts w:ascii="宋体" w:eastAsia="宋体" w:hAnsi="宋体" w:hint="eastAsia"/>
          <w:b/>
          <w:szCs w:val="21"/>
        </w:rPr>
        <w:t>【答案】</w:t>
      </w:r>
      <w:r>
        <w:rPr>
          <w:rFonts w:ascii="宋体" w:eastAsia="宋体" w:hAnsi="宋体" w:hint="eastAsia"/>
          <w:b/>
          <w:szCs w:val="21"/>
        </w:rPr>
        <w:t>C</w:t>
      </w:r>
      <w:proofErr w:type="gramStart"/>
      <w:r>
        <w:rPr>
          <w:rFonts w:ascii="宋体" w:eastAsia="宋体" w:hAnsi="宋体" w:hint="eastAsia"/>
          <w:b/>
          <w:szCs w:val="21"/>
        </w:rPr>
        <w:t xml:space="preserve">  D  D</w:t>
      </w:r>
      <w:proofErr w:type="gramEnd"/>
    </w:p>
    <w:p w:rsidR="00464B83" w:rsidRPr="00144A0E" w:rsidRDefault="00464B83" w:rsidP="00464B83">
      <w:pPr>
        <w:spacing w:line="360" w:lineRule="auto"/>
        <w:rPr>
          <w:rFonts w:ascii="宋体" w:eastAsia="宋体" w:hAnsi="宋体"/>
          <w:b/>
          <w:szCs w:val="21"/>
        </w:rPr>
      </w:pPr>
      <w:r w:rsidRPr="00144A0E">
        <w:rPr>
          <w:rFonts w:ascii="宋体" w:eastAsia="宋体" w:hAnsi="宋体" w:hint="eastAsia"/>
          <w:b/>
          <w:szCs w:val="21"/>
        </w:rPr>
        <w:t>【解析】</w:t>
      </w:r>
      <w:r w:rsidRPr="00376162">
        <w:rPr>
          <w:rFonts w:ascii="宋体" w:eastAsia="宋体" w:hAnsi="宋体" w:hint="eastAsia"/>
          <w:b/>
          <w:szCs w:val="21"/>
        </w:rPr>
        <w:t>本题考查操作系统进程管理方面的基础知识。</w:t>
      </w:r>
    </w:p>
    <w:p w:rsidR="00464B83" w:rsidRDefault="00464B83" w:rsidP="00464B83">
      <w:pPr>
        <w:spacing w:line="360" w:lineRule="auto"/>
        <w:ind w:firstLine="420"/>
        <w:rPr>
          <w:rFonts w:ascii="宋体" w:eastAsia="宋体" w:hAnsi="宋体"/>
          <w:szCs w:val="21"/>
        </w:rPr>
      </w:pPr>
      <w:r w:rsidRPr="00376162">
        <w:rPr>
          <w:rFonts w:ascii="宋体" w:eastAsia="宋体" w:hAnsi="宋体" w:hint="eastAsia"/>
          <w:szCs w:val="21"/>
        </w:rPr>
        <w:t>在图a的情况下，项目P1申请2个资金，P2申请1个资金，则企业资金管理处分配资金后项目Pl、P2、P3、P4已用的资金数分别为4、4、2、3,可用资金数为2,故尚需的资金数分别为2、4、6、7。由于可用资金数为2,能保证项目P1完成。假定项目P1完成释放资源后，可用资金数为6,能保证项目P2或P3完成。同理，项目P2完成释放资源后，可用资金数为10,能保证项目P3或P4完成，故资金周转状态是安全的。</w:t>
      </w:r>
    </w:p>
    <w:p w:rsidR="00464B83" w:rsidRDefault="00464B83" w:rsidP="00464B83">
      <w:pPr>
        <w:spacing w:line="360" w:lineRule="auto"/>
        <w:ind w:firstLine="420"/>
        <w:rPr>
          <w:rFonts w:ascii="宋体" w:eastAsia="宋体" w:hAnsi="宋体"/>
          <w:szCs w:val="21"/>
        </w:rPr>
      </w:pPr>
      <w:r>
        <w:rPr>
          <w:rFonts w:ascii="宋体" w:eastAsia="宋体" w:hAnsi="宋体" w:hint="eastAsia"/>
          <w:szCs w:val="21"/>
        </w:rPr>
        <w:t>(24)</w:t>
      </w:r>
      <w:r w:rsidRPr="00822A12">
        <w:rPr>
          <w:rFonts w:hint="eastAsia"/>
        </w:rPr>
        <w:t xml:space="preserve"> </w:t>
      </w:r>
      <w:r w:rsidRPr="00822A12">
        <w:rPr>
          <w:rFonts w:ascii="宋体" w:eastAsia="宋体" w:hAnsi="宋体" w:hint="eastAsia"/>
          <w:szCs w:val="21"/>
        </w:rPr>
        <w:t>对于图b，因为企业的总资金数是15，企业资金管理处为项目P2、P3、P4已分配资金数为3、2、3,故可用资金数为7。</w:t>
      </w:r>
    </w:p>
    <w:p w:rsidR="00464B83" w:rsidRDefault="00464B83" w:rsidP="00464B83">
      <w:pPr>
        <w:spacing w:line="360" w:lineRule="auto"/>
        <w:rPr>
          <w:rFonts w:ascii="宋体" w:eastAsia="宋体" w:hAnsi="宋体"/>
          <w:szCs w:val="21"/>
        </w:rPr>
      </w:pPr>
      <w:r>
        <w:rPr>
          <w:rFonts w:ascii="宋体" w:eastAsia="宋体" w:hAnsi="宋体" w:hint="eastAsia"/>
          <w:szCs w:val="21"/>
        </w:rPr>
        <w:tab/>
        <w:t>(25)</w:t>
      </w:r>
      <w:r w:rsidRPr="00493329">
        <w:rPr>
          <w:rFonts w:hint="eastAsia"/>
        </w:rPr>
        <w:t xml:space="preserve"> </w:t>
      </w:r>
      <w:r w:rsidRPr="00493329">
        <w:rPr>
          <w:rFonts w:ascii="宋体" w:eastAsia="宋体" w:hAnsi="宋体" w:hint="eastAsia"/>
          <w:szCs w:val="21"/>
        </w:rPr>
        <w:t>在图b的情况下，企业资金管理处为项目P2、P3、P4已分配资金数为3、2、3,若 企业资金管理处又为项目P2、P3、P4分配资金数为2、2、3,则企业分配后项目P2、 P3、P4已用资金数分别为5、4、6,可用资金为0，尚需资金数分别为3、4、4,故资金周转状态是不安全的。</w:t>
      </w:r>
    </w:p>
    <w:p w:rsidR="00464B83" w:rsidRPr="00300091" w:rsidRDefault="00464B83" w:rsidP="00464B83">
      <w:pPr>
        <w:spacing w:line="360" w:lineRule="auto"/>
        <w:rPr>
          <w:rFonts w:ascii="宋体" w:eastAsia="宋体" w:hAnsi="宋体"/>
          <w:szCs w:val="21"/>
        </w:rPr>
      </w:pPr>
    </w:p>
    <w:p w:rsidR="00464B83" w:rsidRPr="00300091" w:rsidRDefault="00464B83" w:rsidP="00464B83">
      <w:pPr>
        <w:spacing w:line="360" w:lineRule="auto"/>
        <w:ind w:firstLine="420"/>
        <w:rPr>
          <w:rFonts w:ascii="宋体" w:eastAsia="宋体" w:hAnsi="宋体"/>
          <w:szCs w:val="21"/>
        </w:rPr>
      </w:pPr>
      <w:r w:rsidRPr="00300091">
        <w:rPr>
          <w:rFonts w:ascii="宋体" w:eastAsia="宋体" w:hAnsi="宋体" w:hint="eastAsia"/>
          <w:szCs w:val="21"/>
        </w:rPr>
        <w:t>假设一台按字节编址的16位计算机系统，采用虚拟页式存储管理方案，页面的大小为2K，且系统中没有使用快表（或联想存储器)。某用户程序如图a所示，该程序的页面变换表如图b所示，表中状态位等于1和0分别表示页面在内存或不在内存。</w:t>
      </w:r>
    </w:p>
    <w:p w:rsidR="00464B83" w:rsidRPr="00300091" w:rsidRDefault="00464B83" w:rsidP="00464B83">
      <w:pPr>
        <w:spacing w:line="360" w:lineRule="auto"/>
        <w:jc w:val="center"/>
        <w:rPr>
          <w:rFonts w:ascii="宋体" w:eastAsia="宋体" w:hAnsi="宋体"/>
          <w:szCs w:val="21"/>
        </w:rPr>
      </w:pPr>
      <w:r w:rsidRPr="00300091">
        <w:rPr>
          <w:rFonts w:ascii="宋体" w:eastAsia="宋体" w:hAnsi="宋体"/>
          <w:noProof/>
          <w:szCs w:val="21"/>
        </w:rPr>
        <w:drawing>
          <wp:inline distT="0" distB="0" distL="0" distR="0" wp14:anchorId="7EB24ED2" wp14:editId="1986D995">
            <wp:extent cx="3571875" cy="1895475"/>
            <wp:effectExtent l="19050" t="0" r="9525" b="0"/>
            <wp:docPr id="7" name="图片 7" descr="http://www.rkpass.cn:8080/ruankao_work_version_0103/userfile/image/xt_s_%20s_12_26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rkpass.cn:8080/ruankao_work_version_0103/userfile/image/xt_s_%20s_12_26_1.jpg"/>
                    <pic:cNvPicPr>
                      <a:picLocks noChangeAspect="1" noChangeArrowheads="1"/>
                    </pic:cNvPicPr>
                  </pic:nvPicPr>
                  <pic:blipFill>
                    <a:blip r:embed="rId10" cstate="print"/>
                    <a:srcRect/>
                    <a:stretch>
                      <a:fillRect/>
                    </a:stretch>
                  </pic:blipFill>
                  <pic:spPr bwMode="auto">
                    <a:xfrm>
                      <a:off x="0" y="0"/>
                      <a:ext cx="3571875" cy="1895475"/>
                    </a:xfrm>
                    <a:prstGeom prst="rect">
                      <a:avLst/>
                    </a:prstGeom>
                    <a:noFill/>
                    <a:ln w="9525">
                      <a:noFill/>
                      <a:miter lim="800000"/>
                      <a:headEnd/>
                      <a:tailEnd/>
                    </a:ln>
                  </pic:spPr>
                </pic:pic>
              </a:graphicData>
            </a:graphic>
          </wp:inline>
        </w:drawing>
      </w:r>
    </w:p>
    <w:p w:rsidR="00464B83" w:rsidRPr="00300091" w:rsidRDefault="00464B83" w:rsidP="00464B83">
      <w:pPr>
        <w:spacing w:line="360" w:lineRule="auto"/>
        <w:rPr>
          <w:rFonts w:ascii="宋体" w:eastAsia="宋体" w:hAnsi="宋体"/>
          <w:szCs w:val="21"/>
        </w:rPr>
      </w:pPr>
      <w:r w:rsidRPr="00300091">
        <w:rPr>
          <w:rFonts w:ascii="宋体" w:eastAsia="宋体" w:hAnsi="宋体" w:hint="eastAsia"/>
          <w:szCs w:val="21"/>
        </w:rPr>
        <w:t xml:space="preserve">　　图a中MOVE Datal, Data2是一个4字节的指令，Datal和Data2表示该指令的两个32位操作数。假设MOVE指令存放在2047地址开始的内存单元中，Datal存放在6143 地址开始的内存单元中，Data2存放在10239地址开始的内存单元中，那么执行MOVE 指令将产生</w:t>
      </w:r>
      <w:r w:rsidRPr="005B2335">
        <w:rPr>
          <w:rFonts w:ascii="宋体" w:eastAsia="宋体" w:hAnsi="宋体" w:hint="eastAsia"/>
          <w:szCs w:val="21"/>
          <w:u w:val="single"/>
        </w:rPr>
        <w:t>（26)</w:t>
      </w:r>
      <w:r w:rsidRPr="00300091">
        <w:rPr>
          <w:rFonts w:ascii="宋体" w:eastAsia="宋体" w:hAnsi="宋体" w:hint="eastAsia"/>
          <w:szCs w:val="21"/>
        </w:rPr>
        <w:t>次缺页中断,其中：取指令产生</w:t>
      </w:r>
      <w:r w:rsidRPr="005B2335">
        <w:rPr>
          <w:rFonts w:ascii="宋体" w:eastAsia="宋体" w:hAnsi="宋体" w:hint="eastAsia"/>
          <w:szCs w:val="21"/>
          <w:u w:val="single"/>
        </w:rPr>
        <w:t>（27)</w:t>
      </w:r>
      <w:r w:rsidRPr="00300091">
        <w:rPr>
          <w:rFonts w:ascii="宋体" w:eastAsia="宋体" w:hAnsi="宋体" w:hint="eastAsia"/>
          <w:szCs w:val="21"/>
        </w:rPr>
        <w:t>次缺页中断，取Datal和 Data2操作数分别产生</w:t>
      </w:r>
      <w:r w:rsidRPr="005B2335">
        <w:rPr>
          <w:rFonts w:ascii="宋体" w:eastAsia="宋体" w:hAnsi="宋体" w:hint="eastAsia"/>
          <w:szCs w:val="21"/>
          <w:u w:val="single"/>
        </w:rPr>
        <w:t>（28)</w:t>
      </w:r>
      <w:r w:rsidRPr="00300091">
        <w:rPr>
          <w:rFonts w:ascii="宋体" w:eastAsia="宋体" w:hAnsi="宋体" w:hint="eastAsia"/>
          <w:szCs w:val="21"/>
        </w:rPr>
        <w:t>次缺页中断。</w:t>
      </w:r>
    </w:p>
    <w:p w:rsidR="00464B83" w:rsidRPr="00300091" w:rsidRDefault="00464B83" w:rsidP="00464B83">
      <w:pPr>
        <w:spacing w:line="360" w:lineRule="auto"/>
        <w:ind w:firstLine="420"/>
        <w:outlineLvl w:val="0"/>
        <w:rPr>
          <w:rFonts w:ascii="宋体" w:eastAsia="宋体" w:hAnsi="宋体"/>
          <w:szCs w:val="21"/>
        </w:rPr>
      </w:pPr>
      <w:r>
        <w:rPr>
          <w:rFonts w:ascii="宋体" w:eastAsia="宋体" w:hAnsi="宋体" w:hint="eastAsia"/>
          <w:szCs w:val="21"/>
        </w:rPr>
        <w:lastRenderedPageBreak/>
        <w:t>(26)</w:t>
      </w:r>
      <w:r>
        <w:rPr>
          <w:rFonts w:ascii="宋体" w:eastAsia="宋体" w:hAnsi="宋体"/>
          <w:szCs w:val="21"/>
        </w:rPr>
        <w:t>A.</w:t>
      </w:r>
      <w:r w:rsidRPr="00300091">
        <w:rPr>
          <w:rFonts w:ascii="宋体" w:eastAsia="宋体" w:hAnsi="宋体"/>
          <w:szCs w:val="21"/>
        </w:rPr>
        <w:t>3</w:t>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r>
      <w:r>
        <w:rPr>
          <w:rFonts w:ascii="宋体" w:eastAsia="宋体" w:hAnsi="宋体"/>
          <w:szCs w:val="21"/>
        </w:rPr>
        <w:t>B.</w:t>
      </w:r>
      <w:r w:rsidRPr="00300091">
        <w:rPr>
          <w:rFonts w:ascii="宋体" w:eastAsia="宋体" w:hAnsi="宋体"/>
          <w:szCs w:val="21"/>
        </w:rPr>
        <w:t>4</w:t>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r>
      <w:r>
        <w:rPr>
          <w:rFonts w:ascii="宋体" w:eastAsia="宋体" w:hAnsi="宋体"/>
          <w:szCs w:val="21"/>
        </w:rPr>
        <w:t>C.</w:t>
      </w:r>
      <w:r w:rsidRPr="00300091">
        <w:rPr>
          <w:rFonts w:ascii="宋体" w:eastAsia="宋体" w:hAnsi="宋体"/>
          <w:szCs w:val="21"/>
        </w:rPr>
        <w:t>5</w:t>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r>
      <w:r>
        <w:rPr>
          <w:rFonts w:ascii="宋体" w:eastAsia="宋体" w:hAnsi="宋体"/>
          <w:szCs w:val="21"/>
        </w:rPr>
        <w:t>D.</w:t>
      </w:r>
      <w:r w:rsidRPr="00300091">
        <w:rPr>
          <w:rFonts w:ascii="宋体" w:eastAsia="宋体" w:hAnsi="宋体"/>
          <w:szCs w:val="21"/>
        </w:rPr>
        <w:t>6</w:t>
      </w:r>
    </w:p>
    <w:p w:rsidR="00464B83" w:rsidRPr="00300091" w:rsidRDefault="00464B83" w:rsidP="00464B83">
      <w:pPr>
        <w:spacing w:line="360" w:lineRule="auto"/>
        <w:ind w:firstLine="420"/>
        <w:outlineLvl w:val="0"/>
        <w:rPr>
          <w:rFonts w:ascii="宋体" w:eastAsia="宋体" w:hAnsi="宋体"/>
          <w:szCs w:val="21"/>
        </w:rPr>
      </w:pPr>
      <w:r w:rsidRPr="00300091">
        <w:rPr>
          <w:rFonts w:ascii="宋体" w:eastAsia="宋体" w:hAnsi="宋体" w:hint="eastAsia"/>
          <w:szCs w:val="21"/>
        </w:rPr>
        <w:t>(27)</w:t>
      </w:r>
      <w:r>
        <w:rPr>
          <w:rFonts w:ascii="宋体" w:eastAsia="宋体" w:hAnsi="宋体"/>
          <w:szCs w:val="21"/>
        </w:rPr>
        <w:t>A.</w:t>
      </w:r>
      <w:r w:rsidRPr="00300091">
        <w:rPr>
          <w:rFonts w:ascii="宋体" w:eastAsia="宋体" w:hAnsi="宋体"/>
          <w:szCs w:val="21"/>
        </w:rPr>
        <w:t>0</w:t>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r>
      <w:r>
        <w:rPr>
          <w:rFonts w:ascii="宋体" w:eastAsia="宋体" w:hAnsi="宋体"/>
          <w:szCs w:val="21"/>
        </w:rPr>
        <w:t>B.</w:t>
      </w:r>
      <w:r w:rsidRPr="00300091">
        <w:rPr>
          <w:rFonts w:ascii="宋体" w:eastAsia="宋体" w:hAnsi="宋体"/>
          <w:szCs w:val="21"/>
        </w:rPr>
        <w:t>1</w:t>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r>
      <w:r>
        <w:rPr>
          <w:rFonts w:ascii="宋体" w:eastAsia="宋体" w:hAnsi="宋体"/>
          <w:szCs w:val="21"/>
        </w:rPr>
        <w:t>C.</w:t>
      </w:r>
      <w:r w:rsidRPr="00300091">
        <w:rPr>
          <w:rFonts w:ascii="宋体" w:eastAsia="宋体" w:hAnsi="宋体"/>
          <w:szCs w:val="21"/>
        </w:rPr>
        <w:t>2</w:t>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r>
      <w:r>
        <w:rPr>
          <w:rFonts w:ascii="宋体" w:eastAsia="宋体" w:hAnsi="宋体"/>
          <w:szCs w:val="21"/>
        </w:rPr>
        <w:t>D.</w:t>
      </w:r>
      <w:r w:rsidRPr="00300091">
        <w:rPr>
          <w:rFonts w:ascii="宋体" w:eastAsia="宋体" w:hAnsi="宋体"/>
          <w:szCs w:val="21"/>
        </w:rPr>
        <w:t>3</w:t>
      </w:r>
    </w:p>
    <w:p w:rsidR="00464B83" w:rsidRPr="00300091" w:rsidRDefault="00464B83" w:rsidP="00464B83">
      <w:pPr>
        <w:spacing w:line="360" w:lineRule="auto"/>
        <w:ind w:firstLine="420"/>
        <w:outlineLvl w:val="0"/>
        <w:rPr>
          <w:rFonts w:ascii="宋体" w:eastAsia="宋体" w:hAnsi="宋体"/>
          <w:szCs w:val="21"/>
        </w:rPr>
      </w:pPr>
      <w:r w:rsidRPr="00300091">
        <w:rPr>
          <w:rFonts w:ascii="宋体" w:eastAsia="宋体" w:hAnsi="宋体" w:hint="eastAsia"/>
          <w:szCs w:val="21"/>
        </w:rPr>
        <w:t>(28)</w:t>
      </w:r>
      <w:r>
        <w:rPr>
          <w:rFonts w:ascii="宋体" w:eastAsia="宋体" w:hAnsi="宋体" w:hint="eastAsia"/>
          <w:szCs w:val="21"/>
        </w:rPr>
        <w:t>A.</w:t>
      </w:r>
      <w:r w:rsidRPr="00300091">
        <w:rPr>
          <w:rFonts w:ascii="宋体" w:eastAsia="宋体" w:hAnsi="宋体" w:hint="eastAsia"/>
          <w:szCs w:val="21"/>
        </w:rPr>
        <w:t>1、1</w:t>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t>B.</w:t>
      </w:r>
      <w:r w:rsidRPr="00300091">
        <w:rPr>
          <w:rFonts w:ascii="宋体" w:eastAsia="宋体" w:hAnsi="宋体" w:hint="eastAsia"/>
          <w:szCs w:val="21"/>
        </w:rPr>
        <w:t>1、2</w:t>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t>C.</w:t>
      </w:r>
      <w:r w:rsidRPr="00300091">
        <w:rPr>
          <w:rFonts w:ascii="宋体" w:eastAsia="宋体" w:hAnsi="宋体" w:hint="eastAsia"/>
          <w:szCs w:val="21"/>
        </w:rPr>
        <w:t>2、2</w:t>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t>D.</w:t>
      </w:r>
      <w:r w:rsidRPr="00300091">
        <w:rPr>
          <w:rFonts w:ascii="宋体" w:eastAsia="宋体" w:hAnsi="宋体" w:hint="eastAsia"/>
          <w:szCs w:val="21"/>
        </w:rPr>
        <w:t>2、3</w:t>
      </w:r>
    </w:p>
    <w:p w:rsidR="00464B83" w:rsidRPr="00144A0E" w:rsidRDefault="00464B83" w:rsidP="00464B83">
      <w:pPr>
        <w:spacing w:line="360" w:lineRule="auto"/>
        <w:rPr>
          <w:rFonts w:ascii="宋体" w:eastAsia="宋体" w:hAnsi="宋体"/>
          <w:b/>
          <w:szCs w:val="21"/>
        </w:rPr>
      </w:pPr>
      <w:r w:rsidRPr="00144A0E">
        <w:rPr>
          <w:rFonts w:ascii="宋体" w:eastAsia="宋体" w:hAnsi="宋体" w:hint="eastAsia"/>
          <w:b/>
          <w:szCs w:val="21"/>
        </w:rPr>
        <w:t>【答案】</w:t>
      </w:r>
      <w:r>
        <w:rPr>
          <w:rFonts w:ascii="宋体" w:eastAsia="宋体" w:hAnsi="宋体" w:hint="eastAsia"/>
          <w:b/>
          <w:szCs w:val="21"/>
        </w:rPr>
        <w:t>C   B  C</w:t>
      </w:r>
    </w:p>
    <w:p w:rsidR="00464B83" w:rsidRPr="00144A0E" w:rsidRDefault="00464B83" w:rsidP="00464B83">
      <w:pPr>
        <w:spacing w:line="360" w:lineRule="auto"/>
        <w:rPr>
          <w:rFonts w:ascii="宋体" w:eastAsia="宋体" w:hAnsi="宋体"/>
          <w:b/>
          <w:szCs w:val="21"/>
        </w:rPr>
      </w:pPr>
      <w:r w:rsidRPr="00144A0E">
        <w:rPr>
          <w:rFonts w:ascii="宋体" w:eastAsia="宋体" w:hAnsi="宋体" w:hint="eastAsia"/>
          <w:b/>
          <w:szCs w:val="21"/>
        </w:rPr>
        <w:t>【解析】</w:t>
      </w:r>
      <w:r w:rsidRPr="00EF2643">
        <w:rPr>
          <w:rFonts w:ascii="宋体" w:eastAsia="宋体" w:hAnsi="宋体" w:hint="eastAsia"/>
          <w:b/>
          <w:szCs w:val="21"/>
        </w:rPr>
        <w:t>本题考查操作系统中系统内存管理方面的知识。</w:t>
      </w:r>
    </w:p>
    <w:p w:rsidR="00464B83" w:rsidRDefault="00464B83" w:rsidP="00464B83">
      <w:pPr>
        <w:spacing w:line="360" w:lineRule="auto"/>
        <w:rPr>
          <w:rFonts w:ascii="宋体" w:eastAsia="宋体" w:hAnsi="宋体"/>
          <w:szCs w:val="21"/>
        </w:rPr>
      </w:pPr>
      <w:r w:rsidRPr="00EF2643">
        <w:rPr>
          <w:rFonts w:ascii="宋体" w:eastAsia="宋体" w:hAnsi="宋体" w:hint="eastAsia"/>
          <w:szCs w:val="21"/>
        </w:rPr>
        <w:t>从题图中可见，程序的MOVE指令跨两个页面，且源地址Datal和目标地址Data2所涉及的区域也跨两个页面的页内地址， 根据题意1、2、3、4和5号页面不在内存，系统取“MOVE Datal，Data2”的指令时， 由于该指令跨越两个页面0、1，查页面变换表可以发现1号页面不在内存，故需要产生一次缺页中断；取地址为Datal的操作数时，由于该操作数不在</w:t>
      </w:r>
      <w:proofErr w:type="gramStart"/>
      <w:r w:rsidRPr="00EF2643">
        <w:rPr>
          <w:rFonts w:ascii="宋体" w:eastAsia="宋体" w:hAnsi="宋体" w:hint="eastAsia"/>
          <w:szCs w:val="21"/>
        </w:rPr>
        <w:t>内存且跨两个</w:t>
      </w:r>
      <w:proofErr w:type="gramEnd"/>
      <w:r w:rsidRPr="00EF2643">
        <w:rPr>
          <w:rFonts w:ascii="宋体" w:eastAsia="宋体" w:hAnsi="宋体" w:hint="eastAsia"/>
          <w:szCs w:val="21"/>
        </w:rPr>
        <w:t>页面2、3, 需要将2、3页面装入内存，所以产生两次缺页中断；同理，取地址为Data2的操作数时， 由于该操作数不在</w:t>
      </w:r>
      <w:proofErr w:type="gramStart"/>
      <w:r w:rsidRPr="00EF2643">
        <w:rPr>
          <w:rFonts w:ascii="宋体" w:eastAsia="宋体" w:hAnsi="宋体" w:hint="eastAsia"/>
          <w:szCs w:val="21"/>
        </w:rPr>
        <w:t>内存且跨两个</w:t>
      </w:r>
      <w:proofErr w:type="gramEnd"/>
      <w:r w:rsidRPr="00EF2643">
        <w:rPr>
          <w:rFonts w:ascii="宋体" w:eastAsia="宋体" w:hAnsi="宋体" w:hint="eastAsia"/>
          <w:szCs w:val="21"/>
        </w:rPr>
        <w:t>页面4、5,需要将4、5页面装入内存，所以产生两次缺页中断，共产生5次缺页中断。</w:t>
      </w:r>
    </w:p>
    <w:p w:rsidR="00464B83" w:rsidRPr="00300091" w:rsidRDefault="00464B83" w:rsidP="00464B83">
      <w:pPr>
        <w:spacing w:line="360" w:lineRule="auto"/>
        <w:rPr>
          <w:rFonts w:ascii="宋体" w:eastAsia="宋体" w:hAnsi="宋体"/>
          <w:szCs w:val="21"/>
        </w:rPr>
      </w:pPr>
    </w:p>
    <w:p w:rsidR="00464B83" w:rsidRPr="00300091" w:rsidRDefault="00464B83" w:rsidP="00464B83">
      <w:pPr>
        <w:spacing w:line="360" w:lineRule="auto"/>
        <w:ind w:firstLine="420"/>
        <w:rPr>
          <w:rFonts w:ascii="宋体" w:eastAsia="宋体" w:hAnsi="宋体"/>
          <w:szCs w:val="21"/>
        </w:rPr>
      </w:pPr>
      <w:r w:rsidRPr="00300091">
        <w:rPr>
          <w:rFonts w:ascii="宋体" w:eastAsia="宋体" w:hAnsi="宋体" w:hint="eastAsia"/>
          <w:szCs w:val="21"/>
        </w:rPr>
        <w:t>软件开发的增量模型</w:t>
      </w:r>
      <w:r w:rsidRPr="004279CD">
        <w:rPr>
          <w:rFonts w:ascii="宋体" w:eastAsia="宋体" w:hAnsi="宋体" w:hint="eastAsia"/>
          <w:szCs w:val="21"/>
          <w:u w:val="single"/>
        </w:rPr>
        <w:t>（29)</w:t>
      </w:r>
      <w:r w:rsidRPr="00300091">
        <w:rPr>
          <w:rFonts w:ascii="宋体" w:eastAsia="宋体" w:hAnsi="宋体" w:hint="eastAsia"/>
          <w:szCs w:val="21"/>
        </w:rPr>
        <w:t>。</w:t>
      </w:r>
    </w:p>
    <w:p w:rsidR="00464B83" w:rsidRPr="00300091" w:rsidRDefault="00464B83" w:rsidP="00464B83">
      <w:pPr>
        <w:spacing w:line="360" w:lineRule="auto"/>
        <w:ind w:firstLine="420"/>
        <w:outlineLvl w:val="0"/>
        <w:rPr>
          <w:rFonts w:ascii="宋体" w:eastAsia="宋体" w:hAnsi="宋体"/>
          <w:szCs w:val="21"/>
        </w:rPr>
      </w:pPr>
      <w:r>
        <w:rPr>
          <w:rFonts w:ascii="宋体" w:eastAsia="宋体" w:hAnsi="宋体" w:hint="eastAsia"/>
          <w:szCs w:val="21"/>
        </w:rPr>
        <w:t>(29)A.</w:t>
      </w:r>
      <w:r w:rsidRPr="00300091">
        <w:rPr>
          <w:rFonts w:ascii="宋体" w:eastAsia="宋体" w:hAnsi="宋体" w:hint="eastAsia"/>
          <w:szCs w:val="21"/>
        </w:rPr>
        <w:t>最适用于需求被清晰定义的情况</w:t>
      </w:r>
    </w:p>
    <w:p w:rsidR="00464B83" w:rsidRPr="00300091" w:rsidRDefault="00464B83" w:rsidP="00464B83">
      <w:pPr>
        <w:spacing w:line="360" w:lineRule="auto"/>
        <w:ind w:left="420" w:firstLine="420"/>
        <w:rPr>
          <w:rFonts w:ascii="宋体" w:eastAsia="宋体" w:hAnsi="宋体"/>
          <w:szCs w:val="21"/>
        </w:rPr>
      </w:pPr>
      <w:r>
        <w:rPr>
          <w:rFonts w:ascii="宋体" w:eastAsia="宋体" w:hAnsi="宋体" w:hint="eastAsia"/>
          <w:szCs w:val="21"/>
        </w:rPr>
        <w:t>B.</w:t>
      </w:r>
      <w:r w:rsidRPr="00300091">
        <w:rPr>
          <w:rFonts w:ascii="宋体" w:eastAsia="宋体" w:hAnsi="宋体" w:hint="eastAsia"/>
          <w:szCs w:val="21"/>
        </w:rPr>
        <w:t>是一种能够快速构造可运行产品的好方法</w:t>
      </w:r>
    </w:p>
    <w:p w:rsidR="00464B83" w:rsidRPr="00300091" w:rsidRDefault="00464B83" w:rsidP="00464B83">
      <w:pPr>
        <w:spacing w:line="360" w:lineRule="auto"/>
        <w:ind w:left="420" w:firstLine="420"/>
        <w:rPr>
          <w:rFonts w:ascii="宋体" w:eastAsia="宋体" w:hAnsi="宋体"/>
          <w:szCs w:val="21"/>
        </w:rPr>
      </w:pPr>
      <w:r>
        <w:rPr>
          <w:rFonts w:ascii="宋体" w:eastAsia="宋体" w:hAnsi="宋体" w:hint="eastAsia"/>
          <w:szCs w:val="21"/>
        </w:rPr>
        <w:t>C.</w:t>
      </w:r>
      <w:r w:rsidRPr="00300091">
        <w:rPr>
          <w:rFonts w:ascii="宋体" w:eastAsia="宋体" w:hAnsi="宋体" w:hint="eastAsia"/>
          <w:szCs w:val="21"/>
        </w:rPr>
        <w:t>最适合于大规模团队开发的项目</w:t>
      </w:r>
    </w:p>
    <w:p w:rsidR="00464B83" w:rsidRPr="00300091" w:rsidRDefault="00464B83" w:rsidP="00464B83">
      <w:pPr>
        <w:spacing w:line="360" w:lineRule="auto"/>
        <w:ind w:left="420" w:firstLine="420"/>
        <w:rPr>
          <w:rFonts w:ascii="宋体" w:eastAsia="宋体" w:hAnsi="宋体"/>
          <w:szCs w:val="21"/>
        </w:rPr>
      </w:pPr>
      <w:r>
        <w:rPr>
          <w:rFonts w:ascii="宋体" w:eastAsia="宋体" w:hAnsi="宋体" w:hint="eastAsia"/>
          <w:szCs w:val="21"/>
        </w:rPr>
        <w:t>D.</w:t>
      </w:r>
      <w:r w:rsidRPr="00300091">
        <w:rPr>
          <w:rFonts w:ascii="宋体" w:eastAsia="宋体" w:hAnsi="宋体" w:hint="eastAsia"/>
          <w:szCs w:val="21"/>
        </w:rPr>
        <w:t>是一种不适用于商业产品的创新模型 试题</w:t>
      </w:r>
    </w:p>
    <w:p w:rsidR="00464B83" w:rsidRPr="00144A0E" w:rsidRDefault="00464B83" w:rsidP="00464B83">
      <w:pPr>
        <w:spacing w:line="360" w:lineRule="auto"/>
        <w:rPr>
          <w:rFonts w:ascii="宋体" w:eastAsia="宋体" w:hAnsi="宋体"/>
          <w:b/>
          <w:szCs w:val="21"/>
        </w:rPr>
      </w:pPr>
      <w:r w:rsidRPr="00144A0E">
        <w:rPr>
          <w:rFonts w:ascii="宋体" w:eastAsia="宋体" w:hAnsi="宋体" w:hint="eastAsia"/>
          <w:b/>
          <w:szCs w:val="21"/>
        </w:rPr>
        <w:t>【答案】</w:t>
      </w:r>
      <w:r>
        <w:rPr>
          <w:rFonts w:ascii="宋体" w:eastAsia="宋体" w:hAnsi="宋体" w:hint="eastAsia"/>
          <w:b/>
          <w:szCs w:val="21"/>
        </w:rPr>
        <w:t>B</w:t>
      </w:r>
    </w:p>
    <w:p w:rsidR="00464B83" w:rsidRPr="00144A0E" w:rsidRDefault="00464B83" w:rsidP="00464B83">
      <w:pPr>
        <w:spacing w:line="360" w:lineRule="auto"/>
        <w:rPr>
          <w:rFonts w:ascii="宋体" w:eastAsia="宋体" w:hAnsi="宋体"/>
          <w:b/>
          <w:szCs w:val="21"/>
        </w:rPr>
      </w:pPr>
      <w:r w:rsidRPr="00144A0E">
        <w:rPr>
          <w:rFonts w:ascii="宋体" w:eastAsia="宋体" w:hAnsi="宋体" w:hint="eastAsia"/>
          <w:b/>
          <w:szCs w:val="21"/>
        </w:rPr>
        <w:t>【解析】</w:t>
      </w:r>
      <w:r w:rsidRPr="00705CD2">
        <w:rPr>
          <w:rFonts w:ascii="宋体" w:eastAsia="宋体" w:hAnsi="宋体" w:hint="eastAsia"/>
          <w:b/>
          <w:szCs w:val="21"/>
        </w:rPr>
        <w:t>本题考</w:t>
      </w:r>
      <w:proofErr w:type="gramStart"/>
      <w:r w:rsidRPr="00705CD2">
        <w:rPr>
          <w:rFonts w:ascii="宋体" w:eastAsia="宋体" w:hAnsi="宋体" w:hint="eastAsia"/>
          <w:b/>
          <w:szCs w:val="21"/>
        </w:rPr>
        <w:t>査</w:t>
      </w:r>
      <w:proofErr w:type="gramEnd"/>
      <w:r w:rsidRPr="00705CD2">
        <w:rPr>
          <w:rFonts w:ascii="宋体" w:eastAsia="宋体" w:hAnsi="宋体" w:hint="eastAsia"/>
          <w:b/>
          <w:szCs w:val="21"/>
        </w:rPr>
        <w:t>软件开发过程模型。</w:t>
      </w:r>
    </w:p>
    <w:p w:rsidR="00464B83" w:rsidRDefault="00464B83" w:rsidP="00464B83">
      <w:pPr>
        <w:spacing w:line="360" w:lineRule="auto"/>
        <w:rPr>
          <w:rFonts w:ascii="宋体" w:eastAsia="宋体" w:hAnsi="宋体"/>
          <w:szCs w:val="21"/>
        </w:rPr>
      </w:pPr>
      <w:r w:rsidRPr="0070358A">
        <w:rPr>
          <w:rFonts w:ascii="宋体" w:eastAsia="宋体" w:hAnsi="宋体" w:hint="eastAsia"/>
          <w:szCs w:val="21"/>
        </w:rPr>
        <w:t>增量模型是一种阶段化的软件开发过程模型。在该过程模型中，客户提出系统需求，并指出哪些需求是最重要的。开发团队把软件产品作为一系列的增量构件来设计、编码、集成和测试。每个构件由多个相互作用的模块构成， 并且能完成特定的功能。其优点包括：能较短时间内向用户提交可完成一些有用的工作产品；逐步增加产品的功能，使用户有较充裕的时间学习和适应新产品；项目失败的风险较低；优先级最高的服务首先交付，然后依次将其他构件集成进来，这意味着最重要的服务将接受最多的测试。因此增量模式是一种能够快速构造可运行产品的方法，也适用于今天竞争激烈，需要快速发布产品的市场环境。</w:t>
      </w:r>
    </w:p>
    <w:p w:rsidR="00464B83" w:rsidRPr="00300091" w:rsidRDefault="00464B83" w:rsidP="00464B83">
      <w:pPr>
        <w:spacing w:line="360" w:lineRule="auto"/>
        <w:rPr>
          <w:rFonts w:ascii="宋体" w:eastAsia="宋体" w:hAnsi="宋体"/>
          <w:szCs w:val="21"/>
        </w:rPr>
      </w:pPr>
    </w:p>
    <w:p w:rsidR="00464B83" w:rsidRPr="00300091" w:rsidRDefault="00464B83" w:rsidP="00464B83">
      <w:pPr>
        <w:spacing w:line="360" w:lineRule="auto"/>
        <w:ind w:firstLine="420"/>
        <w:rPr>
          <w:rFonts w:ascii="宋体" w:eastAsia="宋体" w:hAnsi="宋体"/>
          <w:szCs w:val="21"/>
        </w:rPr>
      </w:pPr>
      <w:r w:rsidRPr="00300091">
        <w:rPr>
          <w:rFonts w:ascii="宋体" w:eastAsia="宋体" w:hAnsi="宋体" w:hint="eastAsia"/>
          <w:szCs w:val="21"/>
        </w:rPr>
        <w:t>假设某软件公司与客户签订合同开发一个软件系统，系统的功能有较清晰的定义， 且客户对交付时间有严格要求，则该系统的开发最适宜采用</w:t>
      </w:r>
      <w:r w:rsidRPr="00C732B7">
        <w:rPr>
          <w:rFonts w:ascii="宋体" w:eastAsia="宋体" w:hAnsi="宋体" w:hint="eastAsia"/>
          <w:szCs w:val="21"/>
          <w:u w:val="single"/>
        </w:rPr>
        <w:t>（30)</w:t>
      </w:r>
      <w:r w:rsidRPr="00300091">
        <w:rPr>
          <w:rFonts w:ascii="宋体" w:eastAsia="宋体" w:hAnsi="宋体" w:hint="eastAsia"/>
          <w:szCs w:val="21"/>
        </w:rPr>
        <w:t>。</w:t>
      </w:r>
    </w:p>
    <w:p w:rsidR="00464B83" w:rsidRPr="00300091" w:rsidRDefault="00464B83" w:rsidP="00464B83">
      <w:pPr>
        <w:spacing w:line="360" w:lineRule="auto"/>
        <w:ind w:firstLine="420"/>
        <w:outlineLvl w:val="0"/>
        <w:rPr>
          <w:rFonts w:ascii="宋体" w:eastAsia="宋体" w:hAnsi="宋体"/>
          <w:szCs w:val="21"/>
        </w:rPr>
      </w:pPr>
      <w:r>
        <w:rPr>
          <w:rFonts w:ascii="宋体" w:eastAsia="宋体" w:hAnsi="宋体" w:hint="eastAsia"/>
          <w:szCs w:val="21"/>
        </w:rPr>
        <w:lastRenderedPageBreak/>
        <w:t>(30)A.</w:t>
      </w:r>
      <w:r w:rsidRPr="00300091">
        <w:rPr>
          <w:rFonts w:ascii="宋体" w:eastAsia="宋体" w:hAnsi="宋体" w:hint="eastAsia"/>
          <w:szCs w:val="21"/>
        </w:rPr>
        <w:t>瀑布模型</w:t>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t>B.</w:t>
      </w:r>
      <w:r w:rsidRPr="00300091">
        <w:rPr>
          <w:rFonts w:ascii="宋体" w:eastAsia="宋体" w:hAnsi="宋体" w:hint="eastAsia"/>
          <w:szCs w:val="21"/>
        </w:rPr>
        <w:t>原型模型</w:t>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t>C.</w:t>
      </w:r>
      <w:r w:rsidRPr="00300091">
        <w:rPr>
          <w:rFonts w:ascii="宋体" w:eastAsia="宋体" w:hAnsi="宋体" w:hint="eastAsia"/>
          <w:szCs w:val="21"/>
        </w:rPr>
        <w:t>V模型</w:t>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t>D.</w:t>
      </w:r>
      <w:r w:rsidRPr="00300091">
        <w:rPr>
          <w:rFonts w:ascii="宋体" w:eastAsia="宋体" w:hAnsi="宋体" w:hint="eastAsia"/>
          <w:szCs w:val="21"/>
        </w:rPr>
        <w:t>螺旋模型</w:t>
      </w:r>
    </w:p>
    <w:p w:rsidR="00464B83" w:rsidRPr="00144A0E" w:rsidRDefault="00464B83" w:rsidP="00464B83">
      <w:pPr>
        <w:spacing w:line="360" w:lineRule="auto"/>
        <w:rPr>
          <w:rFonts w:ascii="宋体" w:eastAsia="宋体" w:hAnsi="宋体"/>
          <w:b/>
          <w:szCs w:val="21"/>
        </w:rPr>
      </w:pPr>
      <w:r w:rsidRPr="00144A0E">
        <w:rPr>
          <w:rFonts w:ascii="宋体" w:eastAsia="宋体" w:hAnsi="宋体" w:hint="eastAsia"/>
          <w:b/>
          <w:szCs w:val="21"/>
        </w:rPr>
        <w:t>【答案】</w:t>
      </w:r>
      <w:r>
        <w:rPr>
          <w:rFonts w:ascii="宋体" w:eastAsia="宋体" w:hAnsi="宋体" w:hint="eastAsia"/>
          <w:b/>
          <w:szCs w:val="21"/>
        </w:rPr>
        <w:t>A</w:t>
      </w:r>
    </w:p>
    <w:p w:rsidR="00464B83" w:rsidRPr="00144A0E" w:rsidRDefault="00464B83" w:rsidP="00464B83">
      <w:pPr>
        <w:spacing w:line="360" w:lineRule="auto"/>
        <w:rPr>
          <w:rFonts w:ascii="宋体" w:eastAsia="宋体" w:hAnsi="宋体"/>
          <w:b/>
          <w:szCs w:val="21"/>
        </w:rPr>
      </w:pPr>
      <w:r w:rsidRPr="00144A0E">
        <w:rPr>
          <w:rFonts w:ascii="宋体" w:eastAsia="宋体" w:hAnsi="宋体" w:hint="eastAsia"/>
          <w:b/>
          <w:szCs w:val="21"/>
        </w:rPr>
        <w:t>【解析】</w:t>
      </w:r>
      <w:r w:rsidRPr="00805AC3">
        <w:rPr>
          <w:rFonts w:ascii="宋体" w:eastAsia="宋体" w:hAnsi="宋体" w:hint="eastAsia"/>
          <w:b/>
          <w:szCs w:val="21"/>
        </w:rPr>
        <w:t>本题考查软件过程模型。</w:t>
      </w:r>
    </w:p>
    <w:p w:rsidR="00464B83" w:rsidRPr="00805AC3" w:rsidRDefault="00464B83" w:rsidP="00464B83">
      <w:pPr>
        <w:spacing w:line="360" w:lineRule="auto"/>
        <w:ind w:firstLine="420"/>
        <w:rPr>
          <w:rFonts w:ascii="宋体" w:eastAsia="宋体" w:hAnsi="宋体"/>
          <w:szCs w:val="21"/>
        </w:rPr>
      </w:pPr>
      <w:r w:rsidRPr="00805AC3">
        <w:rPr>
          <w:rFonts w:ascii="宋体" w:eastAsia="宋体" w:hAnsi="宋体" w:hint="eastAsia"/>
          <w:szCs w:val="21"/>
        </w:rPr>
        <w:t>软件过程是软件生存周期中的一系列相关活动，即用于开发和维护软件及相关产品的一系列活动。瀑布模型从一种非常高层的角度描述了软件开发过程中进行的活动，并且提出了要求开发人员经过的事件序列。该模型适用于项目开始</w:t>
      </w:r>
      <w:proofErr w:type="gramStart"/>
      <w:r w:rsidRPr="00805AC3">
        <w:rPr>
          <w:rFonts w:ascii="宋体" w:eastAsia="宋体" w:hAnsi="宋体" w:hint="eastAsia"/>
          <w:szCs w:val="21"/>
        </w:rPr>
        <w:t>时需求己确定</w:t>
      </w:r>
      <w:proofErr w:type="gramEnd"/>
      <w:r w:rsidRPr="00805AC3">
        <w:rPr>
          <w:rFonts w:ascii="宋体" w:eastAsia="宋体" w:hAnsi="宋体" w:hint="eastAsia"/>
          <w:szCs w:val="21"/>
        </w:rPr>
        <w:t>的情况。V模型是瀑布模型的变种，它说明测试活动是如何与分析和设计相联系的。原型模型允许开发人员快速地构造整个系统或系统的一部分以理解或澄清问题。原型的用途是获知用户的真正需求，因此原型模型可以有效地引发系统需求。螺旋模型把开发活动和风险管理结合起来，以将风险减到最小并控制风险。本题中系统功能有较清晰定义意味着需求较确定，且对交付时间有严格要求，因此最适宜用瀑布模型。</w:t>
      </w:r>
    </w:p>
    <w:p w:rsidR="00464B83" w:rsidRPr="00805AC3" w:rsidRDefault="00464B83" w:rsidP="00464B83">
      <w:pPr>
        <w:spacing w:line="360" w:lineRule="auto"/>
        <w:rPr>
          <w:rFonts w:ascii="宋体" w:eastAsia="宋体" w:hAnsi="宋体"/>
          <w:szCs w:val="21"/>
        </w:rPr>
      </w:pPr>
    </w:p>
    <w:p w:rsidR="00464B83" w:rsidRPr="00300091" w:rsidRDefault="00464B83" w:rsidP="00464B83">
      <w:pPr>
        <w:spacing w:line="360" w:lineRule="auto"/>
        <w:ind w:firstLine="420"/>
        <w:rPr>
          <w:rFonts w:ascii="宋体" w:eastAsia="宋体" w:hAnsi="宋体"/>
          <w:szCs w:val="21"/>
        </w:rPr>
      </w:pPr>
      <w:r w:rsidRPr="00300091">
        <w:rPr>
          <w:rFonts w:ascii="宋体" w:eastAsia="宋体" w:hAnsi="宋体" w:hint="eastAsia"/>
          <w:szCs w:val="21"/>
        </w:rPr>
        <w:t>某企业由于外部市场环境和管理需求的变化对现有软件系统提出新的需求，则对该软件系统进行的维护属于</w:t>
      </w:r>
      <w:r w:rsidRPr="00BE461B">
        <w:rPr>
          <w:rFonts w:ascii="宋体" w:eastAsia="宋体" w:hAnsi="宋体" w:hint="eastAsia"/>
          <w:szCs w:val="21"/>
          <w:u w:val="single"/>
        </w:rPr>
        <w:t>（31)</w:t>
      </w:r>
      <w:r w:rsidRPr="00300091">
        <w:rPr>
          <w:rFonts w:ascii="宋体" w:eastAsia="宋体" w:hAnsi="宋体" w:hint="eastAsia"/>
          <w:szCs w:val="21"/>
        </w:rPr>
        <w:t>维护。</w:t>
      </w:r>
    </w:p>
    <w:p w:rsidR="00464B83" w:rsidRPr="00300091" w:rsidRDefault="00464B83" w:rsidP="00464B83">
      <w:pPr>
        <w:spacing w:line="360" w:lineRule="auto"/>
        <w:ind w:firstLine="420"/>
        <w:rPr>
          <w:rFonts w:ascii="宋体" w:eastAsia="宋体" w:hAnsi="宋体"/>
          <w:szCs w:val="21"/>
        </w:rPr>
      </w:pPr>
      <w:r>
        <w:rPr>
          <w:rFonts w:ascii="宋体" w:eastAsia="宋体" w:hAnsi="宋体" w:hint="eastAsia"/>
          <w:szCs w:val="21"/>
        </w:rPr>
        <w:t>(31)A.</w:t>
      </w:r>
      <w:r w:rsidRPr="00300091">
        <w:rPr>
          <w:rFonts w:ascii="宋体" w:eastAsia="宋体" w:hAnsi="宋体" w:hint="eastAsia"/>
          <w:szCs w:val="21"/>
        </w:rPr>
        <w:t>正确性</w:t>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t>B.</w:t>
      </w:r>
      <w:r w:rsidRPr="00300091">
        <w:rPr>
          <w:rFonts w:ascii="宋体" w:eastAsia="宋体" w:hAnsi="宋体" w:hint="eastAsia"/>
          <w:szCs w:val="21"/>
        </w:rPr>
        <w:t>完善性</w:t>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t>C.</w:t>
      </w:r>
      <w:r w:rsidRPr="00300091">
        <w:rPr>
          <w:rFonts w:ascii="宋体" w:eastAsia="宋体" w:hAnsi="宋体" w:hint="eastAsia"/>
          <w:szCs w:val="21"/>
        </w:rPr>
        <w:t>适应性</w:t>
      </w:r>
      <w:r>
        <w:rPr>
          <w:rFonts w:ascii="宋体" w:eastAsia="宋体" w:hAnsi="宋体" w:hint="eastAsia"/>
          <w:szCs w:val="21"/>
        </w:rPr>
        <w:tab/>
      </w:r>
      <w:r>
        <w:rPr>
          <w:rFonts w:ascii="宋体" w:eastAsia="宋体" w:hAnsi="宋体" w:hint="eastAsia"/>
          <w:szCs w:val="21"/>
        </w:rPr>
        <w:tab/>
        <w:t>D.</w:t>
      </w:r>
      <w:r w:rsidRPr="00300091">
        <w:rPr>
          <w:rFonts w:ascii="宋体" w:eastAsia="宋体" w:hAnsi="宋体" w:hint="eastAsia"/>
          <w:szCs w:val="21"/>
        </w:rPr>
        <w:t>预防性</w:t>
      </w:r>
    </w:p>
    <w:p w:rsidR="00464B83" w:rsidRPr="00144A0E" w:rsidRDefault="00464B83" w:rsidP="00464B83">
      <w:pPr>
        <w:spacing w:line="360" w:lineRule="auto"/>
        <w:rPr>
          <w:rFonts w:ascii="宋体" w:eastAsia="宋体" w:hAnsi="宋体"/>
          <w:b/>
          <w:szCs w:val="21"/>
        </w:rPr>
      </w:pPr>
      <w:r w:rsidRPr="00144A0E">
        <w:rPr>
          <w:rFonts w:ascii="宋体" w:eastAsia="宋体" w:hAnsi="宋体" w:hint="eastAsia"/>
          <w:b/>
          <w:szCs w:val="21"/>
        </w:rPr>
        <w:t>【答案】</w:t>
      </w:r>
      <w:r>
        <w:rPr>
          <w:rFonts w:ascii="宋体" w:eastAsia="宋体" w:hAnsi="宋体" w:hint="eastAsia"/>
          <w:b/>
          <w:szCs w:val="21"/>
        </w:rPr>
        <w:t>C</w:t>
      </w:r>
    </w:p>
    <w:p w:rsidR="00464B83" w:rsidRPr="00144A0E" w:rsidRDefault="00464B83" w:rsidP="00464B83">
      <w:pPr>
        <w:spacing w:line="360" w:lineRule="auto"/>
        <w:rPr>
          <w:rFonts w:ascii="宋体" w:eastAsia="宋体" w:hAnsi="宋体"/>
          <w:b/>
          <w:szCs w:val="21"/>
        </w:rPr>
      </w:pPr>
      <w:r w:rsidRPr="00144A0E">
        <w:rPr>
          <w:rFonts w:ascii="宋体" w:eastAsia="宋体" w:hAnsi="宋体" w:hint="eastAsia"/>
          <w:b/>
          <w:szCs w:val="21"/>
        </w:rPr>
        <w:t>【解析】</w:t>
      </w:r>
    </w:p>
    <w:p w:rsidR="00464B83" w:rsidRPr="000921B6" w:rsidRDefault="00464B83" w:rsidP="00464B83">
      <w:pPr>
        <w:spacing w:line="360" w:lineRule="auto"/>
        <w:rPr>
          <w:rFonts w:ascii="宋体" w:eastAsia="宋体" w:hAnsi="宋体"/>
          <w:szCs w:val="21"/>
        </w:rPr>
      </w:pPr>
      <w:r w:rsidRPr="000921B6">
        <w:rPr>
          <w:rFonts w:ascii="宋体" w:eastAsia="宋体" w:hAnsi="宋体" w:hint="eastAsia"/>
          <w:szCs w:val="21"/>
        </w:rPr>
        <w:t>在软件开发完成交付用户使用后，就进入软件运行/维护阶段。软件维护活动根据其内容可以分为4种类型：</w:t>
      </w:r>
    </w:p>
    <w:p w:rsidR="00464B83" w:rsidRPr="000921B6" w:rsidRDefault="00464B83" w:rsidP="00464B83">
      <w:pPr>
        <w:spacing w:line="360" w:lineRule="auto"/>
        <w:rPr>
          <w:rFonts w:ascii="宋体" w:eastAsia="宋体" w:hAnsi="宋体"/>
          <w:szCs w:val="21"/>
        </w:rPr>
      </w:pPr>
      <w:r w:rsidRPr="000921B6">
        <w:rPr>
          <w:rFonts w:ascii="宋体" w:eastAsia="宋体" w:hAnsi="宋体" w:hint="eastAsia"/>
          <w:szCs w:val="21"/>
        </w:rPr>
        <w:t>①正确性维护。为了识别和纠正软件错误，改正软件性能上的缺陷，排除实施的误使用，应进行的诊断和改正错误的过程。</w:t>
      </w:r>
    </w:p>
    <w:p w:rsidR="00464B83" w:rsidRPr="000921B6" w:rsidRDefault="00464B83" w:rsidP="00464B83">
      <w:pPr>
        <w:spacing w:line="360" w:lineRule="auto"/>
        <w:rPr>
          <w:rFonts w:ascii="宋体" w:eastAsia="宋体" w:hAnsi="宋体"/>
          <w:szCs w:val="21"/>
        </w:rPr>
      </w:pPr>
      <w:r w:rsidRPr="000921B6">
        <w:rPr>
          <w:rFonts w:ascii="宋体" w:eastAsia="宋体" w:hAnsi="宋体" w:hint="eastAsia"/>
          <w:szCs w:val="21"/>
        </w:rPr>
        <w:t>②适应性维护。由于信息技术飞速发展，软件运行的外部环境或数据环境可能发生变化，为了使软件适应这种变化而修改软件的过程。</w:t>
      </w:r>
    </w:p>
    <w:p w:rsidR="00464B83" w:rsidRPr="000921B6" w:rsidRDefault="00464B83" w:rsidP="00464B83">
      <w:pPr>
        <w:spacing w:line="360" w:lineRule="auto"/>
        <w:rPr>
          <w:rFonts w:ascii="宋体" w:eastAsia="宋体" w:hAnsi="宋体"/>
          <w:szCs w:val="21"/>
        </w:rPr>
      </w:pPr>
      <w:r w:rsidRPr="000921B6">
        <w:rPr>
          <w:rFonts w:ascii="宋体" w:eastAsia="宋体" w:hAnsi="宋体" w:hint="eastAsia"/>
          <w:szCs w:val="21"/>
        </w:rPr>
        <w:t>③完善性维护。在软件使用过程中，用户往往会对软件提出新的功能与性能要求， 为了满足这些要求，需要修改或再开发软件，以扩充软件功能、增强软件性能、改进加工效率、提高软件的可维护性而进行的维护活动。</w:t>
      </w:r>
    </w:p>
    <w:p w:rsidR="00464B83" w:rsidRDefault="00464B83" w:rsidP="00464B83">
      <w:pPr>
        <w:spacing w:line="360" w:lineRule="auto"/>
        <w:rPr>
          <w:rFonts w:ascii="宋体" w:eastAsia="宋体" w:hAnsi="宋体"/>
          <w:szCs w:val="21"/>
        </w:rPr>
      </w:pPr>
      <w:r w:rsidRPr="000921B6">
        <w:rPr>
          <w:rFonts w:ascii="宋体" w:eastAsia="宋体" w:hAnsi="宋体" w:hint="eastAsia"/>
          <w:szCs w:val="21"/>
        </w:rPr>
        <w:t>④预防性维护。为了提高软件的可维护性和可靠性等，为以后进一步改进软件打下良好基础而进行的维护工作。</w:t>
      </w:r>
    </w:p>
    <w:p w:rsidR="00464B83" w:rsidRPr="00300091" w:rsidRDefault="00464B83" w:rsidP="00464B83">
      <w:pPr>
        <w:spacing w:line="360" w:lineRule="auto"/>
        <w:rPr>
          <w:rFonts w:ascii="宋体" w:eastAsia="宋体" w:hAnsi="宋体"/>
          <w:szCs w:val="21"/>
        </w:rPr>
      </w:pPr>
    </w:p>
    <w:p w:rsidR="00464B83" w:rsidRPr="00300091" w:rsidRDefault="00464B83" w:rsidP="00464B83">
      <w:pPr>
        <w:spacing w:line="360" w:lineRule="auto"/>
        <w:ind w:firstLine="420"/>
        <w:rPr>
          <w:rFonts w:ascii="宋体" w:eastAsia="宋体" w:hAnsi="宋体"/>
          <w:szCs w:val="21"/>
        </w:rPr>
      </w:pPr>
      <w:r w:rsidRPr="00300091">
        <w:rPr>
          <w:rFonts w:ascii="宋体" w:eastAsia="宋体" w:hAnsi="宋体" w:hint="eastAsia"/>
          <w:szCs w:val="21"/>
        </w:rPr>
        <w:t xml:space="preserve">McCall软件质量模型从软件产品的运行、修正和转移三个方面确定了11个质量特性， </w:t>
      </w:r>
      <w:r w:rsidRPr="00300091">
        <w:rPr>
          <w:rFonts w:ascii="宋体" w:eastAsia="宋体" w:hAnsi="宋体" w:hint="eastAsia"/>
          <w:szCs w:val="21"/>
        </w:rPr>
        <w:lastRenderedPageBreak/>
        <w:t>其中</w:t>
      </w:r>
      <w:r w:rsidRPr="00BE461B">
        <w:rPr>
          <w:rFonts w:ascii="宋体" w:eastAsia="宋体" w:hAnsi="宋体" w:hint="eastAsia"/>
          <w:szCs w:val="21"/>
          <w:u w:val="single"/>
        </w:rPr>
        <w:t>（32)</w:t>
      </w:r>
      <w:r w:rsidRPr="00300091">
        <w:rPr>
          <w:rFonts w:ascii="宋体" w:eastAsia="宋体" w:hAnsi="宋体" w:hint="eastAsia"/>
          <w:szCs w:val="21"/>
        </w:rPr>
        <w:t>不属于产品运行方面的质量特性。</w:t>
      </w:r>
    </w:p>
    <w:p w:rsidR="00464B83" w:rsidRPr="00300091" w:rsidRDefault="00464B83" w:rsidP="00464B83">
      <w:pPr>
        <w:spacing w:line="360" w:lineRule="auto"/>
        <w:ind w:firstLine="420"/>
        <w:outlineLvl w:val="0"/>
        <w:rPr>
          <w:rFonts w:ascii="宋体" w:eastAsia="宋体" w:hAnsi="宋体"/>
          <w:szCs w:val="21"/>
        </w:rPr>
      </w:pPr>
      <w:r>
        <w:rPr>
          <w:rFonts w:ascii="宋体" w:eastAsia="宋体" w:hAnsi="宋体" w:hint="eastAsia"/>
          <w:szCs w:val="21"/>
        </w:rPr>
        <w:t>(32)A.</w:t>
      </w:r>
      <w:r w:rsidRPr="00300091">
        <w:rPr>
          <w:rFonts w:ascii="宋体" w:eastAsia="宋体" w:hAnsi="宋体" w:hint="eastAsia"/>
          <w:szCs w:val="21"/>
        </w:rPr>
        <w:t>正确性</w:t>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t>B.</w:t>
      </w:r>
      <w:r w:rsidRPr="00300091">
        <w:rPr>
          <w:rFonts w:ascii="宋体" w:eastAsia="宋体" w:hAnsi="宋体" w:hint="eastAsia"/>
          <w:szCs w:val="21"/>
        </w:rPr>
        <w:t>可靠性</w:t>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t>C.</w:t>
      </w:r>
      <w:r w:rsidRPr="00300091">
        <w:rPr>
          <w:rFonts w:ascii="宋体" w:eastAsia="宋体" w:hAnsi="宋体" w:hint="eastAsia"/>
          <w:szCs w:val="21"/>
        </w:rPr>
        <w:t>效率</w:t>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t>D.</w:t>
      </w:r>
      <w:r w:rsidRPr="00300091">
        <w:rPr>
          <w:rFonts w:ascii="宋体" w:eastAsia="宋体" w:hAnsi="宋体" w:hint="eastAsia"/>
          <w:szCs w:val="21"/>
        </w:rPr>
        <w:t>灵活性</w:t>
      </w:r>
    </w:p>
    <w:p w:rsidR="00464B83" w:rsidRPr="00144A0E" w:rsidRDefault="00464B83" w:rsidP="00464B83">
      <w:pPr>
        <w:spacing w:line="360" w:lineRule="auto"/>
        <w:rPr>
          <w:rFonts w:ascii="宋体" w:eastAsia="宋体" w:hAnsi="宋体"/>
          <w:b/>
          <w:szCs w:val="21"/>
        </w:rPr>
      </w:pPr>
      <w:r w:rsidRPr="00144A0E">
        <w:rPr>
          <w:rFonts w:ascii="宋体" w:eastAsia="宋体" w:hAnsi="宋体" w:hint="eastAsia"/>
          <w:b/>
          <w:szCs w:val="21"/>
        </w:rPr>
        <w:t>【答案】</w:t>
      </w:r>
      <w:r>
        <w:rPr>
          <w:rFonts w:ascii="宋体" w:eastAsia="宋体" w:hAnsi="宋体" w:hint="eastAsia"/>
          <w:b/>
          <w:szCs w:val="21"/>
        </w:rPr>
        <w:t>D</w:t>
      </w:r>
    </w:p>
    <w:p w:rsidR="00464B83" w:rsidRPr="00144A0E" w:rsidRDefault="00464B83" w:rsidP="00464B83">
      <w:pPr>
        <w:spacing w:line="360" w:lineRule="auto"/>
        <w:rPr>
          <w:rFonts w:ascii="宋体" w:eastAsia="宋体" w:hAnsi="宋体"/>
          <w:b/>
          <w:szCs w:val="21"/>
        </w:rPr>
      </w:pPr>
      <w:r w:rsidRPr="00144A0E">
        <w:rPr>
          <w:rFonts w:ascii="宋体" w:eastAsia="宋体" w:hAnsi="宋体" w:hint="eastAsia"/>
          <w:b/>
          <w:szCs w:val="21"/>
        </w:rPr>
        <w:t>【解析】</w:t>
      </w:r>
      <w:r w:rsidRPr="00FC25CB">
        <w:rPr>
          <w:rFonts w:ascii="宋体" w:eastAsia="宋体" w:hAnsi="宋体" w:hint="eastAsia"/>
          <w:b/>
          <w:szCs w:val="21"/>
        </w:rPr>
        <w:t>本题考查软件质量的相关知识。</w:t>
      </w:r>
    </w:p>
    <w:p w:rsidR="00464B83" w:rsidRDefault="00464B83" w:rsidP="00464B83">
      <w:pPr>
        <w:spacing w:line="360" w:lineRule="auto"/>
        <w:rPr>
          <w:rFonts w:ascii="宋体" w:eastAsia="宋体" w:hAnsi="宋体"/>
          <w:szCs w:val="21"/>
        </w:rPr>
      </w:pPr>
      <w:r w:rsidRPr="00A47F24">
        <w:rPr>
          <w:rFonts w:ascii="宋体" w:eastAsia="宋体" w:hAnsi="宋体" w:hint="eastAsia"/>
          <w:szCs w:val="21"/>
        </w:rPr>
        <w:t>McCall软件质量模型从软件产品的运行、修正和转移三个方面确定了11个质量特性。其中产品运行方面包括正确性、可靠性、易使用性、效率和完整性；产品修正方面包括可维护性、灵活性和可测试性；产品转移方面包括可移植性、 复用性和互用性。</w:t>
      </w:r>
    </w:p>
    <w:p w:rsidR="00464B83" w:rsidRPr="00300091" w:rsidRDefault="00464B83" w:rsidP="00464B83">
      <w:pPr>
        <w:spacing w:line="360" w:lineRule="auto"/>
        <w:rPr>
          <w:rFonts w:ascii="宋体" w:eastAsia="宋体" w:hAnsi="宋体"/>
          <w:szCs w:val="21"/>
        </w:rPr>
      </w:pPr>
    </w:p>
    <w:p w:rsidR="00464B83" w:rsidRPr="00300091" w:rsidRDefault="00464B83" w:rsidP="00464B83">
      <w:pPr>
        <w:spacing w:line="360" w:lineRule="auto"/>
        <w:ind w:firstLine="420"/>
        <w:rPr>
          <w:rFonts w:ascii="宋体" w:eastAsia="宋体" w:hAnsi="宋体"/>
          <w:szCs w:val="21"/>
        </w:rPr>
      </w:pPr>
      <w:r w:rsidRPr="00300091">
        <w:rPr>
          <w:rFonts w:ascii="宋体" w:eastAsia="宋体" w:hAnsi="宋体" w:hint="eastAsia"/>
          <w:szCs w:val="21"/>
        </w:rPr>
        <w:t>采用McCabe度量法计算下列程序图的环路复杂性为</w:t>
      </w:r>
      <w:r w:rsidRPr="00BE461B">
        <w:rPr>
          <w:rFonts w:ascii="宋体" w:eastAsia="宋体" w:hAnsi="宋体" w:hint="eastAsia"/>
          <w:szCs w:val="21"/>
          <w:u w:val="single"/>
        </w:rPr>
        <w:t>（33)</w:t>
      </w:r>
      <w:r w:rsidRPr="00300091">
        <w:rPr>
          <w:rFonts w:ascii="宋体" w:eastAsia="宋体" w:hAnsi="宋体" w:hint="eastAsia"/>
          <w:szCs w:val="21"/>
        </w:rPr>
        <w:t>。</w:t>
      </w:r>
    </w:p>
    <w:p w:rsidR="00464B83" w:rsidRPr="00300091" w:rsidRDefault="00464B83" w:rsidP="00464B83">
      <w:pPr>
        <w:spacing w:line="360" w:lineRule="auto"/>
        <w:jc w:val="center"/>
        <w:rPr>
          <w:rFonts w:ascii="宋体" w:eastAsia="宋体" w:hAnsi="宋体"/>
          <w:szCs w:val="21"/>
        </w:rPr>
      </w:pPr>
      <w:r w:rsidRPr="00300091">
        <w:rPr>
          <w:rFonts w:ascii="宋体" w:eastAsia="宋体" w:hAnsi="宋体"/>
          <w:noProof/>
          <w:szCs w:val="21"/>
        </w:rPr>
        <w:drawing>
          <wp:inline distT="0" distB="0" distL="0" distR="0" wp14:anchorId="6555F661" wp14:editId="2DD9CB7E">
            <wp:extent cx="1466850" cy="2295525"/>
            <wp:effectExtent l="19050" t="0" r="0" b="0"/>
            <wp:docPr id="38" name="图片 38" descr="http://www.rkpass.cn:8080/ruankao_work_version_0103/userfile/image/xt_s_%20s_12_3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rkpass.cn:8080/ruankao_work_version_0103/userfile/image/xt_s_%20s_12_33_1.jpg"/>
                    <pic:cNvPicPr>
                      <a:picLocks noChangeAspect="1" noChangeArrowheads="1"/>
                    </pic:cNvPicPr>
                  </pic:nvPicPr>
                  <pic:blipFill>
                    <a:blip r:embed="rId11" cstate="print"/>
                    <a:srcRect/>
                    <a:stretch>
                      <a:fillRect/>
                    </a:stretch>
                  </pic:blipFill>
                  <pic:spPr bwMode="auto">
                    <a:xfrm>
                      <a:off x="0" y="0"/>
                      <a:ext cx="1466850" cy="2295525"/>
                    </a:xfrm>
                    <a:prstGeom prst="rect">
                      <a:avLst/>
                    </a:prstGeom>
                    <a:noFill/>
                    <a:ln w="9525">
                      <a:noFill/>
                      <a:miter lim="800000"/>
                      <a:headEnd/>
                      <a:tailEnd/>
                    </a:ln>
                  </pic:spPr>
                </pic:pic>
              </a:graphicData>
            </a:graphic>
          </wp:inline>
        </w:drawing>
      </w:r>
    </w:p>
    <w:p w:rsidR="00464B83" w:rsidRPr="00300091" w:rsidRDefault="00464B83" w:rsidP="00464B83">
      <w:pPr>
        <w:spacing w:line="360" w:lineRule="auto"/>
        <w:ind w:firstLine="420"/>
        <w:outlineLvl w:val="0"/>
        <w:rPr>
          <w:rFonts w:ascii="宋体" w:eastAsia="宋体" w:hAnsi="宋体"/>
          <w:szCs w:val="21"/>
        </w:rPr>
      </w:pPr>
      <w:r>
        <w:rPr>
          <w:rFonts w:ascii="宋体" w:eastAsia="宋体" w:hAnsi="宋体" w:hint="eastAsia"/>
          <w:szCs w:val="21"/>
        </w:rPr>
        <w:t>(33)</w:t>
      </w:r>
      <w:r>
        <w:rPr>
          <w:rFonts w:ascii="宋体" w:eastAsia="宋体" w:hAnsi="宋体"/>
          <w:szCs w:val="21"/>
        </w:rPr>
        <w:t>A.</w:t>
      </w:r>
      <w:r w:rsidRPr="00300091">
        <w:rPr>
          <w:rFonts w:ascii="宋体" w:eastAsia="宋体" w:hAnsi="宋体"/>
          <w:szCs w:val="21"/>
        </w:rPr>
        <w:t>2</w:t>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r>
      <w:r>
        <w:rPr>
          <w:rFonts w:ascii="宋体" w:eastAsia="宋体" w:hAnsi="宋体"/>
          <w:szCs w:val="21"/>
        </w:rPr>
        <w:t>B.</w:t>
      </w:r>
      <w:r w:rsidRPr="00300091">
        <w:rPr>
          <w:rFonts w:ascii="宋体" w:eastAsia="宋体" w:hAnsi="宋体"/>
          <w:szCs w:val="21"/>
        </w:rPr>
        <w:t>3</w:t>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r>
      <w:r>
        <w:rPr>
          <w:rFonts w:ascii="宋体" w:eastAsia="宋体" w:hAnsi="宋体"/>
          <w:szCs w:val="21"/>
        </w:rPr>
        <w:t>C.</w:t>
      </w:r>
      <w:r w:rsidRPr="00300091">
        <w:rPr>
          <w:rFonts w:ascii="宋体" w:eastAsia="宋体" w:hAnsi="宋体"/>
          <w:szCs w:val="21"/>
        </w:rPr>
        <w:t>4</w:t>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r>
      <w:r>
        <w:rPr>
          <w:rFonts w:ascii="宋体" w:eastAsia="宋体" w:hAnsi="宋体"/>
          <w:szCs w:val="21"/>
        </w:rPr>
        <w:t>D.</w:t>
      </w:r>
      <w:r w:rsidRPr="00300091">
        <w:rPr>
          <w:rFonts w:ascii="宋体" w:eastAsia="宋体" w:hAnsi="宋体"/>
          <w:szCs w:val="21"/>
        </w:rPr>
        <w:t>5</w:t>
      </w:r>
    </w:p>
    <w:p w:rsidR="00464B83" w:rsidRPr="00144A0E" w:rsidRDefault="00464B83" w:rsidP="00464B83">
      <w:pPr>
        <w:spacing w:line="360" w:lineRule="auto"/>
        <w:rPr>
          <w:rFonts w:ascii="宋体" w:eastAsia="宋体" w:hAnsi="宋体"/>
          <w:b/>
          <w:szCs w:val="21"/>
        </w:rPr>
      </w:pPr>
      <w:r w:rsidRPr="00144A0E">
        <w:rPr>
          <w:rFonts w:ascii="宋体" w:eastAsia="宋体" w:hAnsi="宋体" w:hint="eastAsia"/>
          <w:b/>
          <w:szCs w:val="21"/>
        </w:rPr>
        <w:t>【答案】</w:t>
      </w:r>
      <w:r>
        <w:rPr>
          <w:rFonts w:ascii="宋体" w:eastAsia="宋体" w:hAnsi="宋体" w:hint="eastAsia"/>
          <w:b/>
          <w:szCs w:val="21"/>
        </w:rPr>
        <w:t>B</w:t>
      </w:r>
    </w:p>
    <w:p w:rsidR="00464B83" w:rsidRPr="00144A0E" w:rsidRDefault="00464B83" w:rsidP="00464B83">
      <w:pPr>
        <w:spacing w:line="360" w:lineRule="auto"/>
        <w:rPr>
          <w:rFonts w:ascii="宋体" w:eastAsia="宋体" w:hAnsi="宋体"/>
          <w:b/>
          <w:szCs w:val="21"/>
        </w:rPr>
      </w:pPr>
      <w:r w:rsidRPr="00144A0E">
        <w:rPr>
          <w:rFonts w:ascii="宋体" w:eastAsia="宋体" w:hAnsi="宋体" w:hint="eastAsia"/>
          <w:b/>
          <w:szCs w:val="21"/>
        </w:rPr>
        <w:t>【解析】</w:t>
      </w:r>
      <w:r w:rsidRPr="007D03D5">
        <w:rPr>
          <w:rFonts w:ascii="宋体" w:eastAsia="宋体" w:hAnsi="宋体" w:hint="eastAsia"/>
          <w:b/>
          <w:szCs w:val="21"/>
        </w:rPr>
        <w:t>本题考</w:t>
      </w:r>
      <w:proofErr w:type="gramStart"/>
      <w:r w:rsidRPr="007D03D5">
        <w:rPr>
          <w:rFonts w:ascii="宋体" w:eastAsia="宋体" w:hAnsi="宋体" w:hint="eastAsia"/>
          <w:b/>
          <w:szCs w:val="21"/>
        </w:rPr>
        <w:t>査</w:t>
      </w:r>
      <w:proofErr w:type="gramEnd"/>
      <w:r w:rsidRPr="007D03D5">
        <w:rPr>
          <w:rFonts w:ascii="宋体" w:eastAsia="宋体" w:hAnsi="宋体" w:hint="eastAsia"/>
          <w:b/>
          <w:szCs w:val="21"/>
        </w:rPr>
        <w:t>软件复杂性度量。</w:t>
      </w:r>
    </w:p>
    <w:p w:rsidR="00464B83" w:rsidRDefault="00464B83" w:rsidP="00464B83">
      <w:pPr>
        <w:spacing w:line="360" w:lineRule="auto"/>
        <w:rPr>
          <w:rFonts w:ascii="宋体" w:eastAsia="宋体" w:hAnsi="宋体"/>
          <w:szCs w:val="21"/>
        </w:rPr>
      </w:pPr>
      <w:r w:rsidRPr="00672D10">
        <w:rPr>
          <w:rFonts w:ascii="宋体" w:eastAsia="宋体" w:hAnsi="宋体" w:hint="eastAsia"/>
          <w:szCs w:val="21"/>
        </w:rPr>
        <w:t>McCabe度量法计算程序的环路复杂性为V(G) = m-n + 2p,其中V(G)是有向图G中的环路数，m是图G中弧的个数，n是图G中顶点的个数，p为图G中的强连通分量数。上图中，弧的个数为10,顶点的个数为9, p=l，因此有 V(G) = m-n+2p=10-9+2=3。</w:t>
      </w:r>
    </w:p>
    <w:p w:rsidR="00464B83" w:rsidRPr="00834554" w:rsidRDefault="00464B83" w:rsidP="00464B83">
      <w:pPr>
        <w:spacing w:line="360" w:lineRule="auto"/>
        <w:rPr>
          <w:rFonts w:ascii="宋体" w:eastAsia="宋体" w:hAnsi="宋体"/>
          <w:szCs w:val="21"/>
        </w:rPr>
      </w:pPr>
    </w:p>
    <w:p w:rsidR="00464B83" w:rsidRPr="00300091" w:rsidRDefault="00464B83" w:rsidP="00464B83">
      <w:pPr>
        <w:spacing w:line="360" w:lineRule="auto"/>
        <w:ind w:firstLine="420"/>
        <w:rPr>
          <w:rFonts w:ascii="宋体" w:eastAsia="宋体" w:hAnsi="宋体"/>
          <w:szCs w:val="21"/>
        </w:rPr>
      </w:pPr>
      <w:proofErr w:type="gramStart"/>
      <w:r w:rsidRPr="00300091">
        <w:rPr>
          <w:rFonts w:ascii="宋体" w:eastAsia="宋体" w:hAnsi="宋体" w:hint="eastAsia"/>
          <w:szCs w:val="21"/>
        </w:rPr>
        <w:t>在白盒测试</w:t>
      </w:r>
      <w:proofErr w:type="gramEnd"/>
      <w:r w:rsidRPr="00300091">
        <w:rPr>
          <w:rFonts w:ascii="宋体" w:eastAsia="宋体" w:hAnsi="宋体" w:hint="eastAsia"/>
          <w:szCs w:val="21"/>
        </w:rPr>
        <w:t>法中，</w:t>
      </w:r>
      <w:r w:rsidRPr="00BE461B">
        <w:rPr>
          <w:rFonts w:ascii="宋体" w:eastAsia="宋体" w:hAnsi="宋体" w:hint="eastAsia"/>
          <w:szCs w:val="21"/>
          <w:u w:val="single"/>
        </w:rPr>
        <w:t>(34)</w:t>
      </w:r>
      <w:r w:rsidRPr="00300091">
        <w:rPr>
          <w:rFonts w:ascii="宋体" w:eastAsia="宋体" w:hAnsi="宋体" w:hint="eastAsia"/>
          <w:szCs w:val="21"/>
        </w:rPr>
        <w:t>是最弱的覆盖准则。下图至少需要</w:t>
      </w:r>
      <w:r w:rsidRPr="00BE461B">
        <w:rPr>
          <w:rFonts w:ascii="宋体" w:eastAsia="宋体" w:hAnsi="宋体" w:hint="eastAsia"/>
          <w:szCs w:val="21"/>
          <w:u w:val="single"/>
        </w:rPr>
        <w:t>（35)</w:t>
      </w:r>
      <w:proofErr w:type="gramStart"/>
      <w:r w:rsidRPr="00300091">
        <w:rPr>
          <w:rFonts w:ascii="宋体" w:eastAsia="宋体" w:hAnsi="宋体" w:hint="eastAsia"/>
          <w:szCs w:val="21"/>
        </w:rPr>
        <w:t>个</w:t>
      </w:r>
      <w:proofErr w:type="gramEnd"/>
      <w:r w:rsidRPr="00300091">
        <w:rPr>
          <w:rFonts w:ascii="宋体" w:eastAsia="宋体" w:hAnsi="宋体" w:hint="eastAsia"/>
          <w:szCs w:val="21"/>
        </w:rPr>
        <w:t>测试用例，才可以完成路径覆盖语句组2不对变量i进行操作。</w:t>
      </w:r>
    </w:p>
    <w:p w:rsidR="00464B83" w:rsidRPr="00300091" w:rsidRDefault="00464B83" w:rsidP="00464B83">
      <w:pPr>
        <w:spacing w:line="360" w:lineRule="auto"/>
        <w:jc w:val="center"/>
        <w:rPr>
          <w:rFonts w:ascii="宋体" w:eastAsia="宋体" w:hAnsi="宋体"/>
          <w:szCs w:val="21"/>
        </w:rPr>
      </w:pPr>
      <w:r w:rsidRPr="00300091">
        <w:rPr>
          <w:rFonts w:ascii="宋体" w:eastAsia="宋体" w:hAnsi="宋体"/>
          <w:noProof/>
          <w:szCs w:val="21"/>
        </w:rPr>
        <w:lastRenderedPageBreak/>
        <w:drawing>
          <wp:inline distT="0" distB="0" distL="0" distR="0" wp14:anchorId="17607BF7" wp14:editId="6B806860">
            <wp:extent cx="2295525" cy="2562225"/>
            <wp:effectExtent l="19050" t="0" r="9525" b="0"/>
            <wp:docPr id="41" name="图片 41" descr="http://www.rkpass.cn:8080/ruankao_work_version_0103/userfile/image/xt_s_%20s_12_3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rkpass.cn:8080/ruankao_work_version_0103/userfile/image/xt_s_%20s_12_34_1.jpg"/>
                    <pic:cNvPicPr>
                      <a:picLocks noChangeAspect="1" noChangeArrowheads="1"/>
                    </pic:cNvPicPr>
                  </pic:nvPicPr>
                  <pic:blipFill>
                    <a:blip r:embed="rId12" cstate="print"/>
                    <a:srcRect/>
                    <a:stretch>
                      <a:fillRect/>
                    </a:stretch>
                  </pic:blipFill>
                  <pic:spPr bwMode="auto">
                    <a:xfrm>
                      <a:off x="0" y="0"/>
                      <a:ext cx="2295525" cy="2562225"/>
                    </a:xfrm>
                    <a:prstGeom prst="rect">
                      <a:avLst/>
                    </a:prstGeom>
                    <a:noFill/>
                    <a:ln w="9525">
                      <a:noFill/>
                      <a:miter lim="800000"/>
                      <a:headEnd/>
                      <a:tailEnd/>
                    </a:ln>
                  </pic:spPr>
                </pic:pic>
              </a:graphicData>
            </a:graphic>
          </wp:inline>
        </w:drawing>
      </w:r>
    </w:p>
    <w:p w:rsidR="00464B83" w:rsidRDefault="00464B83" w:rsidP="00464B83">
      <w:pPr>
        <w:spacing w:line="360" w:lineRule="auto"/>
        <w:ind w:firstLine="420"/>
        <w:outlineLvl w:val="0"/>
        <w:rPr>
          <w:rFonts w:ascii="宋体" w:eastAsia="宋体" w:hAnsi="宋体"/>
          <w:szCs w:val="21"/>
        </w:rPr>
      </w:pPr>
      <w:r>
        <w:rPr>
          <w:rFonts w:ascii="宋体" w:eastAsia="宋体" w:hAnsi="宋体" w:hint="eastAsia"/>
          <w:szCs w:val="21"/>
        </w:rPr>
        <w:t xml:space="preserve"> (34)A.</w:t>
      </w:r>
      <w:r w:rsidRPr="00300091">
        <w:rPr>
          <w:rFonts w:ascii="宋体" w:eastAsia="宋体" w:hAnsi="宋体" w:hint="eastAsia"/>
          <w:szCs w:val="21"/>
        </w:rPr>
        <w:t>语句</w:t>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t>B.</w:t>
      </w:r>
      <w:r w:rsidRPr="00300091">
        <w:rPr>
          <w:rFonts w:ascii="宋体" w:eastAsia="宋体" w:hAnsi="宋体" w:hint="eastAsia"/>
          <w:szCs w:val="21"/>
        </w:rPr>
        <w:t>条件</w:t>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t>C.</w:t>
      </w:r>
      <w:r w:rsidRPr="00300091">
        <w:rPr>
          <w:rFonts w:ascii="宋体" w:eastAsia="宋体" w:hAnsi="宋体" w:hint="eastAsia"/>
          <w:szCs w:val="21"/>
        </w:rPr>
        <w:t>判定</w:t>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t>D.</w:t>
      </w:r>
      <w:r w:rsidRPr="00300091">
        <w:rPr>
          <w:rFonts w:ascii="宋体" w:eastAsia="宋体" w:hAnsi="宋体" w:hint="eastAsia"/>
          <w:szCs w:val="21"/>
        </w:rPr>
        <w:t>路径</w:t>
      </w:r>
    </w:p>
    <w:p w:rsidR="00464B83" w:rsidRPr="00300091" w:rsidRDefault="00464B83" w:rsidP="00464B83">
      <w:pPr>
        <w:spacing w:line="360" w:lineRule="auto"/>
        <w:ind w:firstLineChars="250" w:firstLine="525"/>
        <w:outlineLvl w:val="0"/>
        <w:rPr>
          <w:rFonts w:ascii="宋体" w:eastAsia="宋体" w:hAnsi="宋体"/>
          <w:szCs w:val="21"/>
        </w:rPr>
      </w:pPr>
      <w:r w:rsidRPr="00300091">
        <w:rPr>
          <w:rFonts w:ascii="宋体" w:eastAsia="宋体" w:hAnsi="宋体" w:hint="eastAsia"/>
          <w:szCs w:val="21"/>
        </w:rPr>
        <w:t>(35)</w:t>
      </w:r>
      <w:r>
        <w:rPr>
          <w:rFonts w:ascii="宋体" w:eastAsia="宋体" w:hAnsi="宋体"/>
          <w:szCs w:val="21"/>
        </w:rPr>
        <w:t>A.</w:t>
      </w:r>
      <w:r w:rsidRPr="00300091">
        <w:rPr>
          <w:rFonts w:ascii="宋体" w:eastAsia="宋体" w:hAnsi="宋体"/>
          <w:szCs w:val="21"/>
        </w:rPr>
        <w:t>1</w:t>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r>
      <w:r>
        <w:rPr>
          <w:rFonts w:ascii="宋体" w:eastAsia="宋体" w:hAnsi="宋体"/>
          <w:szCs w:val="21"/>
        </w:rPr>
        <w:t>B.</w:t>
      </w:r>
      <w:r w:rsidRPr="00300091">
        <w:rPr>
          <w:rFonts w:ascii="宋体" w:eastAsia="宋体" w:hAnsi="宋体"/>
          <w:szCs w:val="21"/>
        </w:rPr>
        <w:t>2</w:t>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r>
      <w:r>
        <w:rPr>
          <w:rFonts w:ascii="宋体" w:eastAsia="宋体" w:hAnsi="宋体"/>
          <w:szCs w:val="21"/>
        </w:rPr>
        <w:t>C.</w:t>
      </w:r>
      <w:r w:rsidRPr="00300091">
        <w:rPr>
          <w:rFonts w:ascii="宋体" w:eastAsia="宋体" w:hAnsi="宋体"/>
          <w:szCs w:val="21"/>
        </w:rPr>
        <w:t>3</w:t>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r>
      <w:r w:rsidRPr="00300091">
        <w:rPr>
          <w:rFonts w:ascii="宋体" w:eastAsia="宋体" w:hAnsi="宋体"/>
          <w:szCs w:val="21"/>
        </w:rPr>
        <w:t>D.4</w:t>
      </w:r>
    </w:p>
    <w:p w:rsidR="00464B83" w:rsidRPr="00144A0E" w:rsidRDefault="00464B83" w:rsidP="00464B83">
      <w:pPr>
        <w:spacing w:line="360" w:lineRule="auto"/>
        <w:rPr>
          <w:rFonts w:ascii="宋体" w:eastAsia="宋体" w:hAnsi="宋体"/>
          <w:b/>
          <w:szCs w:val="21"/>
        </w:rPr>
      </w:pPr>
      <w:r w:rsidRPr="00144A0E">
        <w:rPr>
          <w:rFonts w:ascii="宋体" w:eastAsia="宋体" w:hAnsi="宋体" w:hint="eastAsia"/>
          <w:b/>
          <w:szCs w:val="21"/>
        </w:rPr>
        <w:t>【答案】</w:t>
      </w:r>
      <w:r>
        <w:rPr>
          <w:rFonts w:ascii="宋体" w:eastAsia="宋体" w:hAnsi="宋体" w:hint="eastAsia"/>
          <w:b/>
          <w:szCs w:val="21"/>
        </w:rPr>
        <w:t>A  C</w:t>
      </w:r>
    </w:p>
    <w:p w:rsidR="00464B83" w:rsidRPr="00144A0E" w:rsidRDefault="00464B83" w:rsidP="00464B83">
      <w:pPr>
        <w:spacing w:line="360" w:lineRule="auto"/>
        <w:rPr>
          <w:rFonts w:ascii="宋体" w:eastAsia="宋体" w:hAnsi="宋体"/>
          <w:b/>
          <w:szCs w:val="21"/>
        </w:rPr>
      </w:pPr>
      <w:r w:rsidRPr="00144A0E">
        <w:rPr>
          <w:rFonts w:ascii="宋体" w:eastAsia="宋体" w:hAnsi="宋体" w:hint="eastAsia"/>
          <w:b/>
          <w:szCs w:val="21"/>
        </w:rPr>
        <w:t>【解析】</w:t>
      </w:r>
      <w:r w:rsidRPr="00C37217">
        <w:rPr>
          <w:rFonts w:ascii="宋体" w:eastAsia="宋体" w:hAnsi="宋体" w:hint="eastAsia"/>
          <w:b/>
          <w:szCs w:val="21"/>
        </w:rPr>
        <w:t>本题考</w:t>
      </w:r>
      <w:proofErr w:type="gramStart"/>
      <w:r w:rsidRPr="00C37217">
        <w:rPr>
          <w:rFonts w:ascii="宋体" w:eastAsia="宋体" w:hAnsi="宋体" w:hint="eastAsia"/>
          <w:b/>
          <w:szCs w:val="21"/>
        </w:rPr>
        <w:t>査</w:t>
      </w:r>
      <w:proofErr w:type="gramEnd"/>
      <w:r w:rsidRPr="00C37217">
        <w:rPr>
          <w:rFonts w:ascii="宋体" w:eastAsia="宋体" w:hAnsi="宋体" w:hint="eastAsia"/>
          <w:b/>
          <w:szCs w:val="21"/>
        </w:rPr>
        <w:t>软件测试的基本概念。</w:t>
      </w:r>
    </w:p>
    <w:p w:rsidR="00464B83" w:rsidRDefault="00464B83" w:rsidP="00464B83">
      <w:pPr>
        <w:spacing w:line="360" w:lineRule="auto"/>
        <w:rPr>
          <w:rFonts w:ascii="宋体" w:eastAsia="宋体" w:hAnsi="宋体"/>
          <w:szCs w:val="21"/>
        </w:rPr>
      </w:pPr>
      <w:proofErr w:type="gramStart"/>
      <w:r w:rsidRPr="00C37217">
        <w:rPr>
          <w:rFonts w:ascii="宋体" w:eastAsia="宋体" w:hAnsi="宋体" w:hint="eastAsia"/>
          <w:szCs w:val="21"/>
        </w:rPr>
        <w:t>白盒测试</w:t>
      </w:r>
      <w:proofErr w:type="gramEnd"/>
      <w:r w:rsidRPr="00C37217">
        <w:rPr>
          <w:rFonts w:ascii="宋体" w:eastAsia="宋体" w:hAnsi="宋体" w:hint="eastAsia"/>
          <w:szCs w:val="21"/>
        </w:rPr>
        <w:t>也称为结构测试，根据程序的内部结构和逻辑来设计测试用例，对程序的路径和过程进行测试，检查是否满足设计的需要。</w:t>
      </w:r>
      <w:proofErr w:type="gramStart"/>
      <w:r w:rsidRPr="00C37217">
        <w:rPr>
          <w:rFonts w:ascii="宋体" w:eastAsia="宋体" w:hAnsi="宋体" w:hint="eastAsia"/>
          <w:szCs w:val="21"/>
        </w:rPr>
        <w:t>在白盒测试</w:t>
      </w:r>
      <w:proofErr w:type="gramEnd"/>
      <w:r w:rsidRPr="00C37217">
        <w:rPr>
          <w:rFonts w:ascii="宋体" w:eastAsia="宋体" w:hAnsi="宋体" w:hint="eastAsia"/>
          <w:szCs w:val="21"/>
        </w:rPr>
        <w:t>中，语句覆盖是指选择足够的测试用例，使被测程序中每条语句至少执行一次。它对程序执行逻辑的覆盖很低，因此一般认为是很弱的逻辑覆盖。判定覆盖是指设计足够的测试用例，使得被测程序中每个判定表达式至少获得一次“真”植和“假”值。条件覆盖是指设计足够的测试用例，使得每一个判定语句中每个逻辑条件的各种可能的值至少满足一次。路径覆盖是指覆盖被测程序中所有可能的路径。在这些覆盖技术中，从弱到强依次为语句覆盖、判定覆盖、条件覆盖和路径覆盖。在上图中，要完成路径覆盖，至少需要3个测试用例才可以，如测试用例（0)、(8)和（16)即可完成路径覆盖，测试用例格式为（x的值)。</w:t>
      </w:r>
    </w:p>
    <w:p w:rsidR="00464B83" w:rsidRPr="00300091" w:rsidRDefault="00464B83" w:rsidP="00464B83">
      <w:pPr>
        <w:spacing w:line="360" w:lineRule="auto"/>
        <w:rPr>
          <w:rFonts w:ascii="宋体" w:eastAsia="宋体" w:hAnsi="宋体"/>
          <w:szCs w:val="21"/>
        </w:rPr>
      </w:pPr>
    </w:p>
    <w:p w:rsidR="00464B83" w:rsidRPr="00300091" w:rsidRDefault="00464B83" w:rsidP="00464B83">
      <w:pPr>
        <w:spacing w:line="360" w:lineRule="auto"/>
        <w:ind w:firstLine="420"/>
        <w:rPr>
          <w:rFonts w:ascii="宋体" w:eastAsia="宋体" w:hAnsi="宋体"/>
          <w:szCs w:val="21"/>
        </w:rPr>
      </w:pPr>
      <w:r w:rsidRPr="00300091">
        <w:rPr>
          <w:rFonts w:ascii="宋体" w:eastAsia="宋体" w:hAnsi="宋体" w:hint="eastAsia"/>
          <w:szCs w:val="21"/>
        </w:rPr>
        <w:t>根据ISO/IEC 9126软件质量模型中对软件质量特性的定义，可维护性质量特性的</w:t>
      </w:r>
      <w:r w:rsidRPr="00BE461B">
        <w:rPr>
          <w:rFonts w:ascii="宋体" w:eastAsia="宋体" w:hAnsi="宋体" w:hint="eastAsia"/>
          <w:szCs w:val="21"/>
          <w:u w:val="single"/>
        </w:rPr>
        <w:t xml:space="preserve">（36) </w:t>
      </w:r>
      <w:r w:rsidRPr="00300091">
        <w:rPr>
          <w:rFonts w:ascii="宋体" w:eastAsia="宋体" w:hAnsi="宋体" w:hint="eastAsia"/>
          <w:szCs w:val="21"/>
        </w:rPr>
        <w:t>子特性是指与为确认经修改软件所需努力有关的软件属性。</w:t>
      </w:r>
    </w:p>
    <w:p w:rsidR="00464B83" w:rsidRPr="00300091" w:rsidRDefault="00464B83" w:rsidP="00464B83">
      <w:pPr>
        <w:spacing w:line="360" w:lineRule="auto"/>
        <w:ind w:firstLine="420"/>
        <w:outlineLvl w:val="0"/>
        <w:rPr>
          <w:rFonts w:ascii="宋体" w:eastAsia="宋体" w:hAnsi="宋体"/>
          <w:szCs w:val="21"/>
        </w:rPr>
      </w:pPr>
      <w:r>
        <w:rPr>
          <w:rFonts w:ascii="宋体" w:eastAsia="宋体" w:hAnsi="宋体" w:hint="eastAsia"/>
          <w:szCs w:val="21"/>
        </w:rPr>
        <w:t>(36)A.</w:t>
      </w:r>
      <w:r w:rsidRPr="00300091">
        <w:rPr>
          <w:rFonts w:ascii="宋体" w:eastAsia="宋体" w:hAnsi="宋体" w:hint="eastAsia"/>
          <w:szCs w:val="21"/>
        </w:rPr>
        <w:t>易测试性</w:t>
      </w:r>
      <w:r>
        <w:rPr>
          <w:rFonts w:ascii="宋体" w:eastAsia="宋体" w:hAnsi="宋体" w:hint="eastAsia"/>
          <w:szCs w:val="21"/>
        </w:rPr>
        <w:tab/>
      </w:r>
      <w:r>
        <w:rPr>
          <w:rFonts w:ascii="宋体" w:eastAsia="宋体" w:hAnsi="宋体" w:hint="eastAsia"/>
          <w:szCs w:val="21"/>
        </w:rPr>
        <w:tab/>
        <w:t>B.</w:t>
      </w:r>
      <w:proofErr w:type="gramStart"/>
      <w:r w:rsidRPr="00300091">
        <w:rPr>
          <w:rFonts w:ascii="宋体" w:eastAsia="宋体" w:hAnsi="宋体" w:hint="eastAsia"/>
          <w:szCs w:val="21"/>
        </w:rPr>
        <w:t>易分析</w:t>
      </w:r>
      <w:proofErr w:type="gramEnd"/>
      <w:r w:rsidRPr="00300091">
        <w:rPr>
          <w:rFonts w:ascii="宋体" w:eastAsia="宋体" w:hAnsi="宋体" w:hint="eastAsia"/>
          <w:szCs w:val="21"/>
        </w:rPr>
        <w:t>性</w:t>
      </w:r>
      <w:r>
        <w:rPr>
          <w:rFonts w:ascii="宋体" w:eastAsia="宋体" w:hAnsi="宋体" w:hint="eastAsia"/>
          <w:szCs w:val="21"/>
        </w:rPr>
        <w:tab/>
      </w:r>
      <w:r>
        <w:rPr>
          <w:rFonts w:ascii="宋体" w:eastAsia="宋体" w:hAnsi="宋体" w:hint="eastAsia"/>
          <w:szCs w:val="21"/>
        </w:rPr>
        <w:tab/>
        <w:t>C.</w:t>
      </w:r>
      <w:r w:rsidRPr="00300091">
        <w:rPr>
          <w:rFonts w:ascii="宋体" w:eastAsia="宋体" w:hAnsi="宋体" w:hint="eastAsia"/>
          <w:szCs w:val="21"/>
        </w:rPr>
        <w:t>稳定性</w:t>
      </w:r>
      <w:r>
        <w:rPr>
          <w:rFonts w:ascii="宋体" w:eastAsia="宋体" w:hAnsi="宋体" w:hint="eastAsia"/>
          <w:szCs w:val="21"/>
        </w:rPr>
        <w:tab/>
      </w:r>
      <w:r>
        <w:rPr>
          <w:rFonts w:ascii="宋体" w:eastAsia="宋体" w:hAnsi="宋体" w:hint="eastAsia"/>
          <w:szCs w:val="21"/>
        </w:rPr>
        <w:tab/>
        <w:t>D.</w:t>
      </w:r>
      <w:proofErr w:type="gramStart"/>
      <w:r w:rsidRPr="00300091">
        <w:rPr>
          <w:rFonts w:ascii="宋体" w:eastAsia="宋体" w:hAnsi="宋体" w:hint="eastAsia"/>
          <w:szCs w:val="21"/>
        </w:rPr>
        <w:t>易改变</w:t>
      </w:r>
      <w:proofErr w:type="gramEnd"/>
      <w:r w:rsidRPr="00300091">
        <w:rPr>
          <w:rFonts w:ascii="宋体" w:eastAsia="宋体" w:hAnsi="宋体" w:hint="eastAsia"/>
          <w:szCs w:val="21"/>
        </w:rPr>
        <w:t>性</w:t>
      </w:r>
    </w:p>
    <w:p w:rsidR="00464B83" w:rsidRPr="00144A0E" w:rsidRDefault="00464B83" w:rsidP="00464B83">
      <w:pPr>
        <w:spacing w:line="360" w:lineRule="auto"/>
        <w:rPr>
          <w:rFonts w:ascii="宋体" w:eastAsia="宋体" w:hAnsi="宋体"/>
          <w:b/>
          <w:szCs w:val="21"/>
        </w:rPr>
      </w:pPr>
      <w:r w:rsidRPr="00144A0E">
        <w:rPr>
          <w:rFonts w:ascii="宋体" w:eastAsia="宋体" w:hAnsi="宋体" w:hint="eastAsia"/>
          <w:b/>
          <w:szCs w:val="21"/>
        </w:rPr>
        <w:t>【答案】</w:t>
      </w:r>
      <w:r>
        <w:rPr>
          <w:rFonts w:ascii="宋体" w:eastAsia="宋体" w:hAnsi="宋体" w:hint="eastAsia"/>
          <w:b/>
          <w:szCs w:val="21"/>
        </w:rPr>
        <w:t>A</w:t>
      </w:r>
    </w:p>
    <w:p w:rsidR="00464B83" w:rsidRPr="00144A0E" w:rsidRDefault="00464B83" w:rsidP="00464B83">
      <w:pPr>
        <w:spacing w:line="360" w:lineRule="auto"/>
        <w:rPr>
          <w:rFonts w:ascii="宋体" w:eastAsia="宋体" w:hAnsi="宋体"/>
          <w:b/>
          <w:szCs w:val="21"/>
        </w:rPr>
      </w:pPr>
      <w:r w:rsidRPr="00144A0E">
        <w:rPr>
          <w:rFonts w:ascii="宋体" w:eastAsia="宋体" w:hAnsi="宋体" w:hint="eastAsia"/>
          <w:b/>
          <w:szCs w:val="21"/>
        </w:rPr>
        <w:t>【解析】</w:t>
      </w:r>
      <w:r w:rsidRPr="00D60543">
        <w:rPr>
          <w:rFonts w:ascii="宋体" w:eastAsia="宋体" w:hAnsi="宋体" w:hint="eastAsia"/>
          <w:b/>
          <w:szCs w:val="21"/>
        </w:rPr>
        <w:t>本题考</w:t>
      </w:r>
      <w:proofErr w:type="gramStart"/>
      <w:r w:rsidRPr="00D60543">
        <w:rPr>
          <w:rFonts w:ascii="宋体" w:eastAsia="宋体" w:hAnsi="宋体" w:hint="eastAsia"/>
          <w:b/>
          <w:szCs w:val="21"/>
        </w:rPr>
        <w:t>査</w:t>
      </w:r>
      <w:proofErr w:type="gramEnd"/>
      <w:r w:rsidRPr="00D60543">
        <w:rPr>
          <w:rFonts w:ascii="宋体" w:eastAsia="宋体" w:hAnsi="宋体" w:hint="eastAsia"/>
          <w:b/>
          <w:szCs w:val="21"/>
        </w:rPr>
        <w:t>软件质量特性的基础知识。</w:t>
      </w:r>
    </w:p>
    <w:p w:rsidR="00464B83" w:rsidRDefault="00464B83" w:rsidP="00464B83">
      <w:pPr>
        <w:spacing w:line="360" w:lineRule="auto"/>
        <w:rPr>
          <w:rFonts w:ascii="宋体" w:eastAsia="宋体" w:hAnsi="宋体"/>
          <w:szCs w:val="21"/>
        </w:rPr>
      </w:pPr>
      <w:r w:rsidRPr="00177945">
        <w:rPr>
          <w:rFonts w:ascii="宋体" w:eastAsia="宋体" w:hAnsi="宋体" w:hint="eastAsia"/>
          <w:szCs w:val="21"/>
        </w:rPr>
        <w:t>根据ISO/IEC9126软件质量模型的定义，可维护性质量特性包含</w:t>
      </w:r>
      <w:proofErr w:type="gramStart"/>
      <w:r w:rsidRPr="00177945">
        <w:rPr>
          <w:rFonts w:ascii="宋体" w:eastAsia="宋体" w:hAnsi="宋体" w:hint="eastAsia"/>
          <w:szCs w:val="21"/>
        </w:rPr>
        <w:t>易分析</w:t>
      </w:r>
      <w:proofErr w:type="gramEnd"/>
      <w:r w:rsidRPr="00177945">
        <w:rPr>
          <w:rFonts w:ascii="宋体" w:eastAsia="宋体" w:hAnsi="宋体" w:hint="eastAsia"/>
          <w:szCs w:val="21"/>
        </w:rPr>
        <w:t>性、</w:t>
      </w:r>
      <w:proofErr w:type="gramStart"/>
      <w:r w:rsidRPr="00177945">
        <w:rPr>
          <w:rFonts w:ascii="宋体" w:eastAsia="宋体" w:hAnsi="宋体" w:hint="eastAsia"/>
          <w:szCs w:val="21"/>
        </w:rPr>
        <w:t>易改变</w:t>
      </w:r>
      <w:proofErr w:type="gramEnd"/>
      <w:r w:rsidRPr="00177945">
        <w:rPr>
          <w:rFonts w:ascii="宋体" w:eastAsia="宋体" w:hAnsi="宋体" w:hint="eastAsia"/>
          <w:szCs w:val="21"/>
        </w:rPr>
        <w:t>性、稳定性和易测试性4个子特性。其中</w:t>
      </w:r>
      <w:proofErr w:type="gramStart"/>
      <w:r w:rsidRPr="00177945">
        <w:rPr>
          <w:rFonts w:ascii="宋体" w:eastAsia="宋体" w:hAnsi="宋体" w:hint="eastAsia"/>
          <w:szCs w:val="21"/>
        </w:rPr>
        <w:t>易分析</w:t>
      </w:r>
      <w:proofErr w:type="gramEnd"/>
      <w:r w:rsidRPr="00177945">
        <w:rPr>
          <w:rFonts w:ascii="宋体" w:eastAsia="宋体" w:hAnsi="宋体" w:hint="eastAsia"/>
          <w:szCs w:val="21"/>
        </w:rPr>
        <w:t>性是指为诊断缺陷或失效原因，或为判定待修改的部</w:t>
      </w:r>
      <w:r w:rsidRPr="00177945">
        <w:rPr>
          <w:rFonts w:ascii="宋体" w:eastAsia="宋体" w:hAnsi="宋体" w:hint="eastAsia"/>
          <w:szCs w:val="21"/>
        </w:rPr>
        <w:lastRenderedPageBreak/>
        <w:t>分所需努力有关的软件属性；</w:t>
      </w:r>
      <w:proofErr w:type="gramStart"/>
      <w:r w:rsidRPr="00177945">
        <w:rPr>
          <w:rFonts w:ascii="宋体" w:eastAsia="宋体" w:hAnsi="宋体" w:hint="eastAsia"/>
          <w:szCs w:val="21"/>
        </w:rPr>
        <w:t>易改变</w:t>
      </w:r>
      <w:proofErr w:type="gramEnd"/>
      <w:r w:rsidRPr="00177945">
        <w:rPr>
          <w:rFonts w:ascii="宋体" w:eastAsia="宋体" w:hAnsi="宋体" w:hint="eastAsia"/>
          <w:szCs w:val="21"/>
        </w:rPr>
        <w:t>性是指与进行修改、排错或适应环境变换所需努力有关的软件属性；稳定性是指与修改造成未预料效果的风险有关的软件属性；易测试性是指为确认经修改软件所需努力有关的软件属性。</w:t>
      </w:r>
    </w:p>
    <w:p w:rsidR="00464B83" w:rsidRPr="00300091" w:rsidRDefault="00464B83" w:rsidP="00464B83">
      <w:pPr>
        <w:spacing w:line="360" w:lineRule="auto"/>
        <w:rPr>
          <w:rFonts w:ascii="宋体" w:eastAsia="宋体" w:hAnsi="宋体"/>
          <w:szCs w:val="21"/>
        </w:rPr>
      </w:pPr>
    </w:p>
    <w:p w:rsidR="00464B83" w:rsidRPr="00300091" w:rsidRDefault="00464B83" w:rsidP="00464B83">
      <w:pPr>
        <w:spacing w:line="360" w:lineRule="auto"/>
        <w:ind w:firstLine="420"/>
        <w:rPr>
          <w:rFonts w:ascii="宋体" w:eastAsia="宋体" w:hAnsi="宋体"/>
          <w:szCs w:val="21"/>
        </w:rPr>
      </w:pPr>
      <w:r w:rsidRPr="00300091">
        <w:rPr>
          <w:rFonts w:ascii="宋体" w:eastAsia="宋体" w:hAnsi="宋体" w:hint="eastAsia"/>
          <w:szCs w:val="21"/>
        </w:rPr>
        <w:t>面向对象技术中，组合关系表示</w:t>
      </w:r>
      <w:r w:rsidRPr="00BE461B">
        <w:rPr>
          <w:rFonts w:ascii="宋体" w:eastAsia="宋体" w:hAnsi="宋体" w:hint="eastAsia"/>
          <w:szCs w:val="21"/>
          <w:u w:val="single"/>
        </w:rPr>
        <w:t xml:space="preserve">（37) </w:t>
      </w:r>
      <w:r w:rsidRPr="00300091">
        <w:rPr>
          <w:rFonts w:ascii="宋体" w:eastAsia="宋体" w:hAnsi="宋体" w:hint="eastAsia"/>
          <w:szCs w:val="21"/>
        </w:rPr>
        <w:t>。</w:t>
      </w:r>
    </w:p>
    <w:p w:rsidR="00464B83" w:rsidRPr="00300091" w:rsidRDefault="00464B83" w:rsidP="00464B83">
      <w:pPr>
        <w:spacing w:line="360" w:lineRule="auto"/>
        <w:ind w:firstLine="420"/>
        <w:outlineLvl w:val="0"/>
        <w:rPr>
          <w:rFonts w:ascii="宋体" w:eastAsia="宋体" w:hAnsi="宋体"/>
          <w:szCs w:val="21"/>
        </w:rPr>
      </w:pPr>
      <w:r>
        <w:rPr>
          <w:rFonts w:ascii="宋体" w:eastAsia="宋体" w:hAnsi="宋体" w:hint="eastAsia"/>
          <w:szCs w:val="21"/>
        </w:rPr>
        <w:t>(37)A.</w:t>
      </w:r>
      <w:r w:rsidRPr="00300091">
        <w:rPr>
          <w:rFonts w:ascii="宋体" w:eastAsia="宋体" w:hAnsi="宋体" w:hint="eastAsia"/>
          <w:szCs w:val="21"/>
        </w:rPr>
        <w:t>包与其中模型元素的关系</w:t>
      </w:r>
      <w:r>
        <w:rPr>
          <w:rFonts w:ascii="宋体" w:eastAsia="宋体" w:hAnsi="宋体" w:hint="eastAsia"/>
          <w:szCs w:val="21"/>
        </w:rPr>
        <w:tab/>
      </w:r>
      <w:r>
        <w:rPr>
          <w:rFonts w:ascii="宋体" w:eastAsia="宋体" w:hAnsi="宋体" w:hint="eastAsia"/>
          <w:szCs w:val="21"/>
        </w:rPr>
        <w:tab/>
        <w:t>B.</w:t>
      </w:r>
      <w:r w:rsidRPr="00300091">
        <w:rPr>
          <w:rFonts w:ascii="宋体" w:eastAsia="宋体" w:hAnsi="宋体" w:hint="eastAsia"/>
          <w:szCs w:val="21"/>
        </w:rPr>
        <w:t>用例之间的一种关系</w:t>
      </w:r>
    </w:p>
    <w:p w:rsidR="00464B83" w:rsidRPr="00300091" w:rsidRDefault="00464B83" w:rsidP="00464B83">
      <w:pPr>
        <w:spacing w:line="360" w:lineRule="auto"/>
        <w:ind w:left="420" w:firstLine="420"/>
        <w:rPr>
          <w:rFonts w:ascii="宋体" w:eastAsia="宋体" w:hAnsi="宋体"/>
          <w:szCs w:val="21"/>
        </w:rPr>
      </w:pPr>
      <w:r>
        <w:rPr>
          <w:rFonts w:ascii="宋体" w:eastAsia="宋体" w:hAnsi="宋体" w:hint="eastAsia"/>
          <w:szCs w:val="21"/>
        </w:rPr>
        <w:t>C.</w:t>
      </w:r>
      <w:r w:rsidRPr="00300091">
        <w:rPr>
          <w:rFonts w:ascii="宋体" w:eastAsia="宋体" w:hAnsi="宋体" w:hint="eastAsia"/>
          <w:szCs w:val="21"/>
        </w:rPr>
        <w:t>类与其对象的关系</w:t>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t>D.</w:t>
      </w:r>
      <w:r w:rsidRPr="00300091">
        <w:rPr>
          <w:rFonts w:ascii="宋体" w:eastAsia="宋体" w:hAnsi="宋体" w:hint="eastAsia"/>
          <w:szCs w:val="21"/>
        </w:rPr>
        <w:t>整体与其部分之间的一种关系</w:t>
      </w:r>
    </w:p>
    <w:p w:rsidR="00464B83" w:rsidRPr="00144A0E" w:rsidRDefault="00464B83" w:rsidP="00464B83">
      <w:pPr>
        <w:spacing w:line="360" w:lineRule="auto"/>
        <w:rPr>
          <w:rFonts w:ascii="宋体" w:eastAsia="宋体" w:hAnsi="宋体"/>
          <w:b/>
          <w:szCs w:val="21"/>
        </w:rPr>
      </w:pPr>
      <w:r w:rsidRPr="00144A0E">
        <w:rPr>
          <w:rFonts w:ascii="宋体" w:eastAsia="宋体" w:hAnsi="宋体" w:hint="eastAsia"/>
          <w:b/>
          <w:szCs w:val="21"/>
        </w:rPr>
        <w:t>【答案】</w:t>
      </w:r>
      <w:r>
        <w:rPr>
          <w:rFonts w:ascii="宋体" w:eastAsia="宋体" w:hAnsi="宋体" w:hint="eastAsia"/>
          <w:b/>
          <w:szCs w:val="21"/>
        </w:rPr>
        <w:t>D</w:t>
      </w:r>
    </w:p>
    <w:p w:rsidR="00464B83" w:rsidRPr="00144A0E" w:rsidRDefault="00464B83" w:rsidP="00464B83">
      <w:pPr>
        <w:spacing w:line="360" w:lineRule="auto"/>
        <w:rPr>
          <w:rFonts w:ascii="宋体" w:eastAsia="宋体" w:hAnsi="宋体"/>
          <w:b/>
          <w:szCs w:val="21"/>
        </w:rPr>
      </w:pPr>
      <w:r w:rsidRPr="00144A0E">
        <w:rPr>
          <w:rFonts w:ascii="宋体" w:eastAsia="宋体" w:hAnsi="宋体" w:hint="eastAsia"/>
          <w:b/>
          <w:szCs w:val="21"/>
        </w:rPr>
        <w:t>【解析】</w:t>
      </w:r>
      <w:r w:rsidRPr="0099794C">
        <w:rPr>
          <w:rFonts w:ascii="宋体" w:eastAsia="宋体" w:hAnsi="宋体" w:hint="eastAsia"/>
          <w:b/>
          <w:szCs w:val="21"/>
        </w:rPr>
        <w:t>本题考查面向对象的基本知识。</w:t>
      </w:r>
    </w:p>
    <w:p w:rsidR="00464B83" w:rsidRDefault="00464B83" w:rsidP="00464B83">
      <w:pPr>
        <w:spacing w:line="360" w:lineRule="auto"/>
        <w:rPr>
          <w:rFonts w:ascii="宋体" w:eastAsia="宋体" w:hAnsi="宋体"/>
          <w:szCs w:val="21"/>
        </w:rPr>
      </w:pPr>
      <w:r w:rsidRPr="0099794C">
        <w:rPr>
          <w:rFonts w:ascii="宋体" w:eastAsia="宋体" w:hAnsi="宋体" w:hint="eastAsia"/>
          <w:szCs w:val="21"/>
        </w:rPr>
        <w:t>在面向对象技术中，包用于将关系紧密的模型元素组织在一起，提供一个命名空间， 以提供访问控制。用例之间有继承、包含和扩展关系。类是在对象之上的抽象，对象是类的具体化，对定义好的类的属性的不同赋值就可以得到该类的对象实例。组合关系表示整体与其部分之间的一种关系。</w:t>
      </w:r>
    </w:p>
    <w:p w:rsidR="00464B83" w:rsidRPr="00300091" w:rsidRDefault="00464B83" w:rsidP="00464B83">
      <w:pPr>
        <w:spacing w:line="360" w:lineRule="auto"/>
        <w:rPr>
          <w:rFonts w:ascii="宋体" w:eastAsia="宋体" w:hAnsi="宋体"/>
          <w:szCs w:val="21"/>
        </w:rPr>
      </w:pPr>
    </w:p>
    <w:p w:rsidR="00464B83" w:rsidRPr="00300091" w:rsidRDefault="00464B83" w:rsidP="00464B83">
      <w:pPr>
        <w:spacing w:line="360" w:lineRule="auto"/>
        <w:ind w:firstLine="420"/>
        <w:rPr>
          <w:rFonts w:ascii="宋体" w:eastAsia="宋体" w:hAnsi="宋体"/>
          <w:szCs w:val="21"/>
        </w:rPr>
      </w:pPr>
      <w:r w:rsidRPr="00300091">
        <w:rPr>
          <w:rFonts w:ascii="宋体" w:eastAsia="宋体" w:hAnsi="宋体" w:hint="eastAsia"/>
          <w:szCs w:val="21"/>
        </w:rPr>
        <w:t>以下关于封装在软件复用中所充当的角色的叙述，正确的是</w:t>
      </w:r>
      <w:r w:rsidRPr="00BE461B">
        <w:rPr>
          <w:rFonts w:ascii="宋体" w:eastAsia="宋体" w:hAnsi="宋体" w:hint="eastAsia"/>
          <w:szCs w:val="21"/>
          <w:u w:val="single"/>
        </w:rPr>
        <w:t>（38)</w:t>
      </w:r>
      <w:r w:rsidRPr="00300091">
        <w:rPr>
          <w:rFonts w:ascii="宋体" w:eastAsia="宋体" w:hAnsi="宋体" w:hint="eastAsia"/>
          <w:szCs w:val="21"/>
        </w:rPr>
        <w:t>。</w:t>
      </w:r>
    </w:p>
    <w:p w:rsidR="00464B83" w:rsidRDefault="00464B83" w:rsidP="00464B83">
      <w:pPr>
        <w:spacing w:line="360" w:lineRule="auto"/>
        <w:ind w:firstLine="420"/>
        <w:rPr>
          <w:rFonts w:ascii="宋体" w:eastAsia="宋体" w:hAnsi="宋体"/>
          <w:szCs w:val="21"/>
        </w:rPr>
      </w:pPr>
      <w:r>
        <w:rPr>
          <w:rFonts w:ascii="宋体" w:eastAsia="宋体" w:hAnsi="宋体" w:hint="eastAsia"/>
          <w:szCs w:val="21"/>
        </w:rPr>
        <w:t>(38)A.</w:t>
      </w:r>
      <w:r w:rsidRPr="00300091">
        <w:rPr>
          <w:rFonts w:ascii="宋体" w:eastAsia="宋体" w:hAnsi="宋体" w:hint="eastAsia"/>
          <w:szCs w:val="21"/>
        </w:rPr>
        <w:t>封装使得其他开发人员不需要知道一个软件组件内部如何工作</w:t>
      </w:r>
    </w:p>
    <w:p w:rsidR="00464B83" w:rsidRPr="00300091" w:rsidRDefault="00464B83" w:rsidP="00464B83">
      <w:pPr>
        <w:spacing w:line="360" w:lineRule="auto"/>
        <w:ind w:left="420" w:firstLine="420"/>
        <w:rPr>
          <w:rFonts w:ascii="宋体" w:eastAsia="宋体" w:hAnsi="宋体"/>
          <w:szCs w:val="21"/>
        </w:rPr>
      </w:pPr>
      <w:r>
        <w:rPr>
          <w:rFonts w:ascii="宋体" w:eastAsia="宋体" w:hAnsi="宋体" w:hint="eastAsia"/>
          <w:szCs w:val="21"/>
        </w:rPr>
        <w:t>B.</w:t>
      </w:r>
      <w:r w:rsidRPr="00300091">
        <w:rPr>
          <w:rFonts w:ascii="宋体" w:eastAsia="宋体" w:hAnsi="宋体" w:hint="eastAsia"/>
          <w:szCs w:val="21"/>
        </w:rPr>
        <w:t>封装使得软件组件更有效地工作</w:t>
      </w:r>
    </w:p>
    <w:p w:rsidR="00464B83" w:rsidRPr="00300091" w:rsidRDefault="00464B83" w:rsidP="00464B83">
      <w:pPr>
        <w:spacing w:line="360" w:lineRule="auto"/>
        <w:ind w:left="420" w:firstLine="420"/>
        <w:rPr>
          <w:rFonts w:ascii="宋体" w:eastAsia="宋体" w:hAnsi="宋体"/>
          <w:szCs w:val="21"/>
        </w:rPr>
      </w:pPr>
      <w:r>
        <w:rPr>
          <w:rFonts w:ascii="宋体" w:eastAsia="宋体" w:hAnsi="宋体" w:hint="eastAsia"/>
          <w:szCs w:val="21"/>
        </w:rPr>
        <w:t>C.</w:t>
      </w:r>
      <w:r w:rsidRPr="00300091">
        <w:rPr>
          <w:rFonts w:ascii="宋体" w:eastAsia="宋体" w:hAnsi="宋体" w:hint="eastAsia"/>
          <w:szCs w:val="21"/>
        </w:rPr>
        <w:t>封装使得软件开发人员不需要编制开发文档</w:t>
      </w:r>
    </w:p>
    <w:p w:rsidR="00464B83" w:rsidRPr="00300091" w:rsidRDefault="00464B83" w:rsidP="00464B83">
      <w:pPr>
        <w:spacing w:line="360" w:lineRule="auto"/>
        <w:ind w:left="420" w:firstLine="420"/>
        <w:rPr>
          <w:rFonts w:ascii="宋体" w:eastAsia="宋体" w:hAnsi="宋体"/>
          <w:szCs w:val="21"/>
        </w:rPr>
      </w:pPr>
      <w:r>
        <w:rPr>
          <w:rFonts w:ascii="宋体" w:eastAsia="宋体" w:hAnsi="宋体" w:hint="eastAsia"/>
          <w:szCs w:val="21"/>
        </w:rPr>
        <w:t>D.</w:t>
      </w:r>
      <w:r w:rsidRPr="00300091">
        <w:rPr>
          <w:rFonts w:ascii="宋体" w:eastAsia="宋体" w:hAnsi="宋体" w:hint="eastAsia"/>
          <w:szCs w:val="21"/>
        </w:rPr>
        <w:t>封装使得软件组件开发更加容易</w:t>
      </w:r>
    </w:p>
    <w:p w:rsidR="00464B83" w:rsidRPr="00144A0E" w:rsidRDefault="00464B83" w:rsidP="00464B83">
      <w:pPr>
        <w:spacing w:line="360" w:lineRule="auto"/>
        <w:rPr>
          <w:rFonts w:ascii="宋体" w:eastAsia="宋体" w:hAnsi="宋体"/>
          <w:b/>
          <w:szCs w:val="21"/>
        </w:rPr>
      </w:pPr>
      <w:r w:rsidRPr="00144A0E">
        <w:rPr>
          <w:rFonts w:ascii="宋体" w:eastAsia="宋体" w:hAnsi="宋体" w:hint="eastAsia"/>
          <w:b/>
          <w:szCs w:val="21"/>
        </w:rPr>
        <w:t>【答案】</w:t>
      </w:r>
      <w:r>
        <w:rPr>
          <w:rFonts w:ascii="宋体" w:eastAsia="宋体" w:hAnsi="宋体" w:hint="eastAsia"/>
          <w:b/>
          <w:szCs w:val="21"/>
        </w:rPr>
        <w:t>A</w:t>
      </w:r>
    </w:p>
    <w:p w:rsidR="00464B83" w:rsidRPr="00144A0E" w:rsidRDefault="00464B83" w:rsidP="00464B83">
      <w:pPr>
        <w:spacing w:line="360" w:lineRule="auto"/>
        <w:rPr>
          <w:rFonts w:ascii="宋体" w:eastAsia="宋体" w:hAnsi="宋体"/>
          <w:b/>
          <w:szCs w:val="21"/>
        </w:rPr>
      </w:pPr>
      <w:r w:rsidRPr="00144A0E">
        <w:rPr>
          <w:rFonts w:ascii="宋体" w:eastAsia="宋体" w:hAnsi="宋体" w:hint="eastAsia"/>
          <w:b/>
          <w:szCs w:val="21"/>
        </w:rPr>
        <w:t>【解析】</w:t>
      </w:r>
      <w:r w:rsidRPr="00F22840">
        <w:rPr>
          <w:rFonts w:ascii="宋体" w:eastAsia="宋体" w:hAnsi="宋体" w:hint="eastAsia"/>
          <w:b/>
          <w:szCs w:val="21"/>
        </w:rPr>
        <w:t>本题考查面向对象的基本知识。</w:t>
      </w:r>
    </w:p>
    <w:p w:rsidR="00464B83" w:rsidRDefault="00464B83" w:rsidP="00464B83">
      <w:pPr>
        <w:spacing w:line="360" w:lineRule="auto"/>
        <w:ind w:firstLine="420"/>
        <w:rPr>
          <w:rFonts w:ascii="宋体" w:eastAsia="宋体" w:hAnsi="宋体"/>
          <w:szCs w:val="21"/>
        </w:rPr>
      </w:pPr>
      <w:r w:rsidRPr="008D3780">
        <w:rPr>
          <w:rFonts w:ascii="宋体" w:eastAsia="宋体" w:hAnsi="宋体" w:hint="eastAsia"/>
          <w:szCs w:val="21"/>
        </w:rPr>
        <w:t>封装是一种信息隐藏技术，其目的是使对象（组件）的使用者和生产者分离，也就是使其他开发人员无需了解所要使用的软件组件内部的工作机制，只需知道如何使用组件，即组件提供的功能及其接口。</w:t>
      </w:r>
    </w:p>
    <w:p w:rsidR="00464B83" w:rsidRPr="00300091" w:rsidRDefault="00464B83" w:rsidP="00464B83">
      <w:pPr>
        <w:spacing w:line="360" w:lineRule="auto"/>
        <w:rPr>
          <w:rFonts w:ascii="宋体" w:eastAsia="宋体" w:hAnsi="宋体"/>
          <w:szCs w:val="21"/>
        </w:rPr>
      </w:pPr>
    </w:p>
    <w:p w:rsidR="00464B83" w:rsidRPr="00300091" w:rsidRDefault="00464B83" w:rsidP="00464B83">
      <w:pPr>
        <w:spacing w:line="360" w:lineRule="auto"/>
        <w:ind w:firstLine="420"/>
        <w:rPr>
          <w:rFonts w:ascii="宋体" w:eastAsia="宋体" w:hAnsi="宋体"/>
          <w:szCs w:val="21"/>
        </w:rPr>
      </w:pPr>
      <w:r w:rsidRPr="00300091">
        <w:rPr>
          <w:rFonts w:ascii="宋体" w:eastAsia="宋体" w:hAnsi="宋体" w:hint="eastAsia"/>
          <w:szCs w:val="21"/>
        </w:rPr>
        <w:t>在有些程序设计语言中，过程调用和响应调用需执行的代码的绑定直到运行时才进行，这种绑定称为</w:t>
      </w:r>
      <w:r w:rsidRPr="00BE461B">
        <w:rPr>
          <w:rFonts w:ascii="宋体" w:eastAsia="宋体" w:hAnsi="宋体" w:hint="eastAsia"/>
          <w:szCs w:val="21"/>
          <w:u w:val="single"/>
        </w:rPr>
        <w:t>（39)</w:t>
      </w:r>
      <w:r w:rsidRPr="00300091">
        <w:rPr>
          <w:rFonts w:ascii="宋体" w:eastAsia="宋体" w:hAnsi="宋体" w:hint="eastAsia"/>
          <w:szCs w:val="21"/>
        </w:rPr>
        <w:t>。</w:t>
      </w:r>
    </w:p>
    <w:p w:rsidR="00464B83" w:rsidRPr="00300091" w:rsidRDefault="00464B83" w:rsidP="00464B83">
      <w:pPr>
        <w:spacing w:line="360" w:lineRule="auto"/>
        <w:ind w:firstLine="420"/>
        <w:rPr>
          <w:rFonts w:ascii="宋体" w:eastAsia="宋体" w:hAnsi="宋体"/>
          <w:szCs w:val="21"/>
        </w:rPr>
      </w:pPr>
      <w:r>
        <w:rPr>
          <w:rFonts w:ascii="宋体" w:eastAsia="宋体" w:hAnsi="宋体" w:hint="eastAsia"/>
          <w:szCs w:val="21"/>
        </w:rPr>
        <w:t>(39)A.</w:t>
      </w:r>
      <w:r w:rsidRPr="00300091">
        <w:rPr>
          <w:rFonts w:ascii="宋体" w:eastAsia="宋体" w:hAnsi="宋体" w:hint="eastAsia"/>
          <w:szCs w:val="21"/>
        </w:rPr>
        <w:t>静态绑定</w:t>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t>B.</w:t>
      </w:r>
      <w:r w:rsidRPr="00300091">
        <w:rPr>
          <w:rFonts w:ascii="宋体" w:eastAsia="宋体" w:hAnsi="宋体" w:hint="eastAsia"/>
          <w:szCs w:val="21"/>
        </w:rPr>
        <w:t>动态绑定</w:t>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t>C.</w:t>
      </w:r>
      <w:r w:rsidRPr="00300091">
        <w:rPr>
          <w:rFonts w:ascii="宋体" w:eastAsia="宋体" w:hAnsi="宋体" w:hint="eastAsia"/>
          <w:szCs w:val="21"/>
        </w:rPr>
        <w:t>过载绑定</w:t>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t>D.</w:t>
      </w:r>
      <w:r w:rsidRPr="00300091">
        <w:rPr>
          <w:rFonts w:ascii="宋体" w:eastAsia="宋体" w:hAnsi="宋体" w:hint="eastAsia"/>
          <w:szCs w:val="21"/>
        </w:rPr>
        <w:t>强制绑定</w:t>
      </w:r>
    </w:p>
    <w:p w:rsidR="00464B83" w:rsidRPr="00144A0E" w:rsidRDefault="00464B83" w:rsidP="00464B83">
      <w:pPr>
        <w:spacing w:line="360" w:lineRule="auto"/>
        <w:rPr>
          <w:rFonts w:ascii="宋体" w:eastAsia="宋体" w:hAnsi="宋体"/>
          <w:b/>
          <w:szCs w:val="21"/>
        </w:rPr>
      </w:pPr>
      <w:r w:rsidRPr="00144A0E">
        <w:rPr>
          <w:rFonts w:ascii="宋体" w:eastAsia="宋体" w:hAnsi="宋体" w:hint="eastAsia"/>
          <w:b/>
          <w:szCs w:val="21"/>
        </w:rPr>
        <w:t>【答案】</w:t>
      </w:r>
      <w:r>
        <w:rPr>
          <w:rFonts w:ascii="宋体" w:eastAsia="宋体" w:hAnsi="宋体" w:hint="eastAsia"/>
          <w:b/>
          <w:szCs w:val="21"/>
        </w:rPr>
        <w:t>B</w:t>
      </w:r>
    </w:p>
    <w:p w:rsidR="00464B83" w:rsidRPr="00144A0E" w:rsidRDefault="00464B83" w:rsidP="00464B83">
      <w:pPr>
        <w:spacing w:line="360" w:lineRule="auto"/>
        <w:rPr>
          <w:rFonts w:ascii="宋体" w:eastAsia="宋体" w:hAnsi="宋体"/>
          <w:b/>
          <w:szCs w:val="21"/>
        </w:rPr>
      </w:pPr>
      <w:r w:rsidRPr="00144A0E">
        <w:rPr>
          <w:rFonts w:ascii="宋体" w:eastAsia="宋体" w:hAnsi="宋体" w:hint="eastAsia"/>
          <w:b/>
          <w:szCs w:val="21"/>
        </w:rPr>
        <w:t>【解析】</w:t>
      </w:r>
      <w:r w:rsidRPr="003B7BE6">
        <w:rPr>
          <w:rFonts w:ascii="宋体" w:eastAsia="宋体" w:hAnsi="宋体" w:hint="eastAsia"/>
          <w:b/>
          <w:szCs w:val="21"/>
        </w:rPr>
        <w:t>本题考查面向对象的基本知识。</w:t>
      </w:r>
    </w:p>
    <w:p w:rsidR="00464B83" w:rsidRDefault="00464B83" w:rsidP="00464B83">
      <w:pPr>
        <w:spacing w:line="360" w:lineRule="auto"/>
        <w:rPr>
          <w:rFonts w:ascii="宋体" w:eastAsia="宋体" w:hAnsi="宋体"/>
          <w:szCs w:val="21"/>
        </w:rPr>
      </w:pPr>
      <w:r w:rsidRPr="00E266E4">
        <w:rPr>
          <w:rFonts w:ascii="宋体" w:eastAsia="宋体" w:hAnsi="宋体" w:hint="eastAsia"/>
          <w:szCs w:val="21"/>
        </w:rPr>
        <w:lastRenderedPageBreak/>
        <w:t xml:space="preserve">在面向对象系统中，绑定是一个把过程调用和响应调用需要执行的代码加以结合的过程。在有些程序设计语言中，绑定是在编译时进行的，叫做静态绑定。在有些程序设 </w:t>
      </w:r>
      <w:proofErr w:type="gramStart"/>
      <w:r w:rsidRPr="00E266E4">
        <w:rPr>
          <w:rFonts w:ascii="宋体" w:eastAsia="宋体" w:hAnsi="宋体" w:hint="eastAsia"/>
          <w:szCs w:val="21"/>
        </w:rPr>
        <w:t>计语言</w:t>
      </w:r>
      <w:proofErr w:type="gramEnd"/>
      <w:r w:rsidRPr="00E266E4">
        <w:rPr>
          <w:rFonts w:ascii="宋体" w:eastAsia="宋体" w:hAnsi="宋体" w:hint="eastAsia"/>
          <w:szCs w:val="21"/>
        </w:rPr>
        <w:t>中，绑定则是在运行时进行的，即一个给定的过程调用和响应调用需执行的代码的结合直到调用发生时才进行。</w:t>
      </w:r>
    </w:p>
    <w:p w:rsidR="00464B83" w:rsidRPr="00300091" w:rsidRDefault="00464B83" w:rsidP="00464B83">
      <w:pPr>
        <w:spacing w:line="360" w:lineRule="auto"/>
        <w:rPr>
          <w:rFonts w:ascii="宋体" w:eastAsia="宋体" w:hAnsi="宋体"/>
          <w:szCs w:val="21"/>
        </w:rPr>
      </w:pPr>
    </w:p>
    <w:p w:rsidR="00464B83" w:rsidRPr="00300091" w:rsidRDefault="00464B83" w:rsidP="00464B83">
      <w:pPr>
        <w:spacing w:line="360" w:lineRule="auto"/>
        <w:ind w:firstLine="420"/>
        <w:rPr>
          <w:rFonts w:ascii="宋体" w:eastAsia="宋体" w:hAnsi="宋体"/>
          <w:szCs w:val="21"/>
        </w:rPr>
      </w:pPr>
      <w:r w:rsidRPr="00300091">
        <w:rPr>
          <w:rFonts w:ascii="宋体" w:eastAsia="宋体" w:hAnsi="宋体" w:hint="eastAsia"/>
          <w:szCs w:val="21"/>
        </w:rPr>
        <w:t>UML序列图是一种交互图，描述了系统中对象之间传递消息的时间次序。其中，异步消息与同步消息不同，</w:t>
      </w:r>
      <w:r w:rsidRPr="00BE461B">
        <w:rPr>
          <w:rFonts w:ascii="宋体" w:eastAsia="宋体" w:hAnsi="宋体" w:hint="eastAsia"/>
          <w:szCs w:val="21"/>
          <w:u w:val="single"/>
        </w:rPr>
        <w:t>(40)</w:t>
      </w:r>
      <w:r w:rsidRPr="00300091">
        <w:rPr>
          <w:rFonts w:ascii="宋体" w:eastAsia="宋体" w:hAnsi="宋体" w:hint="eastAsia"/>
          <w:szCs w:val="21"/>
        </w:rPr>
        <w:t>。下图中</w:t>
      </w:r>
      <w:r w:rsidRPr="00BE461B">
        <w:rPr>
          <w:rFonts w:ascii="宋体" w:eastAsia="宋体" w:hAnsi="宋体" w:hint="eastAsia"/>
          <w:szCs w:val="21"/>
          <w:u w:val="single"/>
        </w:rPr>
        <w:t>（41</w:t>
      </w:r>
      <w:r>
        <w:rPr>
          <w:rFonts w:ascii="宋体" w:eastAsia="宋体" w:hAnsi="宋体"/>
          <w:szCs w:val="21"/>
          <w:u w:val="single"/>
        </w:rPr>
        <w:t>）</w:t>
      </w:r>
      <w:r w:rsidRPr="00300091">
        <w:rPr>
          <w:rFonts w:ascii="宋体" w:eastAsia="宋体" w:hAnsi="宋体" w:hint="eastAsia"/>
          <w:szCs w:val="21"/>
        </w:rPr>
        <w:t>表示一条同步消息，</w:t>
      </w:r>
      <w:r w:rsidRPr="00BE461B">
        <w:rPr>
          <w:rFonts w:ascii="宋体" w:eastAsia="宋体" w:hAnsi="宋体" w:hint="eastAsia"/>
          <w:szCs w:val="21"/>
          <w:u w:val="single"/>
        </w:rPr>
        <w:t>(42)</w:t>
      </w:r>
      <w:r w:rsidRPr="00300091">
        <w:rPr>
          <w:rFonts w:ascii="宋体" w:eastAsia="宋体" w:hAnsi="宋体" w:hint="eastAsia"/>
          <w:szCs w:val="21"/>
        </w:rPr>
        <w:t>表示一条异步消息，</w:t>
      </w:r>
      <w:r w:rsidRPr="00BE461B">
        <w:rPr>
          <w:rFonts w:ascii="宋体" w:eastAsia="宋体" w:hAnsi="宋体" w:hint="eastAsia"/>
          <w:szCs w:val="21"/>
          <w:u w:val="single"/>
        </w:rPr>
        <w:t>(43)</w:t>
      </w:r>
      <w:r w:rsidRPr="00300091">
        <w:rPr>
          <w:rFonts w:ascii="宋体" w:eastAsia="宋体" w:hAnsi="宋体" w:hint="eastAsia"/>
          <w:szCs w:val="21"/>
        </w:rPr>
        <w:t>表示一条返回消息。</w:t>
      </w:r>
    </w:p>
    <w:p w:rsidR="00464B83" w:rsidRPr="00300091" w:rsidRDefault="00464B83" w:rsidP="00464B83">
      <w:pPr>
        <w:spacing w:line="360" w:lineRule="auto"/>
        <w:jc w:val="center"/>
        <w:rPr>
          <w:rFonts w:ascii="宋体" w:eastAsia="宋体" w:hAnsi="宋体"/>
          <w:szCs w:val="21"/>
        </w:rPr>
      </w:pPr>
      <w:r w:rsidRPr="00300091">
        <w:rPr>
          <w:rFonts w:ascii="宋体" w:eastAsia="宋体" w:hAnsi="宋体"/>
          <w:noProof/>
          <w:szCs w:val="21"/>
        </w:rPr>
        <w:drawing>
          <wp:inline distT="0" distB="0" distL="0" distR="0" wp14:anchorId="38312D2D" wp14:editId="519EEC64">
            <wp:extent cx="3219450" cy="2476500"/>
            <wp:effectExtent l="19050" t="0" r="0" b="0"/>
            <wp:docPr id="44" name="图片 44" descr="http://www.rkpass.cn:8080/ruankao_work_version_0103/userfile/image/rjsjs-2012-s-s-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rkpass.cn:8080/ruankao_work_version_0103/userfile/image/rjsjs-2012-s-s-40-1.png"/>
                    <pic:cNvPicPr>
                      <a:picLocks noChangeAspect="1" noChangeArrowheads="1"/>
                    </pic:cNvPicPr>
                  </pic:nvPicPr>
                  <pic:blipFill>
                    <a:blip r:embed="rId13" cstate="print"/>
                    <a:srcRect/>
                    <a:stretch>
                      <a:fillRect/>
                    </a:stretch>
                  </pic:blipFill>
                  <pic:spPr bwMode="auto">
                    <a:xfrm>
                      <a:off x="0" y="0"/>
                      <a:ext cx="3219450" cy="2476500"/>
                    </a:xfrm>
                    <a:prstGeom prst="rect">
                      <a:avLst/>
                    </a:prstGeom>
                    <a:noFill/>
                    <a:ln w="9525">
                      <a:noFill/>
                      <a:miter lim="800000"/>
                      <a:headEnd/>
                      <a:tailEnd/>
                    </a:ln>
                  </pic:spPr>
                </pic:pic>
              </a:graphicData>
            </a:graphic>
          </wp:inline>
        </w:drawing>
      </w:r>
    </w:p>
    <w:p w:rsidR="00464B83" w:rsidRPr="00300091" w:rsidRDefault="00464B83" w:rsidP="00464B83">
      <w:pPr>
        <w:spacing w:line="360" w:lineRule="auto"/>
        <w:ind w:firstLine="420"/>
        <w:outlineLvl w:val="0"/>
        <w:rPr>
          <w:rFonts w:ascii="宋体" w:eastAsia="宋体" w:hAnsi="宋体"/>
          <w:szCs w:val="21"/>
        </w:rPr>
      </w:pPr>
      <w:r>
        <w:rPr>
          <w:rFonts w:ascii="宋体" w:eastAsia="宋体" w:hAnsi="宋体" w:hint="eastAsia"/>
          <w:szCs w:val="21"/>
        </w:rPr>
        <w:t>(40)A.</w:t>
      </w:r>
      <w:r w:rsidRPr="00300091">
        <w:rPr>
          <w:rFonts w:ascii="宋体" w:eastAsia="宋体" w:hAnsi="宋体" w:hint="eastAsia"/>
          <w:szCs w:val="21"/>
        </w:rPr>
        <w:t>异步消息并不引起调用者终止执行而等待控制权的返回</w:t>
      </w:r>
    </w:p>
    <w:p w:rsidR="00464B83" w:rsidRPr="00300091" w:rsidRDefault="00464B83" w:rsidP="00464B83">
      <w:pPr>
        <w:spacing w:line="360" w:lineRule="auto"/>
        <w:ind w:left="420" w:firstLine="420"/>
        <w:rPr>
          <w:rFonts w:ascii="宋体" w:eastAsia="宋体" w:hAnsi="宋体"/>
          <w:szCs w:val="21"/>
        </w:rPr>
      </w:pPr>
      <w:r>
        <w:rPr>
          <w:rFonts w:ascii="宋体" w:eastAsia="宋体" w:hAnsi="宋体" w:hint="eastAsia"/>
          <w:szCs w:val="21"/>
        </w:rPr>
        <w:t>B.</w:t>
      </w:r>
      <w:r w:rsidRPr="00300091">
        <w:rPr>
          <w:rFonts w:ascii="宋体" w:eastAsia="宋体" w:hAnsi="宋体" w:hint="eastAsia"/>
          <w:szCs w:val="21"/>
        </w:rPr>
        <w:t>异步消息和阻塞调用有相同的效果</w:t>
      </w:r>
    </w:p>
    <w:p w:rsidR="00464B83" w:rsidRPr="00300091" w:rsidRDefault="00464B83" w:rsidP="00464B83">
      <w:pPr>
        <w:spacing w:line="360" w:lineRule="auto"/>
        <w:ind w:left="420" w:firstLine="420"/>
        <w:rPr>
          <w:rFonts w:ascii="宋体" w:eastAsia="宋体" w:hAnsi="宋体"/>
          <w:szCs w:val="21"/>
        </w:rPr>
      </w:pPr>
      <w:r>
        <w:rPr>
          <w:rFonts w:ascii="宋体" w:eastAsia="宋体" w:hAnsi="宋体" w:hint="eastAsia"/>
          <w:szCs w:val="21"/>
        </w:rPr>
        <w:t>C.</w:t>
      </w:r>
      <w:r w:rsidRPr="00300091">
        <w:rPr>
          <w:rFonts w:ascii="宋体" w:eastAsia="宋体" w:hAnsi="宋体" w:hint="eastAsia"/>
          <w:szCs w:val="21"/>
        </w:rPr>
        <w:t>异步消息是同步消息的响应</w:t>
      </w:r>
    </w:p>
    <w:p w:rsidR="00464B83" w:rsidRDefault="00464B83" w:rsidP="00464B83">
      <w:pPr>
        <w:spacing w:line="360" w:lineRule="auto"/>
        <w:ind w:left="420" w:firstLine="420"/>
        <w:rPr>
          <w:rFonts w:ascii="宋体" w:eastAsia="宋体" w:hAnsi="宋体"/>
          <w:szCs w:val="21"/>
        </w:rPr>
      </w:pPr>
      <w:r>
        <w:rPr>
          <w:rFonts w:ascii="宋体" w:eastAsia="宋体" w:hAnsi="宋体" w:hint="eastAsia"/>
          <w:szCs w:val="21"/>
        </w:rPr>
        <w:t>D.</w:t>
      </w:r>
      <w:r w:rsidRPr="00300091">
        <w:rPr>
          <w:rFonts w:ascii="宋体" w:eastAsia="宋体" w:hAnsi="宋体" w:hint="eastAsia"/>
          <w:szCs w:val="21"/>
        </w:rPr>
        <w:t>异步消息和同步消息一样等待返回消息</w:t>
      </w:r>
    </w:p>
    <w:p w:rsidR="00464B83" w:rsidRDefault="00464B83" w:rsidP="00464B83">
      <w:pPr>
        <w:spacing w:line="360" w:lineRule="auto"/>
        <w:ind w:firstLine="420"/>
        <w:rPr>
          <w:rFonts w:ascii="宋体" w:eastAsia="宋体" w:hAnsi="宋体"/>
          <w:szCs w:val="21"/>
        </w:rPr>
      </w:pPr>
      <w:r w:rsidRPr="00300091">
        <w:rPr>
          <w:rFonts w:ascii="宋体" w:eastAsia="宋体" w:hAnsi="宋体" w:hint="eastAsia"/>
          <w:szCs w:val="21"/>
        </w:rPr>
        <w:t>(41)</w:t>
      </w:r>
      <w:r>
        <w:rPr>
          <w:rFonts w:ascii="宋体" w:eastAsia="宋体" w:hAnsi="宋体"/>
          <w:szCs w:val="21"/>
        </w:rPr>
        <w:t>A.</w:t>
      </w:r>
      <w:r w:rsidRPr="00300091">
        <w:rPr>
          <w:rFonts w:ascii="宋体" w:eastAsia="宋体" w:hAnsi="宋体"/>
          <w:szCs w:val="21"/>
        </w:rPr>
        <w:t>1</w:t>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r>
      <w:r>
        <w:rPr>
          <w:rFonts w:ascii="宋体" w:eastAsia="宋体" w:hAnsi="宋体"/>
          <w:szCs w:val="21"/>
        </w:rPr>
        <w:t>B.</w:t>
      </w:r>
      <w:r w:rsidRPr="00300091">
        <w:rPr>
          <w:rFonts w:ascii="宋体" w:eastAsia="宋体" w:hAnsi="宋体"/>
          <w:szCs w:val="21"/>
        </w:rPr>
        <w:t>2</w:t>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r>
      <w:r>
        <w:rPr>
          <w:rFonts w:ascii="宋体" w:eastAsia="宋体" w:hAnsi="宋体"/>
          <w:szCs w:val="21"/>
        </w:rPr>
        <w:t>C.</w:t>
      </w:r>
      <w:r w:rsidRPr="00300091">
        <w:rPr>
          <w:rFonts w:ascii="宋体" w:eastAsia="宋体" w:hAnsi="宋体"/>
          <w:szCs w:val="21"/>
        </w:rPr>
        <w:t>3</w:t>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r>
      <w:r>
        <w:rPr>
          <w:rFonts w:ascii="宋体" w:eastAsia="宋体" w:hAnsi="宋体"/>
          <w:szCs w:val="21"/>
        </w:rPr>
        <w:t>D.</w:t>
      </w:r>
      <w:r w:rsidRPr="00300091">
        <w:rPr>
          <w:rFonts w:ascii="宋体" w:eastAsia="宋体" w:hAnsi="宋体"/>
          <w:szCs w:val="21"/>
        </w:rPr>
        <w:t>4</w:t>
      </w:r>
    </w:p>
    <w:p w:rsidR="00464B83" w:rsidRPr="00300091" w:rsidRDefault="00464B83" w:rsidP="00464B83">
      <w:pPr>
        <w:spacing w:line="360" w:lineRule="auto"/>
        <w:ind w:left="420"/>
        <w:rPr>
          <w:rFonts w:ascii="宋体" w:eastAsia="宋体" w:hAnsi="宋体"/>
          <w:szCs w:val="21"/>
        </w:rPr>
      </w:pPr>
      <w:r w:rsidRPr="00300091">
        <w:rPr>
          <w:rFonts w:ascii="宋体" w:eastAsia="宋体" w:hAnsi="宋体" w:hint="eastAsia"/>
          <w:szCs w:val="21"/>
        </w:rPr>
        <w:t>(42)</w:t>
      </w:r>
      <w:r>
        <w:rPr>
          <w:rFonts w:ascii="宋体" w:eastAsia="宋体" w:hAnsi="宋体"/>
          <w:szCs w:val="21"/>
        </w:rPr>
        <w:t>A.</w:t>
      </w:r>
      <w:r w:rsidRPr="00300091">
        <w:rPr>
          <w:rFonts w:ascii="宋体" w:eastAsia="宋体" w:hAnsi="宋体"/>
          <w:szCs w:val="21"/>
        </w:rPr>
        <w:t>1</w:t>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r>
      <w:r>
        <w:rPr>
          <w:rFonts w:ascii="宋体" w:eastAsia="宋体" w:hAnsi="宋体"/>
          <w:szCs w:val="21"/>
        </w:rPr>
        <w:t>B.</w:t>
      </w:r>
      <w:r w:rsidRPr="00300091">
        <w:rPr>
          <w:rFonts w:ascii="宋体" w:eastAsia="宋体" w:hAnsi="宋体"/>
          <w:szCs w:val="21"/>
        </w:rPr>
        <w:t>2</w:t>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r>
      <w:r>
        <w:rPr>
          <w:rFonts w:ascii="宋体" w:eastAsia="宋体" w:hAnsi="宋体"/>
          <w:szCs w:val="21"/>
        </w:rPr>
        <w:t>C.</w:t>
      </w:r>
      <w:r w:rsidRPr="00300091">
        <w:rPr>
          <w:rFonts w:ascii="宋体" w:eastAsia="宋体" w:hAnsi="宋体"/>
          <w:szCs w:val="21"/>
        </w:rPr>
        <w:t>3</w:t>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r>
      <w:r>
        <w:rPr>
          <w:rFonts w:ascii="宋体" w:eastAsia="宋体" w:hAnsi="宋体"/>
          <w:szCs w:val="21"/>
        </w:rPr>
        <w:t>D.</w:t>
      </w:r>
      <w:r w:rsidRPr="00300091">
        <w:rPr>
          <w:rFonts w:ascii="宋体" w:eastAsia="宋体" w:hAnsi="宋体"/>
          <w:szCs w:val="21"/>
        </w:rPr>
        <w:t>4</w:t>
      </w:r>
    </w:p>
    <w:p w:rsidR="00464B83" w:rsidRPr="00300091" w:rsidRDefault="00464B83" w:rsidP="00464B83">
      <w:pPr>
        <w:spacing w:line="360" w:lineRule="auto"/>
        <w:ind w:firstLine="420"/>
        <w:outlineLvl w:val="0"/>
        <w:rPr>
          <w:rFonts w:ascii="宋体" w:eastAsia="宋体" w:hAnsi="宋体"/>
          <w:szCs w:val="21"/>
        </w:rPr>
      </w:pPr>
      <w:r w:rsidRPr="00300091">
        <w:rPr>
          <w:rFonts w:ascii="宋体" w:eastAsia="宋体" w:hAnsi="宋体" w:hint="eastAsia"/>
          <w:szCs w:val="21"/>
        </w:rPr>
        <w:t>(43)</w:t>
      </w:r>
      <w:r>
        <w:rPr>
          <w:rFonts w:ascii="宋体" w:eastAsia="宋体" w:hAnsi="宋体"/>
          <w:szCs w:val="21"/>
        </w:rPr>
        <w:t>A.</w:t>
      </w:r>
      <w:r w:rsidRPr="00300091">
        <w:rPr>
          <w:rFonts w:ascii="宋体" w:eastAsia="宋体" w:hAnsi="宋体"/>
          <w:szCs w:val="21"/>
        </w:rPr>
        <w:t>1</w:t>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r>
      <w:r>
        <w:rPr>
          <w:rFonts w:ascii="宋体" w:eastAsia="宋体" w:hAnsi="宋体"/>
          <w:szCs w:val="21"/>
        </w:rPr>
        <w:t>B.</w:t>
      </w:r>
      <w:r w:rsidRPr="00300091">
        <w:rPr>
          <w:rFonts w:ascii="宋体" w:eastAsia="宋体" w:hAnsi="宋体"/>
          <w:szCs w:val="21"/>
        </w:rPr>
        <w:t>2</w:t>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r>
      <w:r>
        <w:rPr>
          <w:rFonts w:ascii="宋体" w:eastAsia="宋体" w:hAnsi="宋体"/>
          <w:szCs w:val="21"/>
        </w:rPr>
        <w:t>C.</w:t>
      </w:r>
      <w:r w:rsidRPr="00300091">
        <w:rPr>
          <w:rFonts w:ascii="宋体" w:eastAsia="宋体" w:hAnsi="宋体"/>
          <w:szCs w:val="21"/>
        </w:rPr>
        <w:t>3</w:t>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r>
      <w:r>
        <w:rPr>
          <w:rFonts w:ascii="宋体" w:eastAsia="宋体" w:hAnsi="宋体"/>
          <w:szCs w:val="21"/>
        </w:rPr>
        <w:t>D.</w:t>
      </w:r>
      <w:r w:rsidRPr="00300091">
        <w:rPr>
          <w:rFonts w:ascii="宋体" w:eastAsia="宋体" w:hAnsi="宋体"/>
          <w:szCs w:val="21"/>
        </w:rPr>
        <w:t>4</w:t>
      </w:r>
    </w:p>
    <w:p w:rsidR="00464B83" w:rsidRPr="00144A0E" w:rsidRDefault="00464B83" w:rsidP="00464B83">
      <w:pPr>
        <w:spacing w:line="360" w:lineRule="auto"/>
        <w:rPr>
          <w:rFonts w:ascii="宋体" w:eastAsia="宋体" w:hAnsi="宋体"/>
          <w:b/>
          <w:szCs w:val="21"/>
        </w:rPr>
      </w:pPr>
      <w:r w:rsidRPr="00144A0E">
        <w:rPr>
          <w:rFonts w:ascii="宋体" w:eastAsia="宋体" w:hAnsi="宋体" w:hint="eastAsia"/>
          <w:b/>
          <w:szCs w:val="21"/>
        </w:rPr>
        <w:t>【答案】</w:t>
      </w:r>
      <w:proofErr w:type="gramStart"/>
      <w:r>
        <w:rPr>
          <w:rFonts w:ascii="宋体" w:eastAsia="宋体" w:hAnsi="宋体" w:hint="eastAsia"/>
          <w:b/>
          <w:szCs w:val="21"/>
        </w:rPr>
        <w:t xml:space="preserve">A  A  </w:t>
      </w:r>
      <w:proofErr w:type="gramEnd"/>
      <w:r>
        <w:rPr>
          <w:rFonts w:ascii="宋体" w:eastAsia="宋体" w:hAnsi="宋体" w:hint="eastAsia"/>
          <w:b/>
          <w:szCs w:val="21"/>
        </w:rPr>
        <w:t>C  B</w:t>
      </w:r>
    </w:p>
    <w:p w:rsidR="00464B83" w:rsidRPr="00144A0E" w:rsidRDefault="00464B83" w:rsidP="00464B83">
      <w:pPr>
        <w:spacing w:line="360" w:lineRule="auto"/>
        <w:rPr>
          <w:rFonts w:ascii="宋体" w:eastAsia="宋体" w:hAnsi="宋体"/>
          <w:b/>
          <w:szCs w:val="21"/>
        </w:rPr>
      </w:pPr>
      <w:r w:rsidRPr="00144A0E">
        <w:rPr>
          <w:rFonts w:ascii="宋体" w:eastAsia="宋体" w:hAnsi="宋体" w:hint="eastAsia"/>
          <w:b/>
          <w:szCs w:val="21"/>
        </w:rPr>
        <w:t>【解析】</w:t>
      </w:r>
      <w:r w:rsidRPr="0055322C">
        <w:rPr>
          <w:rFonts w:ascii="宋体" w:eastAsia="宋体" w:hAnsi="宋体" w:hint="eastAsia"/>
          <w:b/>
          <w:szCs w:val="21"/>
        </w:rPr>
        <w:t>本题考查统一建模语言（UML)的基本知识。</w:t>
      </w:r>
    </w:p>
    <w:p w:rsidR="00464B83" w:rsidRDefault="00464B83" w:rsidP="00464B83">
      <w:pPr>
        <w:spacing w:line="360" w:lineRule="auto"/>
        <w:rPr>
          <w:rFonts w:ascii="宋体" w:eastAsia="宋体" w:hAnsi="宋体"/>
          <w:szCs w:val="21"/>
        </w:rPr>
      </w:pPr>
      <w:r w:rsidRPr="006708E5">
        <w:rPr>
          <w:rFonts w:ascii="宋体" w:eastAsia="宋体" w:hAnsi="宋体" w:hint="eastAsia"/>
          <w:szCs w:val="21"/>
        </w:rPr>
        <w:t>UML2.0中提供了多种图形，序列图是场景的图形化表示，描述了以时间顺序组织的对象之间的交互活动。其中消息定义了</w:t>
      </w:r>
      <w:proofErr w:type="gramStart"/>
      <w:r w:rsidRPr="006708E5">
        <w:rPr>
          <w:rFonts w:ascii="宋体" w:eastAsia="宋体" w:hAnsi="宋体" w:hint="eastAsia"/>
          <w:szCs w:val="21"/>
        </w:rPr>
        <w:t>交互中</w:t>
      </w:r>
      <w:proofErr w:type="gramEnd"/>
      <w:r w:rsidRPr="006708E5">
        <w:rPr>
          <w:rFonts w:ascii="宋体" w:eastAsia="宋体" w:hAnsi="宋体" w:hint="eastAsia"/>
          <w:szCs w:val="21"/>
        </w:rPr>
        <w:t>生命线之间的特定交互，有同步消息、异步消息和返回消息三类。同步消息指进行阻塞调用，调用者中止执行，等待控制权返回，需要等待返回消息；而异步消息的调用者发出消息后继续执行，不引起调用者阻塞， 也不等待返回消息。</w:t>
      </w:r>
      <w:r w:rsidRPr="006708E5">
        <w:rPr>
          <w:rFonts w:ascii="宋体" w:eastAsia="宋体" w:hAnsi="宋体" w:hint="eastAsia"/>
          <w:szCs w:val="21"/>
        </w:rPr>
        <w:lastRenderedPageBreak/>
        <w:t>消息由名称进行标识，还描述出消息的发出者和接收者。异步消息由空心箭头表示，如上图中3所示，同步消息用实心三角箭头表示，如上图中1所示，返回消息。</w:t>
      </w:r>
    </w:p>
    <w:p w:rsidR="00464B83" w:rsidRPr="00300091" w:rsidRDefault="00464B83" w:rsidP="00464B83">
      <w:pPr>
        <w:spacing w:line="360" w:lineRule="auto"/>
        <w:rPr>
          <w:rFonts w:ascii="宋体" w:eastAsia="宋体" w:hAnsi="宋体"/>
          <w:szCs w:val="21"/>
        </w:rPr>
      </w:pPr>
    </w:p>
    <w:p w:rsidR="00464B83" w:rsidRPr="00300091" w:rsidRDefault="00464B83" w:rsidP="00464B83">
      <w:pPr>
        <w:spacing w:line="360" w:lineRule="auto"/>
        <w:ind w:firstLine="420"/>
        <w:rPr>
          <w:rFonts w:ascii="宋体" w:eastAsia="宋体" w:hAnsi="宋体"/>
          <w:szCs w:val="21"/>
        </w:rPr>
      </w:pPr>
      <w:r w:rsidRPr="00300091">
        <w:rPr>
          <w:rFonts w:ascii="宋体" w:eastAsia="宋体" w:hAnsi="宋体" w:hint="eastAsia"/>
          <w:szCs w:val="21"/>
        </w:rPr>
        <w:t>设计模式根据目的进行分类；可以分为创建型、结构型和行为型三种。其中结构型模式用于处理类和对象的组合。</w:t>
      </w:r>
      <w:r w:rsidRPr="004E2AA9">
        <w:rPr>
          <w:rFonts w:ascii="宋体" w:eastAsia="宋体" w:hAnsi="宋体" w:hint="eastAsia"/>
          <w:szCs w:val="21"/>
          <w:u w:val="single"/>
        </w:rPr>
        <w:t>(44)</w:t>
      </w:r>
      <w:r w:rsidRPr="00300091">
        <w:rPr>
          <w:rFonts w:ascii="宋体" w:eastAsia="宋体" w:hAnsi="宋体" w:hint="eastAsia"/>
          <w:szCs w:val="21"/>
        </w:rPr>
        <w:t>模式是一种结构型模式。</w:t>
      </w:r>
    </w:p>
    <w:p w:rsidR="00464B83" w:rsidRDefault="00464B83" w:rsidP="00464B83">
      <w:pPr>
        <w:spacing w:line="360" w:lineRule="auto"/>
        <w:ind w:firstLine="420"/>
        <w:outlineLvl w:val="0"/>
        <w:rPr>
          <w:rFonts w:ascii="宋体" w:eastAsia="宋体" w:hAnsi="宋体"/>
          <w:szCs w:val="21"/>
        </w:rPr>
      </w:pPr>
      <w:r>
        <w:rPr>
          <w:rFonts w:ascii="宋体" w:eastAsia="宋体" w:hAnsi="宋体" w:hint="eastAsia"/>
          <w:szCs w:val="21"/>
        </w:rPr>
        <w:t>(44)A.</w:t>
      </w:r>
      <w:r w:rsidRPr="00300091">
        <w:rPr>
          <w:rFonts w:ascii="宋体" w:eastAsia="宋体" w:hAnsi="宋体" w:hint="eastAsia"/>
          <w:szCs w:val="21"/>
        </w:rPr>
        <w:t>适配器（Adapter)</w:t>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t>B.</w:t>
      </w:r>
      <w:r w:rsidRPr="00300091">
        <w:rPr>
          <w:rFonts w:ascii="宋体" w:eastAsia="宋体" w:hAnsi="宋体" w:hint="eastAsia"/>
          <w:szCs w:val="21"/>
        </w:rPr>
        <w:t>命令（Command)</w:t>
      </w:r>
      <w:r>
        <w:rPr>
          <w:rFonts w:ascii="宋体" w:eastAsia="宋体" w:hAnsi="宋体" w:hint="eastAsia"/>
          <w:szCs w:val="21"/>
        </w:rPr>
        <w:tab/>
      </w:r>
    </w:p>
    <w:p w:rsidR="00464B83" w:rsidRPr="00300091" w:rsidRDefault="00464B83" w:rsidP="00464B83">
      <w:pPr>
        <w:spacing w:line="360" w:lineRule="auto"/>
        <w:ind w:left="420" w:firstLine="420"/>
        <w:outlineLvl w:val="0"/>
        <w:rPr>
          <w:rFonts w:ascii="宋体" w:eastAsia="宋体" w:hAnsi="宋体"/>
          <w:szCs w:val="21"/>
        </w:rPr>
      </w:pPr>
      <w:r>
        <w:rPr>
          <w:rFonts w:ascii="宋体" w:eastAsia="宋体" w:hAnsi="宋体" w:hint="eastAsia"/>
          <w:szCs w:val="21"/>
        </w:rPr>
        <w:t>C.</w:t>
      </w:r>
      <w:r w:rsidRPr="00300091">
        <w:rPr>
          <w:rFonts w:ascii="宋体" w:eastAsia="宋体" w:hAnsi="宋体" w:hint="eastAsia"/>
          <w:szCs w:val="21"/>
        </w:rPr>
        <w:t>生成器（Builder)</w:t>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t>D.</w:t>
      </w:r>
      <w:r w:rsidRPr="00300091">
        <w:rPr>
          <w:rFonts w:ascii="宋体" w:eastAsia="宋体" w:hAnsi="宋体" w:hint="eastAsia"/>
          <w:szCs w:val="21"/>
        </w:rPr>
        <w:t>状态（State)</w:t>
      </w:r>
    </w:p>
    <w:p w:rsidR="00464B83" w:rsidRPr="00144A0E" w:rsidRDefault="00464B83" w:rsidP="00464B83">
      <w:pPr>
        <w:spacing w:line="360" w:lineRule="auto"/>
        <w:rPr>
          <w:rFonts w:ascii="宋体" w:eastAsia="宋体" w:hAnsi="宋体"/>
          <w:b/>
          <w:szCs w:val="21"/>
        </w:rPr>
      </w:pPr>
      <w:r w:rsidRPr="00144A0E">
        <w:rPr>
          <w:rFonts w:ascii="宋体" w:eastAsia="宋体" w:hAnsi="宋体" w:hint="eastAsia"/>
          <w:b/>
          <w:szCs w:val="21"/>
        </w:rPr>
        <w:t>【答案】</w:t>
      </w:r>
      <w:r>
        <w:rPr>
          <w:rFonts w:ascii="宋体" w:eastAsia="宋体" w:hAnsi="宋体" w:hint="eastAsia"/>
          <w:b/>
          <w:szCs w:val="21"/>
        </w:rPr>
        <w:t>A</w:t>
      </w:r>
    </w:p>
    <w:p w:rsidR="00464B83" w:rsidRPr="00144A0E" w:rsidRDefault="00464B83" w:rsidP="00464B83">
      <w:pPr>
        <w:spacing w:line="360" w:lineRule="auto"/>
        <w:rPr>
          <w:rFonts w:ascii="宋体" w:eastAsia="宋体" w:hAnsi="宋体"/>
          <w:b/>
          <w:szCs w:val="21"/>
        </w:rPr>
      </w:pPr>
      <w:r w:rsidRPr="00144A0E">
        <w:rPr>
          <w:rFonts w:ascii="宋体" w:eastAsia="宋体" w:hAnsi="宋体" w:hint="eastAsia"/>
          <w:b/>
          <w:szCs w:val="21"/>
        </w:rPr>
        <w:t>【解析】</w:t>
      </w:r>
      <w:r w:rsidRPr="00F0424A">
        <w:rPr>
          <w:rFonts w:ascii="宋体" w:eastAsia="宋体" w:hAnsi="宋体" w:hint="eastAsia"/>
          <w:b/>
          <w:szCs w:val="21"/>
        </w:rPr>
        <w:t>本题考查设计模式的基本知识。</w:t>
      </w:r>
    </w:p>
    <w:p w:rsidR="00464B83" w:rsidRPr="008969CA" w:rsidRDefault="00464B83" w:rsidP="00464B83">
      <w:pPr>
        <w:spacing w:line="360" w:lineRule="auto"/>
        <w:rPr>
          <w:rFonts w:ascii="宋体" w:eastAsia="宋体" w:hAnsi="宋体"/>
          <w:szCs w:val="21"/>
        </w:rPr>
      </w:pPr>
      <w:r w:rsidRPr="008969CA">
        <w:rPr>
          <w:rFonts w:ascii="宋体" w:eastAsia="宋体" w:hAnsi="宋体" w:hint="eastAsia"/>
          <w:szCs w:val="21"/>
        </w:rPr>
        <w:t>每一个设计模式描述了一个在我们周围不断重复发生的问题，以及该问题的解决方案的核心，使该方案能够重用而不必做重复劳动。</w:t>
      </w:r>
    </w:p>
    <w:p w:rsidR="00464B83" w:rsidRPr="008969CA" w:rsidRDefault="00464B83" w:rsidP="00464B83">
      <w:pPr>
        <w:spacing w:line="360" w:lineRule="auto"/>
        <w:rPr>
          <w:rFonts w:ascii="宋体" w:eastAsia="宋体" w:hAnsi="宋体"/>
          <w:szCs w:val="21"/>
        </w:rPr>
      </w:pPr>
      <w:r w:rsidRPr="008969CA">
        <w:rPr>
          <w:rFonts w:ascii="宋体" w:eastAsia="宋体" w:hAnsi="宋体" w:hint="eastAsia"/>
          <w:szCs w:val="21"/>
        </w:rPr>
        <w:t>设计模式根据目的进行分类，可以分为创建型、结构型和行为型三种。其中创建型模式与对象的创建有关；结构型模式用于处理类和对象的组合；行为型模式描述类或对象怎样</w:t>
      </w:r>
      <w:proofErr w:type="gramStart"/>
      <w:r w:rsidRPr="008969CA">
        <w:rPr>
          <w:rFonts w:ascii="宋体" w:eastAsia="宋体" w:hAnsi="宋体" w:hint="eastAsia"/>
          <w:szCs w:val="21"/>
        </w:rPr>
        <w:t>交互和</w:t>
      </w:r>
      <w:proofErr w:type="gramEnd"/>
      <w:r w:rsidRPr="008969CA">
        <w:rPr>
          <w:rFonts w:ascii="宋体" w:eastAsia="宋体" w:hAnsi="宋体" w:hint="eastAsia"/>
          <w:szCs w:val="21"/>
        </w:rPr>
        <w:t>怎样分配职责。</w:t>
      </w:r>
    </w:p>
    <w:p w:rsidR="00464B83" w:rsidRDefault="00464B83" w:rsidP="00464B83">
      <w:pPr>
        <w:spacing w:line="360" w:lineRule="auto"/>
        <w:rPr>
          <w:rFonts w:ascii="宋体" w:eastAsia="宋体" w:hAnsi="宋体"/>
          <w:szCs w:val="21"/>
        </w:rPr>
      </w:pPr>
      <w:r w:rsidRPr="008969CA">
        <w:rPr>
          <w:rFonts w:ascii="宋体" w:eastAsia="宋体" w:hAnsi="宋体" w:hint="eastAsia"/>
          <w:szCs w:val="21"/>
        </w:rPr>
        <w:t>适配器（Adapter)模式是一种结构型模式；命令（Command)模式和状态（State) 模式是行为型模式；生成器（Builder)模式是一种创建型模式。</w:t>
      </w:r>
    </w:p>
    <w:p w:rsidR="00464B83" w:rsidRPr="00300091" w:rsidRDefault="00464B83" w:rsidP="00464B83">
      <w:pPr>
        <w:spacing w:line="360" w:lineRule="auto"/>
        <w:rPr>
          <w:rFonts w:ascii="宋体" w:eastAsia="宋体" w:hAnsi="宋体"/>
          <w:szCs w:val="21"/>
        </w:rPr>
      </w:pPr>
    </w:p>
    <w:p w:rsidR="00464B83" w:rsidRPr="00300091" w:rsidRDefault="00464B83" w:rsidP="00464B83">
      <w:pPr>
        <w:spacing w:line="360" w:lineRule="auto"/>
        <w:ind w:firstLine="420"/>
        <w:rPr>
          <w:rFonts w:ascii="宋体" w:eastAsia="宋体" w:hAnsi="宋体"/>
          <w:szCs w:val="21"/>
        </w:rPr>
      </w:pPr>
      <w:r w:rsidRPr="00300091">
        <w:rPr>
          <w:rFonts w:ascii="宋体" w:eastAsia="宋体" w:hAnsi="宋体" w:hint="eastAsia"/>
          <w:szCs w:val="21"/>
        </w:rPr>
        <w:t>设计模式中的</w:t>
      </w:r>
      <w:r w:rsidRPr="004E2AA9">
        <w:rPr>
          <w:rFonts w:ascii="宋体" w:eastAsia="宋体" w:hAnsi="宋体" w:hint="eastAsia"/>
          <w:szCs w:val="21"/>
          <w:u w:val="single"/>
        </w:rPr>
        <w:t>(45)</w:t>
      </w:r>
      <w:r w:rsidRPr="00300091">
        <w:rPr>
          <w:rFonts w:ascii="宋体" w:eastAsia="宋体" w:hAnsi="宋体" w:hint="eastAsia"/>
          <w:szCs w:val="21"/>
        </w:rPr>
        <w:t>模式将对象组合成树形结构以表示“部分-整体”的层次结构， 使得客户对单个对象和组合对象的使用具有一致性。下图为该模式的类图，其中，</w:t>
      </w:r>
      <w:r w:rsidRPr="004E2AA9">
        <w:rPr>
          <w:rFonts w:ascii="宋体" w:eastAsia="宋体" w:hAnsi="宋体" w:hint="eastAsia"/>
          <w:szCs w:val="21"/>
          <w:u w:val="single"/>
        </w:rPr>
        <w:t xml:space="preserve">(46) </w:t>
      </w:r>
      <w:r w:rsidRPr="00300091">
        <w:rPr>
          <w:rFonts w:ascii="宋体" w:eastAsia="宋体" w:hAnsi="宋体" w:hint="eastAsia"/>
          <w:szCs w:val="21"/>
        </w:rPr>
        <w:t>定义有子部件的那些部件的行为；组合部件的对象由</w:t>
      </w:r>
      <w:r w:rsidRPr="004E2AA9">
        <w:rPr>
          <w:rFonts w:ascii="宋体" w:eastAsia="宋体" w:hAnsi="宋体" w:hint="eastAsia"/>
          <w:szCs w:val="21"/>
          <w:u w:val="single"/>
        </w:rPr>
        <w:t>（47)</w:t>
      </w:r>
      <w:r w:rsidRPr="00300091">
        <w:rPr>
          <w:rFonts w:ascii="宋体" w:eastAsia="宋体" w:hAnsi="宋体" w:hint="eastAsia"/>
          <w:szCs w:val="21"/>
        </w:rPr>
        <w:t>通过Component提供的接口操作。</w:t>
      </w:r>
    </w:p>
    <w:p w:rsidR="00464B83" w:rsidRPr="00300091" w:rsidRDefault="00464B83" w:rsidP="00464B83">
      <w:pPr>
        <w:spacing w:line="360" w:lineRule="auto"/>
        <w:jc w:val="center"/>
        <w:rPr>
          <w:rFonts w:ascii="宋体" w:eastAsia="宋体" w:hAnsi="宋体"/>
          <w:szCs w:val="21"/>
        </w:rPr>
      </w:pPr>
      <w:r w:rsidRPr="00300091">
        <w:rPr>
          <w:rFonts w:ascii="宋体" w:eastAsia="宋体" w:hAnsi="宋体"/>
          <w:noProof/>
          <w:szCs w:val="21"/>
        </w:rPr>
        <w:drawing>
          <wp:inline distT="0" distB="0" distL="0" distR="0" wp14:anchorId="58DF9863" wp14:editId="14E5E290">
            <wp:extent cx="3952875" cy="2209800"/>
            <wp:effectExtent l="19050" t="0" r="9525" b="0"/>
            <wp:docPr id="47" name="图片 47" descr="http://www.rkpass.cn:8080/ruankao_work_version_0103/userfile/image/rjsjs-2012-s-s-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rkpass.cn:8080/ruankao_work_version_0103/userfile/image/rjsjs-2012-s-s-45-1.jpg"/>
                    <pic:cNvPicPr>
                      <a:picLocks noChangeAspect="1" noChangeArrowheads="1"/>
                    </pic:cNvPicPr>
                  </pic:nvPicPr>
                  <pic:blipFill>
                    <a:blip r:embed="rId14" cstate="print"/>
                    <a:srcRect/>
                    <a:stretch>
                      <a:fillRect/>
                    </a:stretch>
                  </pic:blipFill>
                  <pic:spPr bwMode="auto">
                    <a:xfrm>
                      <a:off x="0" y="0"/>
                      <a:ext cx="3952875" cy="2209800"/>
                    </a:xfrm>
                    <a:prstGeom prst="rect">
                      <a:avLst/>
                    </a:prstGeom>
                    <a:noFill/>
                    <a:ln w="9525">
                      <a:noFill/>
                      <a:miter lim="800000"/>
                      <a:headEnd/>
                      <a:tailEnd/>
                    </a:ln>
                  </pic:spPr>
                </pic:pic>
              </a:graphicData>
            </a:graphic>
          </wp:inline>
        </w:drawing>
      </w:r>
    </w:p>
    <w:p w:rsidR="00464B83" w:rsidRDefault="00464B83" w:rsidP="00464B83">
      <w:pPr>
        <w:spacing w:line="360" w:lineRule="auto"/>
        <w:ind w:firstLine="420"/>
        <w:rPr>
          <w:rFonts w:ascii="宋体" w:eastAsia="宋体" w:hAnsi="宋体"/>
          <w:szCs w:val="21"/>
        </w:rPr>
      </w:pPr>
      <w:r w:rsidRPr="00300091">
        <w:rPr>
          <w:rFonts w:ascii="宋体" w:eastAsia="宋体" w:hAnsi="宋体" w:hint="eastAsia"/>
          <w:szCs w:val="21"/>
        </w:rPr>
        <w:t>(45)</w:t>
      </w:r>
      <w:r>
        <w:rPr>
          <w:rFonts w:ascii="宋体" w:eastAsia="宋体" w:hAnsi="宋体" w:hint="eastAsia"/>
          <w:szCs w:val="21"/>
        </w:rPr>
        <w:t>A.</w:t>
      </w:r>
      <w:r w:rsidRPr="00300091">
        <w:rPr>
          <w:rFonts w:ascii="宋体" w:eastAsia="宋体" w:hAnsi="宋体" w:hint="eastAsia"/>
          <w:szCs w:val="21"/>
        </w:rPr>
        <w:t>代理（Proxy)</w:t>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t>B.</w:t>
      </w:r>
      <w:r w:rsidRPr="00300091">
        <w:rPr>
          <w:rFonts w:ascii="宋体" w:eastAsia="宋体" w:hAnsi="宋体" w:hint="eastAsia"/>
          <w:szCs w:val="21"/>
        </w:rPr>
        <w:t>桥接器（Bridge)</w:t>
      </w:r>
      <w:r>
        <w:rPr>
          <w:rFonts w:ascii="宋体" w:eastAsia="宋体" w:hAnsi="宋体" w:hint="eastAsia"/>
          <w:szCs w:val="21"/>
        </w:rPr>
        <w:tab/>
      </w:r>
    </w:p>
    <w:p w:rsidR="00464B83" w:rsidRPr="00300091" w:rsidRDefault="00464B83" w:rsidP="00464B83">
      <w:pPr>
        <w:spacing w:line="360" w:lineRule="auto"/>
        <w:ind w:left="420" w:firstLine="420"/>
        <w:rPr>
          <w:rFonts w:ascii="宋体" w:eastAsia="宋体" w:hAnsi="宋体"/>
          <w:szCs w:val="21"/>
        </w:rPr>
      </w:pPr>
      <w:r>
        <w:rPr>
          <w:rFonts w:ascii="宋体" w:eastAsia="宋体" w:hAnsi="宋体" w:hint="eastAsia"/>
          <w:szCs w:val="21"/>
        </w:rPr>
        <w:t>C.</w:t>
      </w:r>
      <w:r w:rsidRPr="00300091">
        <w:rPr>
          <w:rFonts w:ascii="宋体" w:eastAsia="宋体" w:hAnsi="宋体" w:hint="eastAsia"/>
          <w:szCs w:val="21"/>
        </w:rPr>
        <w:t>组合（Composite)</w:t>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t>D.</w:t>
      </w:r>
      <w:r w:rsidRPr="00300091">
        <w:rPr>
          <w:rFonts w:ascii="宋体" w:eastAsia="宋体" w:hAnsi="宋体" w:hint="eastAsia"/>
          <w:szCs w:val="21"/>
        </w:rPr>
        <w:t>装饰器（Decorator)</w:t>
      </w:r>
    </w:p>
    <w:p w:rsidR="00464B83" w:rsidRPr="00300091" w:rsidRDefault="00464B83" w:rsidP="00464B83">
      <w:pPr>
        <w:spacing w:line="360" w:lineRule="auto"/>
        <w:ind w:firstLine="420"/>
        <w:outlineLvl w:val="0"/>
        <w:rPr>
          <w:rFonts w:ascii="宋体" w:eastAsia="宋体" w:hAnsi="宋体"/>
          <w:szCs w:val="21"/>
        </w:rPr>
      </w:pPr>
      <w:r w:rsidRPr="00300091">
        <w:rPr>
          <w:rFonts w:ascii="宋体" w:eastAsia="宋体" w:hAnsi="宋体" w:hint="eastAsia"/>
          <w:szCs w:val="21"/>
        </w:rPr>
        <w:lastRenderedPageBreak/>
        <w:t>(46)</w:t>
      </w:r>
      <w:r>
        <w:rPr>
          <w:rFonts w:ascii="宋体" w:eastAsia="宋体" w:hAnsi="宋体"/>
          <w:szCs w:val="21"/>
        </w:rPr>
        <w:t>A.</w:t>
      </w:r>
      <w:r w:rsidRPr="00300091">
        <w:rPr>
          <w:rFonts w:ascii="宋体" w:eastAsia="宋体" w:hAnsi="宋体"/>
          <w:szCs w:val="21"/>
        </w:rPr>
        <w:t>Client</w:t>
      </w:r>
      <w:r>
        <w:rPr>
          <w:rFonts w:ascii="宋体" w:eastAsia="宋体" w:hAnsi="宋体" w:hint="eastAsia"/>
          <w:szCs w:val="21"/>
        </w:rPr>
        <w:tab/>
      </w:r>
      <w:r>
        <w:rPr>
          <w:rFonts w:ascii="宋体" w:eastAsia="宋体" w:hAnsi="宋体" w:hint="eastAsia"/>
          <w:szCs w:val="21"/>
        </w:rPr>
        <w:tab/>
      </w:r>
      <w:r>
        <w:rPr>
          <w:rFonts w:ascii="宋体" w:eastAsia="宋体" w:hAnsi="宋体"/>
          <w:szCs w:val="21"/>
        </w:rPr>
        <w:t>B.</w:t>
      </w:r>
      <w:r w:rsidRPr="00300091">
        <w:rPr>
          <w:rFonts w:ascii="宋体" w:eastAsia="宋体" w:hAnsi="宋体"/>
          <w:szCs w:val="21"/>
        </w:rPr>
        <w:t>Component</w:t>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r>
      <w:r>
        <w:rPr>
          <w:rFonts w:ascii="宋体" w:eastAsia="宋体" w:hAnsi="宋体"/>
          <w:szCs w:val="21"/>
        </w:rPr>
        <w:t>C.</w:t>
      </w:r>
      <w:r w:rsidRPr="00300091">
        <w:rPr>
          <w:rFonts w:ascii="宋体" w:eastAsia="宋体" w:hAnsi="宋体"/>
          <w:szCs w:val="21"/>
        </w:rPr>
        <w:t>Leaf</w:t>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r>
      <w:r>
        <w:rPr>
          <w:rFonts w:ascii="宋体" w:eastAsia="宋体" w:hAnsi="宋体"/>
          <w:szCs w:val="21"/>
        </w:rPr>
        <w:t>D.</w:t>
      </w:r>
      <w:r w:rsidRPr="00300091">
        <w:rPr>
          <w:rFonts w:ascii="宋体" w:eastAsia="宋体" w:hAnsi="宋体"/>
          <w:szCs w:val="21"/>
        </w:rPr>
        <w:t>Composite</w:t>
      </w:r>
    </w:p>
    <w:p w:rsidR="00464B83" w:rsidRPr="00300091" w:rsidRDefault="00464B83" w:rsidP="00464B83">
      <w:pPr>
        <w:spacing w:line="360" w:lineRule="auto"/>
        <w:ind w:firstLine="420"/>
        <w:outlineLvl w:val="0"/>
        <w:rPr>
          <w:rFonts w:ascii="宋体" w:eastAsia="宋体" w:hAnsi="宋体"/>
          <w:szCs w:val="21"/>
        </w:rPr>
      </w:pPr>
      <w:r w:rsidRPr="00300091">
        <w:rPr>
          <w:rFonts w:ascii="宋体" w:eastAsia="宋体" w:hAnsi="宋体" w:hint="eastAsia"/>
          <w:szCs w:val="21"/>
        </w:rPr>
        <w:t>(47)</w:t>
      </w:r>
      <w:r>
        <w:rPr>
          <w:rFonts w:ascii="宋体" w:eastAsia="宋体" w:hAnsi="宋体"/>
          <w:szCs w:val="21"/>
        </w:rPr>
        <w:t>A.</w:t>
      </w:r>
      <w:r w:rsidRPr="00300091">
        <w:rPr>
          <w:rFonts w:ascii="宋体" w:eastAsia="宋体" w:hAnsi="宋体"/>
          <w:szCs w:val="21"/>
        </w:rPr>
        <w:t>Client</w:t>
      </w:r>
      <w:r>
        <w:rPr>
          <w:rFonts w:ascii="宋体" w:eastAsia="宋体" w:hAnsi="宋体" w:hint="eastAsia"/>
          <w:szCs w:val="21"/>
        </w:rPr>
        <w:tab/>
      </w:r>
      <w:r>
        <w:rPr>
          <w:rFonts w:ascii="宋体" w:eastAsia="宋体" w:hAnsi="宋体" w:hint="eastAsia"/>
          <w:szCs w:val="21"/>
        </w:rPr>
        <w:tab/>
      </w:r>
      <w:r>
        <w:rPr>
          <w:rFonts w:ascii="宋体" w:eastAsia="宋体" w:hAnsi="宋体"/>
          <w:szCs w:val="21"/>
        </w:rPr>
        <w:t>B.</w:t>
      </w:r>
      <w:r w:rsidRPr="00300091">
        <w:rPr>
          <w:rFonts w:ascii="宋体" w:eastAsia="宋体" w:hAnsi="宋体"/>
          <w:szCs w:val="21"/>
        </w:rPr>
        <w:t>Component</w:t>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r>
      <w:r>
        <w:rPr>
          <w:rFonts w:ascii="宋体" w:eastAsia="宋体" w:hAnsi="宋体"/>
          <w:szCs w:val="21"/>
        </w:rPr>
        <w:t>C.</w:t>
      </w:r>
      <w:r w:rsidRPr="00300091">
        <w:rPr>
          <w:rFonts w:ascii="宋体" w:eastAsia="宋体" w:hAnsi="宋体"/>
          <w:szCs w:val="21"/>
        </w:rPr>
        <w:t>Leaf</w:t>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r>
      <w:r>
        <w:rPr>
          <w:rFonts w:ascii="宋体" w:eastAsia="宋体" w:hAnsi="宋体"/>
          <w:szCs w:val="21"/>
        </w:rPr>
        <w:t>D.</w:t>
      </w:r>
      <w:r w:rsidRPr="00300091">
        <w:rPr>
          <w:rFonts w:ascii="宋体" w:eastAsia="宋体" w:hAnsi="宋体"/>
          <w:szCs w:val="21"/>
        </w:rPr>
        <w:t>Composite</w:t>
      </w:r>
    </w:p>
    <w:p w:rsidR="00464B83" w:rsidRPr="00144A0E" w:rsidRDefault="00464B83" w:rsidP="00464B83">
      <w:pPr>
        <w:spacing w:line="360" w:lineRule="auto"/>
        <w:rPr>
          <w:rFonts w:ascii="宋体" w:eastAsia="宋体" w:hAnsi="宋体"/>
          <w:b/>
          <w:szCs w:val="21"/>
        </w:rPr>
      </w:pPr>
      <w:r w:rsidRPr="00144A0E">
        <w:rPr>
          <w:rFonts w:ascii="宋体" w:eastAsia="宋体" w:hAnsi="宋体" w:hint="eastAsia"/>
          <w:b/>
          <w:szCs w:val="21"/>
        </w:rPr>
        <w:t>【答案】</w:t>
      </w:r>
      <w:r>
        <w:rPr>
          <w:rFonts w:ascii="宋体" w:eastAsia="宋体" w:hAnsi="宋体" w:hint="eastAsia"/>
          <w:b/>
          <w:szCs w:val="21"/>
        </w:rPr>
        <w:t>C  D  A</w:t>
      </w:r>
    </w:p>
    <w:p w:rsidR="00464B83" w:rsidRPr="00144A0E" w:rsidRDefault="00464B83" w:rsidP="00464B83">
      <w:pPr>
        <w:spacing w:line="360" w:lineRule="auto"/>
        <w:rPr>
          <w:rFonts w:ascii="宋体" w:eastAsia="宋体" w:hAnsi="宋体"/>
          <w:b/>
          <w:szCs w:val="21"/>
        </w:rPr>
      </w:pPr>
      <w:r w:rsidRPr="00144A0E">
        <w:rPr>
          <w:rFonts w:ascii="宋体" w:eastAsia="宋体" w:hAnsi="宋体" w:hint="eastAsia"/>
          <w:b/>
          <w:szCs w:val="21"/>
        </w:rPr>
        <w:t>【解析】</w:t>
      </w:r>
      <w:r w:rsidRPr="00E519D3">
        <w:rPr>
          <w:rFonts w:ascii="宋体" w:eastAsia="宋体" w:hAnsi="宋体" w:hint="eastAsia"/>
          <w:b/>
          <w:szCs w:val="21"/>
        </w:rPr>
        <w:t>本题考查设计模式的基本知识。</w:t>
      </w:r>
    </w:p>
    <w:p w:rsidR="00464B83" w:rsidRDefault="00464B83" w:rsidP="00464B83">
      <w:pPr>
        <w:spacing w:line="360" w:lineRule="auto"/>
        <w:rPr>
          <w:rFonts w:ascii="宋体" w:eastAsia="宋体" w:hAnsi="宋体"/>
          <w:szCs w:val="21"/>
        </w:rPr>
      </w:pPr>
      <w:r w:rsidRPr="00BE50B1">
        <w:rPr>
          <w:rFonts w:ascii="宋体" w:eastAsia="宋体" w:hAnsi="宋体" w:hint="eastAsia"/>
          <w:szCs w:val="21"/>
        </w:rPr>
        <w:t>代理（Proxy)模式是为其他对象提供一种代理以控制对这个对象的访问，使得只有在确实需要这个对象时才对其进行创建和初始化。桥接器（Bridge)模式将对象的抽象和其实现分离，从而可以独立地改变它们，当一个抽象可能有多个实现吋，抽象类定义对该抽象的接口，而具体的子类则用不同方式加以实现。组合（Composite)模式描述了如何将对象组合成树形结构以构造一个层次结构来表示“部分-整体”，使得客户对单个对象和组合对象的使用具有一致性，这一结构由两种类型的对象所对应的类构成，使得可以组合基元对象以及其他的组合对象，从而形成任意复杂的结构。上阁中的Composite 定义有子部件的那些部件的行为；组合部件的对象由Client通过Component提供的接LI 操作。装饰器（Decorator)模式则描述动态地给一个对象添加一些额外的职责。</w:t>
      </w:r>
    </w:p>
    <w:p w:rsidR="00464B83" w:rsidRPr="00300091" w:rsidRDefault="00464B83" w:rsidP="00464B83">
      <w:pPr>
        <w:spacing w:line="360" w:lineRule="auto"/>
        <w:rPr>
          <w:rFonts w:ascii="宋体" w:eastAsia="宋体" w:hAnsi="宋体"/>
          <w:szCs w:val="21"/>
        </w:rPr>
      </w:pPr>
    </w:p>
    <w:p w:rsidR="00464B83" w:rsidRPr="00300091" w:rsidRDefault="00464B83" w:rsidP="00464B83">
      <w:pPr>
        <w:spacing w:line="360" w:lineRule="auto"/>
        <w:ind w:firstLine="420"/>
        <w:rPr>
          <w:rFonts w:ascii="宋体" w:eastAsia="宋体" w:hAnsi="宋体"/>
          <w:szCs w:val="21"/>
        </w:rPr>
      </w:pPr>
      <w:r w:rsidRPr="00300091">
        <w:rPr>
          <w:rFonts w:ascii="宋体" w:eastAsia="宋体" w:hAnsi="宋体" w:hint="eastAsia"/>
          <w:szCs w:val="21"/>
        </w:rPr>
        <w:t>下图所示为一个有限自动机（其中，A是初态、C是终态），该自动机所识别的字符串的特点是</w:t>
      </w:r>
      <w:r w:rsidRPr="001E407A">
        <w:rPr>
          <w:rFonts w:ascii="宋体" w:eastAsia="宋体" w:hAnsi="宋体" w:hint="eastAsia"/>
          <w:szCs w:val="21"/>
          <w:u w:val="single"/>
        </w:rPr>
        <w:t>（48)</w:t>
      </w:r>
      <w:r w:rsidRPr="00300091">
        <w:rPr>
          <w:rFonts w:ascii="宋体" w:eastAsia="宋体" w:hAnsi="宋体" w:hint="eastAsia"/>
          <w:szCs w:val="21"/>
        </w:rPr>
        <w:t>。</w:t>
      </w:r>
    </w:p>
    <w:p w:rsidR="00464B83" w:rsidRPr="00300091" w:rsidRDefault="00464B83" w:rsidP="00464B83">
      <w:pPr>
        <w:spacing w:line="360" w:lineRule="auto"/>
        <w:jc w:val="center"/>
        <w:rPr>
          <w:rFonts w:ascii="宋体" w:eastAsia="宋体" w:hAnsi="宋体"/>
          <w:szCs w:val="21"/>
        </w:rPr>
      </w:pPr>
      <w:r w:rsidRPr="00300091">
        <w:rPr>
          <w:rFonts w:ascii="宋体" w:eastAsia="宋体" w:hAnsi="宋体"/>
          <w:noProof/>
          <w:szCs w:val="21"/>
        </w:rPr>
        <w:drawing>
          <wp:inline distT="0" distB="0" distL="0" distR="0" wp14:anchorId="5231648F" wp14:editId="4BEBAF45">
            <wp:extent cx="1714500" cy="1266825"/>
            <wp:effectExtent l="19050" t="0" r="0" b="0"/>
            <wp:docPr id="50" name="图片 50" descr="http://www.rkpass.cn:8080/ruankao_work_version_0103/userfile/image/xt_s_s_12_4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ww.rkpass.cn:8080/ruankao_work_version_0103/userfile/image/xt_s_s_12_48_1.jpg"/>
                    <pic:cNvPicPr>
                      <a:picLocks noChangeAspect="1" noChangeArrowheads="1"/>
                    </pic:cNvPicPr>
                  </pic:nvPicPr>
                  <pic:blipFill>
                    <a:blip r:embed="rId15" cstate="print"/>
                    <a:srcRect/>
                    <a:stretch>
                      <a:fillRect/>
                    </a:stretch>
                  </pic:blipFill>
                  <pic:spPr bwMode="auto">
                    <a:xfrm>
                      <a:off x="0" y="0"/>
                      <a:ext cx="1714500" cy="1266825"/>
                    </a:xfrm>
                    <a:prstGeom prst="rect">
                      <a:avLst/>
                    </a:prstGeom>
                    <a:noFill/>
                    <a:ln w="9525">
                      <a:noFill/>
                      <a:miter lim="800000"/>
                      <a:headEnd/>
                      <a:tailEnd/>
                    </a:ln>
                  </pic:spPr>
                </pic:pic>
              </a:graphicData>
            </a:graphic>
          </wp:inline>
        </w:drawing>
      </w:r>
    </w:p>
    <w:p w:rsidR="00464B83" w:rsidRPr="00300091" w:rsidRDefault="00464B83" w:rsidP="00464B83">
      <w:pPr>
        <w:spacing w:line="360" w:lineRule="auto"/>
        <w:ind w:firstLine="420"/>
        <w:outlineLvl w:val="0"/>
        <w:rPr>
          <w:rFonts w:ascii="宋体" w:eastAsia="宋体" w:hAnsi="宋体"/>
          <w:szCs w:val="21"/>
        </w:rPr>
      </w:pPr>
      <w:r>
        <w:rPr>
          <w:rFonts w:ascii="宋体" w:eastAsia="宋体" w:hAnsi="宋体" w:hint="eastAsia"/>
          <w:szCs w:val="21"/>
        </w:rPr>
        <w:t>(48)A.</w:t>
      </w:r>
      <w:r w:rsidRPr="00300091">
        <w:rPr>
          <w:rFonts w:ascii="宋体" w:eastAsia="宋体" w:hAnsi="宋体" w:hint="eastAsia"/>
          <w:szCs w:val="21"/>
        </w:rPr>
        <w:t>必须以11结尾的0、1串</w:t>
      </w:r>
      <w:r>
        <w:rPr>
          <w:rFonts w:ascii="宋体" w:eastAsia="宋体" w:hAnsi="宋体" w:hint="eastAsia"/>
          <w:szCs w:val="21"/>
        </w:rPr>
        <w:tab/>
      </w:r>
      <w:r>
        <w:rPr>
          <w:rFonts w:ascii="宋体" w:eastAsia="宋体" w:hAnsi="宋体" w:hint="eastAsia"/>
          <w:szCs w:val="21"/>
        </w:rPr>
        <w:tab/>
        <w:t>B.</w:t>
      </w:r>
      <w:r w:rsidRPr="00300091">
        <w:rPr>
          <w:rFonts w:ascii="宋体" w:eastAsia="宋体" w:hAnsi="宋体" w:hint="eastAsia"/>
          <w:szCs w:val="21"/>
        </w:rPr>
        <w:t>必须以00结尾的0、1串</w:t>
      </w:r>
    </w:p>
    <w:p w:rsidR="00464B83" w:rsidRPr="00300091" w:rsidRDefault="00464B83" w:rsidP="00464B83">
      <w:pPr>
        <w:spacing w:line="360" w:lineRule="auto"/>
        <w:ind w:left="420" w:firstLine="420"/>
        <w:rPr>
          <w:rFonts w:ascii="宋体" w:eastAsia="宋体" w:hAnsi="宋体"/>
          <w:szCs w:val="21"/>
        </w:rPr>
      </w:pPr>
      <w:r>
        <w:rPr>
          <w:rFonts w:ascii="宋体" w:eastAsia="宋体" w:hAnsi="宋体" w:hint="eastAsia"/>
          <w:szCs w:val="21"/>
        </w:rPr>
        <w:t>C.</w:t>
      </w:r>
      <w:r w:rsidRPr="00300091">
        <w:rPr>
          <w:rFonts w:ascii="宋体" w:eastAsia="宋体" w:hAnsi="宋体" w:hint="eastAsia"/>
          <w:szCs w:val="21"/>
        </w:rPr>
        <w:t>必须以01结尾的0、1串</w:t>
      </w:r>
      <w:r>
        <w:rPr>
          <w:rFonts w:ascii="宋体" w:eastAsia="宋体" w:hAnsi="宋体" w:hint="eastAsia"/>
          <w:szCs w:val="21"/>
        </w:rPr>
        <w:tab/>
      </w:r>
      <w:r>
        <w:rPr>
          <w:rFonts w:ascii="宋体" w:eastAsia="宋体" w:hAnsi="宋体" w:hint="eastAsia"/>
          <w:szCs w:val="21"/>
        </w:rPr>
        <w:tab/>
        <w:t>D.</w:t>
      </w:r>
      <w:r w:rsidRPr="00300091">
        <w:rPr>
          <w:rFonts w:ascii="宋体" w:eastAsia="宋体" w:hAnsi="宋体" w:hint="eastAsia"/>
          <w:szCs w:val="21"/>
        </w:rPr>
        <w:t>必须以10结尾的0、1串</w:t>
      </w:r>
    </w:p>
    <w:p w:rsidR="00464B83" w:rsidRPr="00144A0E" w:rsidRDefault="00464B83" w:rsidP="00464B83">
      <w:pPr>
        <w:spacing w:line="360" w:lineRule="auto"/>
        <w:rPr>
          <w:rFonts w:ascii="宋体" w:eastAsia="宋体" w:hAnsi="宋体"/>
          <w:b/>
          <w:szCs w:val="21"/>
        </w:rPr>
      </w:pPr>
      <w:r w:rsidRPr="00144A0E">
        <w:rPr>
          <w:rFonts w:ascii="宋体" w:eastAsia="宋体" w:hAnsi="宋体" w:hint="eastAsia"/>
          <w:b/>
          <w:szCs w:val="21"/>
        </w:rPr>
        <w:t>【答案】</w:t>
      </w:r>
      <w:r>
        <w:rPr>
          <w:rFonts w:ascii="宋体" w:eastAsia="宋体" w:hAnsi="宋体" w:hint="eastAsia"/>
          <w:b/>
          <w:szCs w:val="21"/>
        </w:rPr>
        <w:t>C</w:t>
      </w:r>
    </w:p>
    <w:p w:rsidR="00464B83" w:rsidRPr="00144A0E" w:rsidRDefault="00464B83" w:rsidP="00464B83">
      <w:pPr>
        <w:spacing w:line="360" w:lineRule="auto"/>
        <w:rPr>
          <w:rFonts w:ascii="宋体" w:eastAsia="宋体" w:hAnsi="宋体"/>
          <w:b/>
          <w:szCs w:val="21"/>
        </w:rPr>
      </w:pPr>
      <w:r w:rsidRPr="00144A0E">
        <w:rPr>
          <w:rFonts w:ascii="宋体" w:eastAsia="宋体" w:hAnsi="宋体" w:hint="eastAsia"/>
          <w:b/>
          <w:szCs w:val="21"/>
        </w:rPr>
        <w:t>【解析】</w:t>
      </w:r>
      <w:r w:rsidRPr="00633FA7">
        <w:rPr>
          <w:rFonts w:ascii="宋体" w:eastAsia="宋体" w:hAnsi="宋体" w:hint="eastAsia"/>
          <w:b/>
          <w:szCs w:val="21"/>
        </w:rPr>
        <w:t>本题考查程序语言处理基础知识。</w:t>
      </w:r>
    </w:p>
    <w:p w:rsidR="00464B83" w:rsidRPr="001E71B6" w:rsidRDefault="00464B83" w:rsidP="00464B83">
      <w:pPr>
        <w:spacing w:line="360" w:lineRule="auto"/>
        <w:ind w:firstLine="420"/>
        <w:rPr>
          <w:rFonts w:ascii="宋体" w:eastAsia="宋体" w:hAnsi="宋体"/>
          <w:szCs w:val="21"/>
        </w:rPr>
      </w:pPr>
      <w:r w:rsidRPr="001E71B6">
        <w:rPr>
          <w:rFonts w:ascii="宋体" w:eastAsia="宋体" w:hAnsi="宋体" w:hint="eastAsia"/>
          <w:szCs w:val="21"/>
        </w:rPr>
        <w:t>从有限自动机的初态到终态的路径上的标记形成其可识别的字符串。</w:t>
      </w:r>
    </w:p>
    <w:p w:rsidR="00464B83" w:rsidRDefault="00464B83" w:rsidP="00464B83">
      <w:pPr>
        <w:spacing w:line="360" w:lineRule="auto"/>
        <w:ind w:firstLine="420"/>
        <w:rPr>
          <w:rFonts w:ascii="宋体" w:eastAsia="宋体" w:hAnsi="宋体"/>
          <w:szCs w:val="21"/>
        </w:rPr>
      </w:pPr>
      <w:r w:rsidRPr="001E71B6">
        <w:rPr>
          <w:rFonts w:ascii="宋体" w:eastAsia="宋体" w:hAnsi="宋体" w:hint="eastAsia"/>
          <w:szCs w:val="21"/>
        </w:rPr>
        <w:t>对于题中的自动机，从A出发到达C结束的所有路径中必然包含BC这条弧（标记为1)，同时到达B的弧上都标记了0,所以其识别的字符串必须以01结尾。</w:t>
      </w:r>
    </w:p>
    <w:p w:rsidR="00464B83" w:rsidRPr="00464B83" w:rsidRDefault="00464B83" w:rsidP="00952939">
      <w:pPr>
        <w:spacing w:line="360" w:lineRule="auto"/>
        <w:ind w:firstLine="420"/>
        <w:rPr>
          <w:rFonts w:ascii="宋体" w:eastAsia="宋体" w:hAnsi="宋体" w:hint="eastAsia"/>
          <w:szCs w:val="21"/>
        </w:rPr>
      </w:pPr>
    </w:p>
    <w:p w:rsidR="000B248A" w:rsidRPr="00300091" w:rsidRDefault="000B248A" w:rsidP="00952939">
      <w:pPr>
        <w:spacing w:line="360" w:lineRule="auto"/>
        <w:ind w:firstLine="420"/>
        <w:rPr>
          <w:rFonts w:ascii="宋体" w:eastAsia="宋体" w:hAnsi="宋体"/>
          <w:szCs w:val="21"/>
        </w:rPr>
      </w:pPr>
      <w:r w:rsidRPr="00300091">
        <w:rPr>
          <w:rFonts w:ascii="宋体" w:eastAsia="宋体" w:hAnsi="宋体" w:hint="eastAsia"/>
          <w:szCs w:val="21"/>
        </w:rPr>
        <w:t>E-R模型向关系模型转换时，三个实体之间多对多的联系m:n:p应该转换为一个独立的</w:t>
      </w:r>
      <w:r w:rsidRPr="00300091">
        <w:rPr>
          <w:rFonts w:ascii="宋体" w:eastAsia="宋体" w:hAnsi="宋体" w:hint="eastAsia"/>
          <w:szCs w:val="21"/>
        </w:rPr>
        <w:lastRenderedPageBreak/>
        <w:t>关系模式，且</w:t>
      </w:r>
      <w:proofErr w:type="gramStart"/>
      <w:r w:rsidRPr="00300091">
        <w:rPr>
          <w:rFonts w:ascii="宋体" w:eastAsia="宋体" w:hAnsi="宋体" w:hint="eastAsia"/>
          <w:szCs w:val="21"/>
        </w:rPr>
        <w:t>该关系</w:t>
      </w:r>
      <w:proofErr w:type="gramEnd"/>
      <w:r w:rsidRPr="00300091">
        <w:rPr>
          <w:rFonts w:ascii="宋体" w:eastAsia="宋体" w:hAnsi="宋体" w:hint="eastAsia"/>
          <w:szCs w:val="21"/>
        </w:rPr>
        <w:t>模式的关键字由</w:t>
      </w:r>
      <w:r w:rsidRPr="00952939">
        <w:rPr>
          <w:rFonts w:ascii="宋体" w:eastAsia="宋体" w:hAnsi="宋体" w:hint="eastAsia"/>
          <w:szCs w:val="21"/>
          <w:u w:val="single"/>
        </w:rPr>
        <w:t>（49)</w:t>
      </w:r>
      <w:r w:rsidRPr="00300091">
        <w:rPr>
          <w:rFonts w:ascii="宋体" w:eastAsia="宋体" w:hAnsi="宋体" w:hint="eastAsia"/>
          <w:szCs w:val="21"/>
        </w:rPr>
        <w:t>组成。</w:t>
      </w:r>
    </w:p>
    <w:p w:rsidR="00952939" w:rsidRDefault="00952939" w:rsidP="00952939">
      <w:pPr>
        <w:spacing w:line="360" w:lineRule="auto"/>
        <w:ind w:firstLine="420"/>
        <w:outlineLvl w:val="0"/>
        <w:rPr>
          <w:rFonts w:ascii="宋体" w:eastAsia="宋体" w:hAnsi="宋体"/>
          <w:szCs w:val="21"/>
        </w:rPr>
      </w:pPr>
      <w:r>
        <w:rPr>
          <w:rFonts w:ascii="宋体" w:eastAsia="宋体" w:hAnsi="宋体" w:hint="eastAsia"/>
          <w:szCs w:val="21"/>
        </w:rPr>
        <w:t>(49)A.</w:t>
      </w:r>
      <w:r w:rsidR="000B248A" w:rsidRPr="00300091">
        <w:rPr>
          <w:rFonts w:ascii="宋体" w:eastAsia="宋体" w:hAnsi="宋体" w:hint="eastAsia"/>
          <w:szCs w:val="21"/>
        </w:rPr>
        <w:t>多对多联系的属性</w:t>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t>B.</w:t>
      </w:r>
      <w:r w:rsidR="000B248A" w:rsidRPr="00300091">
        <w:rPr>
          <w:rFonts w:ascii="宋体" w:eastAsia="宋体" w:hAnsi="宋体" w:hint="eastAsia"/>
          <w:szCs w:val="21"/>
        </w:rPr>
        <w:t>三个实体的关键字</w:t>
      </w:r>
      <w:r>
        <w:rPr>
          <w:rFonts w:ascii="宋体" w:eastAsia="宋体" w:hAnsi="宋体" w:hint="eastAsia"/>
          <w:szCs w:val="21"/>
        </w:rPr>
        <w:tab/>
      </w:r>
    </w:p>
    <w:p w:rsidR="006F3767" w:rsidRPr="00300091" w:rsidRDefault="00952939" w:rsidP="00952939">
      <w:pPr>
        <w:spacing w:line="360" w:lineRule="auto"/>
        <w:ind w:left="420" w:firstLine="420"/>
        <w:outlineLvl w:val="0"/>
        <w:rPr>
          <w:rFonts w:ascii="宋体" w:eastAsia="宋体" w:hAnsi="宋体"/>
          <w:szCs w:val="21"/>
        </w:rPr>
      </w:pPr>
      <w:r>
        <w:rPr>
          <w:rFonts w:ascii="宋体" w:eastAsia="宋体" w:hAnsi="宋体" w:hint="eastAsia"/>
          <w:szCs w:val="21"/>
        </w:rPr>
        <w:t>C.</w:t>
      </w:r>
      <w:r w:rsidR="000B248A" w:rsidRPr="00300091">
        <w:rPr>
          <w:rFonts w:ascii="宋体" w:eastAsia="宋体" w:hAnsi="宋体" w:hint="eastAsia"/>
          <w:szCs w:val="21"/>
        </w:rPr>
        <w:t>任意一个实体的关键字</w:t>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t>D.</w:t>
      </w:r>
      <w:r w:rsidR="000B248A" w:rsidRPr="00300091">
        <w:rPr>
          <w:rFonts w:ascii="宋体" w:eastAsia="宋体" w:hAnsi="宋体" w:hint="eastAsia"/>
          <w:szCs w:val="21"/>
        </w:rPr>
        <w:t>任意两个实体的关键字</w:t>
      </w:r>
    </w:p>
    <w:p w:rsidR="002451E5" w:rsidRDefault="002451E5" w:rsidP="002451E5">
      <w:pPr>
        <w:spacing w:line="360" w:lineRule="auto"/>
        <w:rPr>
          <w:rFonts w:ascii="宋体" w:eastAsia="宋体" w:hAnsi="宋体"/>
          <w:b/>
          <w:sz w:val="24"/>
          <w:szCs w:val="24"/>
        </w:rPr>
      </w:pPr>
      <w:r>
        <w:rPr>
          <w:rFonts w:ascii="宋体" w:eastAsia="宋体" w:hAnsi="宋体" w:hint="eastAsia"/>
          <w:b/>
          <w:sz w:val="24"/>
          <w:szCs w:val="24"/>
        </w:rPr>
        <w:t>【答案】</w:t>
      </w:r>
      <w:r w:rsidR="006760F3">
        <w:rPr>
          <w:rFonts w:ascii="宋体" w:eastAsia="宋体" w:hAnsi="宋体" w:hint="eastAsia"/>
          <w:b/>
          <w:sz w:val="24"/>
          <w:szCs w:val="24"/>
        </w:rPr>
        <w:t>B</w:t>
      </w:r>
    </w:p>
    <w:p w:rsidR="002451E5" w:rsidRDefault="002451E5" w:rsidP="002451E5">
      <w:pPr>
        <w:spacing w:line="360" w:lineRule="auto"/>
        <w:rPr>
          <w:rFonts w:ascii="宋体" w:eastAsia="宋体" w:hAnsi="宋体"/>
          <w:b/>
          <w:sz w:val="24"/>
          <w:szCs w:val="24"/>
        </w:rPr>
      </w:pPr>
      <w:r>
        <w:rPr>
          <w:rFonts w:ascii="宋体" w:eastAsia="宋体" w:hAnsi="宋体" w:hint="eastAsia"/>
          <w:b/>
          <w:sz w:val="24"/>
          <w:szCs w:val="24"/>
        </w:rPr>
        <w:t>【解析】</w:t>
      </w:r>
      <w:r w:rsidR="00386FA7" w:rsidRPr="00386FA7">
        <w:rPr>
          <w:rFonts w:ascii="宋体" w:eastAsia="宋体" w:hAnsi="宋体" w:hint="eastAsia"/>
          <w:b/>
          <w:sz w:val="24"/>
          <w:szCs w:val="24"/>
        </w:rPr>
        <w:t>本题考查数据库设计方面的基础知识。</w:t>
      </w:r>
    </w:p>
    <w:p w:rsidR="00DF5D3A" w:rsidRDefault="00386FA7" w:rsidP="00300091">
      <w:pPr>
        <w:spacing w:line="360" w:lineRule="auto"/>
        <w:rPr>
          <w:rFonts w:ascii="宋体" w:eastAsia="宋体" w:hAnsi="宋体"/>
          <w:szCs w:val="21"/>
        </w:rPr>
      </w:pPr>
      <w:r>
        <w:rPr>
          <w:rFonts w:ascii="宋体" w:eastAsia="宋体" w:hAnsi="宋体" w:hint="eastAsia"/>
          <w:szCs w:val="21"/>
        </w:rPr>
        <w:tab/>
      </w:r>
      <w:r w:rsidRPr="00386FA7">
        <w:rPr>
          <w:rFonts w:ascii="宋体" w:eastAsia="宋体" w:hAnsi="宋体" w:hint="eastAsia"/>
          <w:szCs w:val="21"/>
        </w:rPr>
        <w:t>E-R模型向关系模型转换时，两个以上实体之间多对多的联系应该转换为一个独立的关系模式，且</w:t>
      </w:r>
      <w:proofErr w:type="gramStart"/>
      <w:r w:rsidRPr="00386FA7">
        <w:rPr>
          <w:rFonts w:ascii="宋体" w:eastAsia="宋体" w:hAnsi="宋体" w:hint="eastAsia"/>
          <w:szCs w:val="21"/>
        </w:rPr>
        <w:t>该关系</w:t>
      </w:r>
      <w:proofErr w:type="gramEnd"/>
      <w:r w:rsidRPr="00386FA7">
        <w:rPr>
          <w:rFonts w:ascii="宋体" w:eastAsia="宋体" w:hAnsi="宋体" w:hint="eastAsia"/>
          <w:szCs w:val="21"/>
        </w:rPr>
        <w:t>模式的关键字由这些实体的关键字组成。</w:t>
      </w:r>
    </w:p>
    <w:p w:rsidR="00386FA7" w:rsidRPr="00300091" w:rsidRDefault="00386FA7" w:rsidP="00300091">
      <w:pPr>
        <w:spacing w:line="360" w:lineRule="auto"/>
        <w:rPr>
          <w:rFonts w:ascii="宋体" w:eastAsia="宋体" w:hAnsi="宋体"/>
          <w:szCs w:val="21"/>
        </w:rPr>
      </w:pPr>
    </w:p>
    <w:p w:rsidR="00DF5D3A" w:rsidRDefault="003B5F0D" w:rsidP="00DF5D3A">
      <w:pPr>
        <w:spacing w:line="360" w:lineRule="auto"/>
        <w:ind w:firstLine="420"/>
        <w:rPr>
          <w:rFonts w:ascii="宋体" w:eastAsia="宋体" w:hAnsi="宋体"/>
          <w:szCs w:val="21"/>
        </w:rPr>
      </w:pPr>
      <w:r w:rsidRPr="00300091">
        <w:rPr>
          <w:rFonts w:ascii="宋体" w:eastAsia="宋体" w:hAnsi="宋体" w:hint="eastAsia"/>
          <w:szCs w:val="21"/>
        </w:rPr>
        <w:t>函数（过程）调用时，常采用传值与传地址两种方式在实参与形参间传递信息。以下叙述中，正确的是</w:t>
      </w:r>
      <w:r w:rsidRPr="00DF5D3A">
        <w:rPr>
          <w:rFonts w:ascii="宋体" w:eastAsia="宋体" w:hAnsi="宋体" w:hint="eastAsia"/>
          <w:szCs w:val="21"/>
          <w:u w:val="single"/>
        </w:rPr>
        <w:t>（50)</w:t>
      </w:r>
      <w:r w:rsidRPr="00300091">
        <w:rPr>
          <w:rFonts w:ascii="宋体" w:eastAsia="宋体" w:hAnsi="宋体" w:hint="eastAsia"/>
          <w:szCs w:val="21"/>
        </w:rPr>
        <w:t>。</w:t>
      </w:r>
    </w:p>
    <w:p w:rsidR="003B5F0D" w:rsidRPr="00300091" w:rsidRDefault="00DF5D3A" w:rsidP="00DF5D3A">
      <w:pPr>
        <w:spacing w:line="360" w:lineRule="auto"/>
        <w:ind w:firstLine="420"/>
        <w:rPr>
          <w:rFonts w:ascii="宋体" w:eastAsia="宋体" w:hAnsi="宋体"/>
          <w:szCs w:val="21"/>
        </w:rPr>
      </w:pPr>
      <w:r>
        <w:rPr>
          <w:rFonts w:ascii="宋体" w:eastAsia="宋体" w:hAnsi="宋体" w:hint="eastAsia"/>
          <w:szCs w:val="21"/>
        </w:rPr>
        <w:t>(50)A.</w:t>
      </w:r>
      <w:r w:rsidR="003B5F0D" w:rsidRPr="00300091">
        <w:rPr>
          <w:rFonts w:ascii="宋体" w:eastAsia="宋体" w:hAnsi="宋体" w:hint="eastAsia"/>
          <w:szCs w:val="21"/>
        </w:rPr>
        <w:t>在传值方式下，将形参的值传给实参，因此，形参必须是常量或变量</w:t>
      </w:r>
    </w:p>
    <w:p w:rsidR="003B5F0D" w:rsidRPr="00300091" w:rsidRDefault="00F049D4" w:rsidP="00F049D4">
      <w:pPr>
        <w:spacing w:line="360" w:lineRule="auto"/>
        <w:ind w:left="420" w:firstLine="420"/>
        <w:rPr>
          <w:rFonts w:ascii="宋体" w:eastAsia="宋体" w:hAnsi="宋体"/>
          <w:szCs w:val="21"/>
        </w:rPr>
      </w:pPr>
      <w:r>
        <w:rPr>
          <w:rFonts w:ascii="宋体" w:eastAsia="宋体" w:hAnsi="宋体" w:hint="eastAsia"/>
          <w:szCs w:val="21"/>
        </w:rPr>
        <w:t>B.</w:t>
      </w:r>
      <w:r w:rsidR="003B5F0D" w:rsidRPr="00300091">
        <w:rPr>
          <w:rFonts w:ascii="宋体" w:eastAsia="宋体" w:hAnsi="宋体" w:hint="eastAsia"/>
          <w:szCs w:val="21"/>
        </w:rPr>
        <w:t>在传值方式下，将实参的值传给形参，因此，实参必须是常量或变量</w:t>
      </w:r>
    </w:p>
    <w:p w:rsidR="003B5F0D" w:rsidRPr="00300091" w:rsidRDefault="00F049D4" w:rsidP="00F049D4">
      <w:pPr>
        <w:spacing w:line="360" w:lineRule="auto"/>
        <w:ind w:left="420" w:firstLine="420"/>
        <w:rPr>
          <w:rFonts w:ascii="宋体" w:eastAsia="宋体" w:hAnsi="宋体"/>
          <w:szCs w:val="21"/>
        </w:rPr>
      </w:pPr>
      <w:r>
        <w:rPr>
          <w:rFonts w:ascii="宋体" w:eastAsia="宋体" w:hAnsi="宋体" w:hint="eastAsia"/>
          <w:szCs w:val="21"/>
        </w:rPr>
        <w:t>C.</w:t>
      </w:r>
      <w:r w:rsidR="003B5F0D" w:rsidRPr="00300091">
        <w:rPr>
          <w:rFonts w:ascii="宋体" w:eastAsia="宋体" w:hAnsi="宋体" w:hint="eastAsia"/>
          <w:szCs w:val="21"/>
        </w:rPr>
        <w:t>在传地址方式下，将形参的地址传给实参，因此，形参必须有地址</w:t>
      </w:r>
    </w:p>
    <w:p w:rsidR="000B248A" w:rsidRPr="00300091" w:rsidRDefault="00F049D4" w:rsidP="00F049D4">
      <w:pPr>
        <w:spacing w:line="360" w:lineRule="auto"/>
        <w:ind w:left="420" w:firstLine="420"/>
        <w:rPr>
          <w:rFonts w:ascii="宋体" w:eastAsia="宋体" w:hAnsi="宋体"/>
          <w:szCs w:val="21"/>
        </w:rPr>
      </w:pPr>
      <w:r>
        <w:rPr>
          <w:rFonts w:ascii="宋体" w:eastAsia="宋体" w:hAnsi="宋体" w:hint="eastAsia"/>
          <w:szCs w:val="21"/>
        </w:rPr>
        <w:t>D.</w:t>
      </w:r>
      <w:r w:rsidR="003B5F0D" w:rsidRPr="00300091">
        <w:rPr>
          <w:rFonts w:ascii="宋体" w:eastAsia="宋体" w:hAnsi="宋体" w:hint="eastAsia"/>
          <w:szCs w:val="21"/>
        </w:rPr>
        <w:t>传地址方式下，将实参的地址传给形参，因此，实参必须有地址</w:t>
      </w:r>
    </w:p>
    <w:p w:rsidR="002451E5" w:rsidRDefault="002451E5" w:rsidP="002451E5">
      <w:pPr>
        <w:spacing w:line="360" w:lineRule="auto"/>
        <w:rPr>
          <w:rFonts w:ascii="宋体" w:eastAsia="宋体" w:hAnsi="宋体"/>
          <w:b/>
          <w:sz w:val="24"/>
          <w:szCs w:val="24"/>
        </w:rPr>
      </w:pPr>
      <w:r>
        <w:rPr>
          <w:rFonts w:ascii="宋体" w:eastAsia="宋体" w:hAnsi="宋体" w:hint="eastAsia"/>
          <w:b/>
          <w:sz w:val="24"/>
          <w:szCs w:val="24"/>
        </w:rPr>
        <w:t>【答案】</w:t>
      </w:r>
      <w:r w:rsidR="004A2F74">
        <w:rPr>
          <w:rFonts w:ascii="宋体" w:eastAsia="宋体" w:hAnsi="宋体" w:hint="eastAsia"/>
          <w:b/>
          <w:sz w:val="24"/>
          <w:szCs w:val="24"/>
        </w:rPr>
        <w:t>D</w:t>
      </w:r>
    </w:p>
    <w:p w:rsidR="002451E5" w:rsidRDefault="002451E5" w:rsidP="002451E5">
      <w:pPr>
        <w:spacing w:line="360" w:lineRule="auto"/>
        <w:rPr>
          <w:rFonts w:ascii="宋体" w:eastAsia="宋体" w:hAnsi="宋体"/>
          <w:b/>
          <w:sz w:val="24"/>
          <w:szCs w:val="24"/>
        </w:rPr>
      </w:pPr>
      <w:r>
        <w:rPr>
          <w:rFonts w:ascii="宋体" w:eastAsia="宋体" w:hAnsi="宋体" w:hint="eastAsia"/>
          <w:b/>
          <w:sz w:val="24"/>
          <w:szCs w:val="24"/>
        </w:rPr>
        <w:t>【解析】</w:t>
      </w:r>
      <w:r w:rsidR="00094CE8" w:rsidRPr="00094CE8">
        <w:rPr>
          <w:rFonts w:ascii="宋体" w:eastAsia="宋体" w:hAnsi="宋体" w:hint="eastAsia"/>
          <w:b/>
          <w:sz w:val="24"/>
          <w:szCs w:val="24"/>
        </w:rPr>
        <w:t>本题考查程序语言处理基础知识。</w:t>
      </w:r>
    </w:p>
    <w:p w:rsidR="003B5F0D" w:rsidRDefault="008751A0" w:rsidP="00300091">
      <w:pPr>
        <w:spacing w:line="360" w:lineRule="auto"/>
        <w:rPr>
          <w:rFonts w:ascii="宋体" w:eastAsia="宋体" w:hAnsi="宋体"/>
          <w:szCs w:val="21"/>
        </w:rPr>
      </w:pPr>
      <w:r>
        <w:rPr>
          <w:rFonts w:ascii="宋体" w:eastAsia="宋体" w:hAnsi="宋体" w:hint="eastAsia"/>
          <w:szCs w:val="21"/>
        </w:rPr>
        <w:tab/>
      </w:r>
      <w:r w:rsidRPr="008751A0">
        <w:rPr>
          <w:rFonts w:ascii="宋体" w:eastAsia="宋体" w:hAnsi="宋体" w:hint="eastAsia"/>
          <w:szCs w:val="21"/>
        </w:rPr>
        <w:t>一个函数被调用时，可能需要接收从外部传入的数据信息，传值调用与引用调用（传地址）是函数调用时常采用的信息传递方式。传值调用是将实参的值传给被调用函数的形参，因此实参可以是常量、变量、表达式或函数调用，而引用调用的实质是将实参的地址传给被调用函数的形参，因此实参必须具有地址。</w:t>
      </w:r>
    </w:p>
    <w:p w:rsidR="008751A0" w:rsidRPr="00300091" w:rsidRDefault="008751A0" w:rsidP="00300091">
      <w:pPr>
        <w:spacing w:line="360" w:lineRule="auto"/>
        <w:rPr>
          <w:rFonts w:ascii="宋体" w:eastAsia="宋体" w:hAnsi="宋体"/>
          <w:szCs w:val="21"/>
        </w:rPr>
      </w:pPr>
    </w:p>
    <w:p w:rsidR="009C43F8" w:rsidRPr="00300091" w:rsidRDefault="009C43F8" w:rsidP="00F049D4">
      <w:pPr>
        <w:spacing w:line="360" w:lineRule="auto"/>
        <w:ind w:firstLine="420"/>
        <w:rPr>
          <w:rFonts w:ascii="宋体" w:eastAsia="宋体" w:hAnsi="宋体"/>
          <w:szCs w:val="21"/>
        </w:rPr>
      </w:pPr>
      <w:r w:rsidRPr="00300091">
        <w:rPr>
          <w:rFonts w:ascii="宋体" w:eastAsia="宋体" w:hAnsi="宋体" w:hint="eastAsia"/>
          <w:szCs w:val="21"/>
        </w:rPr>
        <w:t>编译和解释是实现高级程序设计语言翻译的两种基本形式。以下关于编译与解释的叙述中，正确的是</w:t>
      </w:r>
      <w:r w:rsidRPr="002F7A6C">
        <w:rPr>
          <w:rFonts w:ascii="宋体" w:eastAsia="宋体" w:hAnsi="宋体" w:hint="eastAsia"/>
          <w:szCs w:val="21"/>
          <w:u w:val="single"/>
        </w:rPr>
        <w:t>（51)</w:t>
      </w:r>
      <w:r w:rsidRPr="00300091">
        <w:rPr>
          <w:rFonts w:ascii="宋体" w:eastAsia="宋体" w:hAnsi="宋体" w:hint="eastAsia"/>
          <w:szCs w:val="21"/>
        </w:rPr>
        <w:t>。</w:t>
      </w:r>
    </w:p>
    <w:p w:rsidR="009C43F8" w:rsidRPr="00300091" w:rsidRDefault="002F7A6C" w:rsidP="002F7A6C">
      <w:pPr>
        <w:spacing w:line="360" w:lineRule="auto"/>
        <w:ind w:firstLine="420"/>
        <w:outlineLvl w:val="0"/>
        <w:rPr>
          <w:rFonts w:ascii="宋体" w:eastAsia="宋体" w:hAnsi="宋体"/>
          <w:szCs w:val="21"/>
        </w:rPr>
      </w:pPr>
      <w:r>
        <w:rPr>
          <w:rFonts w:ascii="宋体" w:eastAsia="宋体" w:hAnsi="宋体" w:hint="eastAsia"/>
          <w:szCs w:val="21"/>
        </w:rPr>
        <w:t>(51)A.</w:t>
      </w:r>
      <w:r w:rsidR="009C43F8" w:rsidRPr="00300091">
        <w:rPr>
          <w:rFonts w:ascii="宋体" w:eastAsia="宋体" w:hAnsi="宋体" w:hint="eastAsia"/>
          <w:szCs w:val="21"/>
        </w:rPr>
        <w:t>在解释方式下，对源程序不进行词法分析和语法分析，直接进行语义分析</w:t>
      </w:r>
    </w:p>
    <w:p w:rsidR="009C43F8" w:rsidRPr="00300091" w:rsidRDefault="002F7A6C" w:rsidP="002F7A6C">
      <w:pPr>
        <w:spacing w:line="360" w:lineRule="auto"/>
        <w:ind w:firstLineChars="400" w:firstLine="840"/>
        <w:rPr>
          <w:rFonts w:ascii="宋体" w:eastAsia="宋体" w:hAnsi="宋体"/>
          <w:szCs w:val="21"/>
        </w:rPr>
      </w:pPr>
      <w:r>
        <w:rPr>
          <w:rFonts w:ascii="宋体" w:eastAsia="宋体" w:hAnsi="宋体" w:hint="eastAsia"/>
          <w:szCs w:val="21"/>
        </w:rPr>
        <w:t>B.</w:t>
      </w:r>
      <w:r w:rsidR="009C43F8" w:rsidRPr="00300091">
        <w:rPr>
          <w:rFonts w:ascii="宋体" w:eastAsia="宋体" w:hAnsi="宋体" w:hint="eastAsia"/>
          <w:szCs w:val="21"/>
        </w:rPr>
        <w:t>在解释方式下，无需进行词法、语法和语义分析，而是直接产生源程序的目标代码</w:t>
      </w:r>
    </w:p>
    <w:p w:rsidR="009C43F8" w:rsidRPr="00300091" w:rsidRDefault="002F7A6C" w:rsidP="002F7A6C">
      <w:pPr>
        <w:spacing w:line="360" w:lineRule="auto"/>
        <w:ind w:left="420" w:firstLine="420"/>
        <w:rPr>
          <w:rFonts w:ascii="宋体" w:eastAsia="宋体" w:hAnsi="宋体"/>
          <w:szCs w:val="21"/>
        </w:rPr>
      </w:pPr>
      <w:r>
        <w:rPr>
          <w:rFonts w:ascii="宋体" w:eastAsia="宋体" w:hAnsi="宋体" w:hint="eastAsia"/>
          <w:szCs w:val="21"/>
        </w:rPr>
        <w:t>C.</w:t>
      </w:r>
      <w:r w:rsidR="009C43F8" w:rsidRPr="00300091">
        <w:rPr>
          <w:rFonts w:ascii="宋体" w:eastAsia="宋体" w:hAnsi="宋体" w:hint="eastAsia"/>
          <w:szCs w:val="21"/>
        </w:rPr>
        <w:t>在编译方式下，必须进行词法、语法和语义分析，</w:t>
      </w:r>
      <w:proofErr w:type="gramStart"/>
      <w:r w:rsidR="009C43F8" w:rsidRPr="00300091">
        <w:rPr>
          <w:rFonts w:ascii="宋体" w:eastAsia="宋体" w:hAnsi="宋体" w:hint="eastAsia"/>
          <w:szCs w:val="21"/>
        </w:rPr>
        <w:t>然后再产生源</w:t>
      </w:r>
      <w:proofErr w:type="gramEnd"/>
      <w:r w:rsidR="009C43F8" w:rsidRPr="00300091">
        <w:rPr>
          <w:rFonts w:ascii="宋体" w:eastAsia="宋体" w:hAnsi="宋体" w:hint="eastAsia"/>
          <w:szCs w:val="21"/>
        </w:rPr>
        <w:t>程序的目标代码</w:t>
      </w:r>
    </w:p>
    <w:p w:rsidR="003B5F0D" w:rsidRPr="00300091" w:rsidRDefault="002F7A6C" w:rsidP="002F7A6C">
      <w:pPr>
        <w:spacing w:line="360" w:lineRule="auto"/>
        <w:ind w:firstLineChars="400" w:firstLine="840"/>
        <w:rPr>
          <w:rFonts w:ascii="宋体" w:eastAsia="宋体" w:hAnsi="宋体"/>
          <w:szCs w:val="21"/>
        </w:rPr>
      </w:pPr>
      <w:r>
        <w:rPr>
          <w:rFonts w:ascii="宋体" w:eastAsia="宋体" w:hAnsi="宋体" w:hint="eastAsia"/>
          <w:szCs w:val="21"/>
        </w:rPr>
        <w:t>D.</w:t>
      </w:r>
      <w:r w:rsidR="009C43F8" w:rsidRPr="00300091">
        <w:rPr>
          <w:rFonts w:ascii="宋体" w:eastAsia="宋体" w:hAnsi="宋体" w:hint="eastAsia"/>
          <w:szCs w:val="21"/>
        </w:rPr>
        <w:t>在编译方式下，必须先形成源程序的中间代码，然后再产生与机器对应的目标代码</w:t>
      </w:r>
    </w:p>
    <w:p w:rsidR="002451E5" w:rsidRDefault="002451E5" w:rsidP="002451E5">
      <w:pPr>
        <w:spacing w:line="360" w:lineRule="auto"/>
        <w:rPr>
          <w:rFonts w:ascii="宋体" w:eastAsia="宋体" w:hAnsi="宋体"/>
          <w:b/>
          <w:sz w:val="24"/>
          <w:szCs w:val="24"/>
        </w:rPr>
      </w:pPr>
      <w:r>
        <w:rPr>
          <w:rFonts w:ascii="宋体" w:eastAsia="宋体" w:hAnsi="宋体" w:hint="eastAsia"/>
          <w:b/>
          <w:sz w:val="24"/>
          <w:szCs w:val="24"/>
        </w:rPr>
        <w:lastRenderedPageBreak/>
        <w:t>【答案】</w:t>
      </w:r>
      <w:r w:rsidR="00DC4227">
        <w:rPr>
          <w:rFonts w:ascii="宋体" w:eastAsia="宋体" w:hAnsi="宋体" w:hint="eastAsia"/>
          <w:b/>
          <w:sz w:val="24"/>
          <w:szCs w:val="24"/>
        </w:rPr>
        <w:t>C</w:t>
      </w:r>
    </w:p>
    <w:p w:rsidR="002451E5" w:rsidRDefault="002451E5" w:rsidP="002451E5">
      <w:pPr>
        <w:spacing w:line="360" w:lineRule="auto"/>
        <w:rPr>
          <w:rFonts w:ascii="宋体" w:eastAsia="宋体" w:hAnsi="宋体"/>
          <w:b/>
          <w:sz w:val="24"/>
          <w:szCs w:val="24"/>
        </w:rPr>
      </w:pPr>
      <w:r>
        <w:rPr>
          <w:rFonts w:ascii="宋体" w:eastAsia="宋体" w:hAnsi="宋体" w:hint="eastAsia"/>
          <w:b/>
          <w:sz w:val="24"/>
          <w:szCs w:val="24"/>
        </w:rPr>
        <w:t>【解析】</w:t>
      </w:r>
      <w:r w:rsidR="002D24F0" w:rsidRPr="002D24F0">
        <w:rPr>
          <w:rFonts w:ascii="宋体" w:eastAsia="宋体" w:hAnsi="宋体" w:hint="eastAsia"/>
          <w:b/>
          <w:sz w:val="24"/>
          <w:szCs w:val="24"/>
        </w:rPr>
        <w:t>本题考查程序语言处理基础知识。、</w:t>
      </w:r>
    </w:p>
    <w:p w:rsidR="008A1494" w:rsidRPr="008A1494" w:rsidRDefault="008A1494" w:rsidP="008A1494">
      <w:pPr>
        <w:spacing w:line="360" w:lineRule="auto"/>
        <w:rPr>
          <w:rFonts w:ascii="宋体" w:eastAsia="宋体" w:hAnsi="宋体"/>
          <w:szCs w:val="21"/>
        </w:rPr>
      </w:pPr>
      <w:r>
        <w:rPr>
          <w:rFonts w:ascii="宋体" w:eastAsia="宋体" w:hAnsi="宋体" w:hint="eastAsia"/>
          <w:szCs w:val="21"/>
        </w:rPr>
        <w:tab/>
      </w:r>
      <w:r w:rsidRPr="008A1494">
        <w:rPr>
          <w:rFonts w:ascii="宋体" w:eastAsia="宋体" w:hAnsi="宋体" w:hint="eastAsia"/>
          <w:szCs w:val="21"/>
        </w:rPr>
        <w:t>程序的翻译通常有两种基本方式：一种是编译方式，另一种是解释方式。</w:t>
      </w:r>
    </w:p>
    <w:p w:rsidR="008A1494" w:rsidRPr="008A1494" w:rsidRDefault="008A1494" w:rsidP="008A1494">
      <w:pPr>
        <w:spacing w:line="360" w:lineRule="auto"/>
        <w:rPr>
          <w:rFonts w:ascii="宋体" w:eastAsia="宋体" w:hAnsi="宋体"/>
          <w:szCs w:val="21"/>
        </w:rPr>
      </w:pPr>
      <w:r w:rsidRPr="008A1494">
        <w:rPr>
          <w:rFonts w:ascii="宋体" w:eastAsia="宋体" w:hAnsi="宋体" w:hint="eastAsia"/>
          <w:szCs w:val="21"/>
        </w:rPr>
        <w:t>在编译方式下，首先将源程序翻译为等价的目标程序，源程序的翻译和目标程序的运行是完全独立的两个阶段；而解释方式下，对源程序的翻译和运行是结合在一起进行的，并不生成目标代码。</w:t>
      </w:r>
    </w:p>
    <w:p w:rsidR="009C43F8" w:rsidRDefault="008A1494" w:rsidP="007F347C">
      <w:pPr>
        <w:spacing w:line="360" w:lineRule="auto"/>
        <w:ind w:firstLine="420"/>
        <w:rPr>
          <w:rFonts w:ascii="宋体" w:eastAsia="宋体" w:hAnsi="宋体"/>
          <w:szCs w:val="21"/>
        </w:rPr>
      </w:pPr>
      <w:r w:rsidRPr="008A1494">
        <w:rPr>
          <w:rFonts w:ascii="宋体" w:eastAsia="宋体" w:hAnsi="宋体" w:hint="eastAsia"/>
          <w:szCs w:val="21"/>
        </w:rPr>
        <w:t>编译过程基本上可以划分为词法分析、语法分析、语义分析、中间代码生成、代码优化和目标代码生成等几个阶段，其中，中间代码生成和代码优化不是必须的。在词法、语法、语义分析方面，编译方式和解释方式没有区别。</w:t>
      </w:r>
    </w:p>
    <w:p w:rsidR="008A1494" w:rsidRPr="00300091" w:rsidRDefault="008A1494" w:rsidP="008A1494">
      <w:pPr>
        <w:spacing w:line="360" w:lineRule="auto"/>
        <w:rPr>
          <w:rFonts w:ascii="宋体" w:eastAsia="宋体" w:hAnsi="宋体"/>
          <w:szCs w:val="21"/>
        </w:rPr>
      </w:pPr>
    </w:p>
    <w:p w:rsidR="00AE38FF" w:rsidRPr="00300091" w:rsidRDefault="00AE38FF" w:rsidP="00997C0F">
      <w:pPr>
        <w:spacing w:line="360" w:lineRule="auto"/>
        <w:ind w:firstLine="420"/>
        <w:rPr>
          <w:rFonts w:ascii="宋体" w:eastAsia="宋体" w:hAnsi="宋体"/>
          <w:szCs w:val="21"/>
        </w:rPr>
      </w:pPr>
      <w:r w:rsidRPr="00300091">
        <w:rPr>
          <w:rFonts w:ascii="宋体" w:eastAsia="宋体" w:hAnsi="宋体" w:hint="eastAsia"/>
          <w:szCs w:val="21"/>
        </w:rPr>
        <w:t>若对关系R(A，B，C,D)进行化π1，3(R)运算，则</w:t>
      </w:r>
      <w:proofErr w:type="gramStart"/>
      <w:r w:rsidRPr="00300091">
        <w:rPr>
          <w:rFonts w:ascii="宋体" w:eastAsia="宋体" w:hAnsi="宋体" w:hint="eastAsia"/>
          <w:szCs w:val="21"/>
        </w:rPr>
        <w:t>该关系</w:t>
      </w:r>
      <w:proofErr w:type="gramEnd"/>
      <w:r w:rsidRPr="00300091">
        <w:rPr>
          <w:rFonts w:ascii="宋体" w:eastAsia="宋体" w:hAnsi="宋体" w:hint="eastAsia"/>
          <w:szCs w:val="21"/>
        </w:rPr>
        <w:t>运算与</w:t>
      </w:r>
      <w:r w:rsidRPr="00A2547F">
        <w:rPr>
          <w:rFonts w:ascii="宋体" w:eastAsia="宋体" w:hAnsi="宋体" w:hint="eastAsia"/>
          <w:szCs w:val="21"/>
          <w:u w:val="single"/>
        </w:rPr>
        <w:t>（52)</w:t>
      </w:r>
      <w:r w:rsidRPr="00300091">
        <w:rPr>
          <w:rFonts w:ascii="宋体" w:eastAsia="宋体" w:hAnsi="宋体" w:hint="eastAsia"/>
          <w:szCs w:val="21"/>
        </w:rPr>
        <w:t>等价，表示</w:t>
      </w:r>
      <w:r w:rsidRPr="00A2547F">
        <w:rPr>
          <w:rFonts w:ascii="宋体" w:eastAsia="宋体" w:hAnsi="宋体" w:hint="eastAsia"/>
          <w:szCs w:val="21"/>
          <w:u w:val="single"/>
        </w:rPr>
        <w:t>（53)</w:t>
      </w:r>
      <w:r w:rsidRPr="00300091">
        <w:rPr>
          <w:rFonts w:ascii="宋体" w:eastAsia="宋体" w:hAnsi="宋体" w:hint="eastAsia"/>
          <w:szCs w:val="21"/>
        </w:rPr>
        <w:t>。</w:t>
      </w:r>
    </w:p>
    <w:p w:rsidR="00AE38FF" w:rsidRPr="00300091" w:rsidRDefault="00A2547F" w:rsidP="00E07BDF">
      <w:pPr>
        <w:spacing w:line="360" w:lineRule="auto"/>
        <w:ind w:firstLine="420"/>
        <w:outlineLvl w:val="0"/>
        <w:rPr>
          <w:rFonts w:ascii="宋体" w:eastAsia="宋体" w:hAnsi="宋体"/>
          <w:szCs w:val="21"/>
        </w:rPr>
      </w:pPr>
      <w:r>
        <w:rPr>
          <w:rFonts w:ascii="宋体" w:eastAsia="宋体" w:hAnsi="宋体" w:hint="eastAsia"/>
          <w:szCs w:val="21"/>
        </w:rPr>
        <w:t>(52)</w:t>
      </w:r>
      <w:r>
        <w:rPr>
          <w:rFonts w:ascii="宋体" w:eastAsia="宋体" w:hAnsi="宋体"/>
          <w:szCs w:val="21"/>
        </w:rPr>
        <w:t>A.</w:t>
      </w:r>
      <w:r w:rsidR="00AE38FF" w:rsidRPr="00300091">
        <w:rPr>
          <w:rFonts w:ascii="宋体" w:eastAsia="宋体" w:hAnsi="宋体"/>
          <w:szCs w:val="21"/>
        </w:rPr>
        <w:t>πA=1,C=3(R)</w:t>
      </w:r>
      <w:r>
        <w:rPr>
          <w:rFonts w:ascii="宋体" w:eastAsia="宋体" w:hAnsi="宋体" w:hint="eastAsia"/>
          <w:szCs w:val="21"/>
        </w:rPr>
        <w:tab/>
      </w:r>
      <w:r>
        <w:rPr>
          <w:rFonts w:ascii="宋体" w:eastAsia="宋体" w:hAnsi="宋体" w:hint="eastAsia"/>
          <w:szCs w:val="21"/>
        </w:rPr>
        <w:tab/>
      </w:r>
      <w:r>
        <w:rPr>
          <w:rFonts w:ascii="宋体" w:eastAsia="宋体" w:hAnsi="宋体"/>
          <w:szCs w:val="21"/>
        </w:rPr>
        <w:t>B.</w:t>
      </w:r>
      <w:r w:rsidR="00AE38FF" w:rsidRPr="00300091">
        <w:rPr>
          <w:rFonts w:ascii="宋体" w:eastAsia="宋体" w:hAnsi="宋体"/>
          <w:szCs w:val="21"/>
        </w:rPr>
        <w:t>πA=1^C=3(R)</w:t>
      </w:r>
      <w:r>
        <w:rPr>
          <w:rFonts w:ascii="宋体" w:eastAsia="宋体" w:hAnsi="宋体" w:hint="eastAsia"/>
          <w:szCs w:val="21"/>
        </w:rPr>
        <w:tab/>
      </w:r>
      <w:r>
        <w:rPr>
          <w:rFonts w:ascii="宋体" w:eastAsia="宋体" w:hAnsi="宋体" w:hint="eastAsia"/>
          <w:szCs w:val="21"/>
        </w:rPr>
        <w:tab/>
      </w:r>
      <w:r>
        <w:rPr>
          <w:rFonts w:ascii="宋体" w:eastAsia="宋体" w:hAnsi="宋体"/>
          <w:szCs w:val="21"/>
        </w:rPr>
        <w:t>C.</w:t>
      </w:r>
      <w:r w:rsidR="00AE38FF" w:rsidRPr="00300091">
        <w:rPr>
          <w:rFonts w:ascii="宋体" w:eastAsia="宋体" w:hAnsi="宋体"/>
          <w:szCs w:val="21"/>
        </w:rPr>
        <w:t>πA,C(R)</w:t>
      </w:r>
      <w:r>
        <w:rPr>
          <w:rFonts w:ascii="宋体" w:eastAsia="宋体" w:hAnsi="宋体" w:hint="eastAsia"/>
          <w:szCs w:val="21"/>
        </w:rPr>
        <w:tab/>
      </w:r>
      <w:r>
        <w:rPr>
          <w:rFonts w:ascii="宋体" w:eastAsia="宋体" w:hAnsi="宋体" w:hint="eastAsia"/>
          <w:szCs w:val="21"/>
        </w:rPr>
        <w:tab/>
      </w:r>
      <w:r w:rsidR="00AE38FF" w:rsidRPr="00300091">
        <w:rPr>
          <w:rFonts w:ascii="宋体" w:eastAsia="宋体" w:hAnsi="宋体"/>
          <w:szCs w:val="21"/>
        </w:rPr>
        <w:t>D.</w:t>
      </w:r>
      <w:r w:rsidR="00AE38FF" w:rsidRPr="00300091">
        <w:rPr>
          <w:rFonts w:ascii="宋体" w:eastAsia="宋体" w:hAnsi="宋体" w:hint="eastAsia"/>
          <w:szCs w:val="21"/>
        </w:rPr>
        <w:t>πA=1∨C=3(R)</w:t>
      </w:r>
    </w:p>
    <w:p w:rsidR="005F7461" w:rsidRPr="00300091" w:rsidRDefault="005F7461" w:rsidP="002D476B">
      <w:pPr>
        <w:spacing w:line="360" w:lineRule="auto"/>
        <w:ind w:firstLine="420"/>
        <w:rPr>
          <w:rFonts w:ascii="宋体" w:eastAsia="宋体" w:hAnsi="宋体"/>
          <w:szCs w:val="21"/>
        </w:rPr>
      </w:pPr>
      <w:r w:rsidRPr="00300091">
        <w:rPr>
          <w:rFonts w:ascii="宋体" w:eastAsia="宋体" w:hAnsi="宋体" w:hint="eastAsia"/>
          <w:szCs w:val="21"/>
        </w:rPr>
        <w:t>(53)</w:t>
      </w:r>
      <w:r w:rsidR="00E07BDF">
        <w:rPr>
          <w:rFonts w:ascii="宋体" w:eastAsia="宋体" w:hAnsi="宋体" w:hint="eastAsia"/>
          <w:szCs w:val="21"/>
        </w:rPr>
        <w:t>A.</w:t>
      </w:r>
      <w:r w:rsidRPr="00300091">
        <w:rPr>
          <w:rFonts w:ascii="宋体" w:eastAsia="宋体" w:hAnsi="宋体" w:hint="eastAsia"/>
          <w:szCs w:val="21"/>
        </w:rPr>
        <w:t>属性A和C的值分别等于1和3的元组为结果集</w:t>
      </w:r>
    </w:p>
    <w:p w:rsidR="005F7461" w:rsidRPr="00300091" w:rsidRDefault="00E07BDF" w:rsidP="00E07BDF">
      <w:pPr>
        <w:spacing w:line="360" w:lineRule="auto"/>
        <w:ind w:left="420" w:firstLine="420"/>
        <w:rPr>
          <w:rFonts w:ascii="宋体" w:eastAsia="宋体" w:hAnsi="宋体"/>
          <w:szCs w:val="21"/>
        </w:rPr>
      </w:pPr>
      <w:r>
        <w:rPr>
          <w:rFonts w:ascii="宋体" w:eastAsia="宋体" w:hAnsi="宋体" w:hint="eastAsia"/>
          <w:szCs w:val="21"/>
        </w:rPr>
        <w:t>B.</w:t>
      </w:r>
      <w:r w:rsidR="005F7461" w:rsidRPr="00300091">
        <w:rPr>
          <w:rFonts w:ascii="宋体" w:eastAsia="宋体" w:hAnsi="宋体" w:hint="eastAsia"/>
          <w:szCs w:val="21"/>
        </w:rPr>
        <w:t>属性A和C的值分别等于1和3的两列为结果集</w:t>
      </w:r>
    </w:p>
    <w:p w:rsidR="005F7461" w:rsidRPr="00300091" w:rsidRDefault="00E07BDF" w:rsidP="00E07BDF">
      <w:pPr>
        <w:spacing w:line="360" w:lineRule="auto"/>
        <w:ind w:left="420" w:firstLine="420"/>
        <w:rPr>
          <w:rFonts w:ascii="宋体" w:eastAsia="宋体" w:hAnsi="宋体"/>
          <w:szCs w:val="21"/>
        </w:rPr>
      </w:pPr>
      <w:r>
        <w:rPr>
          <w:rFonts w:ascii="宋体" w:eastAsia="宋体" w:hAnsi="宋体" w:hint="eastAsia"/>
          <w:szCs w:val="21"/>
        </w:rPr>
        <w:t>C.</w:t>
      </w:r>
      <w:r w:rsidR="005F7461" w:rsidRPr="00300091">
        <w:rPr>
          <w:rFonts w:ascii="宋体" w:eastAsia="宋体" w:hAnsi="宋体" w:hint="eastAsia"/>
          <w:szCs w:val="21"/>
        </w:rPr>
        <w:t>对R关系进行A=1、C=3的投影运算</w:t>
      </w:r>
    </w:p>
    <w:p w:rsidR="005F7461" w:rsidRPr="00300091" w:rsidRDefault="00E07BDF" w:rsidP="00E07BDF">
      <w:pPr>
        <w:spacing w:line="360" w:lineRule="auto"/>
        <w:ind w:left="420" w:firstLine="420"/>
        <w:rPr>
          <w:rFonts w:ascii="宋体" w:eastAsia="宋体" w:hAnsi="宋体"/>
          <w:szCs w:val="21"/>
        </w:rPr>
      </w:pPr>
      <w:r>
        <w:rPr>
          <w:rFonts w:ascii="宋体" w:eastAsia="宋体" w:hAnsi="宋体" w:hint="eastAsia"/>
          <w:szCs w:val="21"/>
        </w:rPr>
        <w:t>D.</w:t>
      </w:r>
      <w:r w:rsidR="005F7461" w:rsidRPr="00300091">
        <w:rPr>
          <w:rFonts w:ascii="宋体" w:eastAsia="宋体" w:hAnsi="宋体" w:hint="eastAsia"/>
          <w:szCs w:val="21"/>
        </w:rPr>
        <w:t>对R关系进行属性A和C的投影运算</w:t>
      </w:r>
    </w:p>
    <w:p w:rsidR="002451E5" w:rsidRDefault="002451E5" w:rsidP="002451E5">
      <w:pPr>
        <w:spacing w:line="360" w:lineRule="auto"/>
        <w:rPr>
          <w:rFonts w:ascii="宋体" w:eastAsia="宋体" w:hAnsi="宋体"/>
          <w:b/>
          <w:sz w:val="24"/>
          <w:szCs w:val="24"/>
        </w:rPr>
      </w:pPr>
      <w:r>
        <w:rPr>
          <w:rFonts w:ascii="宋体" w:eastAsia="宋体" w:hAnsi="宋体" w:hint="eastAsia"/>
          <w:b/>
          <w:sz w:val="24"/>
          <w:szCs w:val="24"/>
        </w:rPr>
        <w:t>【答案】</w:t>
      </w:r>
      <w:r w:rsidR="003F7FCA">
        <w:rPr>
          <w:rFonts w:ascii="宋体" w:eastAsia="宋体" w:hAnsi="宋体" w:hint="eastAsia"/>
          <w:b/>
          <w:sz w:val="24"/>
          <w:szCs w:val="24"/>
        </w:rPr>
        <w:t>C</w:t>
      </w:r>
      <w:r w:rsidR="00EA28FA">
        <w:rPr>
          <w:rFonts w:ascii="宋体" w:eastAsia="宋体" w:hAnsi="宋体" w:hint="eastAsia"/>
          <w:b/>
          <w:sz w:val="24"/>
          <w:szCs w:val="24"/>
        </w:rPr>
        <w:t xml:space="preserve">   D</w:t>
      </w:r>
    </w:p>
    <w:p w:rsidR="002451E5" w:rsidRDefault="002451E5" w:rsidP="002451E5">
      <w:pPr>
        <w:spacing w:line="360" w:lineRule="auto"/>
        <w:rPr>
          <w:rFonts w:ascii="宋体" w:eastAsia="宋体" w:hAnsi="宋体"/>
          <w:b/>
          <w:sz w:val="24"/>
          <w:szCs w:val="24"/>
        </w:rPr>
      </w:pPr>
      <w:r>
        <w:rPr>
          <w:rFonts w:ascii="宋体" w:eastAsia="宋体" w:hAnsi="宋体" w:hint="eastAsia"/>
          <w:b/>
          <w:sz w:val="24"/>
          <w:szCs w:val="24"/>
        </w:rPr>
        <w:t>【解析】</w:t>
      </w:r>
      <w:r w:rsidR="0044342E" w:rsidRPr="0044342E">
        <w:rPr>
          <w:rFonts w:ascii="宋体" w:eastAsia="宋体" w:hAnsi="宋体" w:hint="eastAsia"/>
          <w:b/>
          <w:sz w:val="24"/>
          <w:szCs w:val="24"/>
        </w:rPr>
        <w:t>本题考查关系代数运算方面的基础知识。</w:t>
      </w:r>
    </w:p>
    <w:p w:rsidR="005F7461" w:rsidRDefault="00063908" w:rsidP="00300091">
      <w:pPr>
        <w:spacing w:line="360" w:lineRule="auto"/>
        <w:rPr>
          <w:rFonts w:ascii="宋体" w:eastAsia="宋体" w:hAnsi="宋体"/>
          <w:szCs w:val="21"/>
        </w:rPr>
      </w:pPr>
      <w:r>
        <w:rPr>
          <w:rFonts w:ascii="宋体" w:eastAsia="宋体" w:hAnsi="宋体" w:hint="eastAsia"/>
          <w:szCs w:val="21"/>
        </w:rPr>
        <w:tab/>
      </w:r>
      <w:r w:rsidRPr="00063908">
        <w:rPr>
          <w:rFonts w:ascii="宋体" w:eastAsia="宋体" w:hAnsi="宋体" w:hint="eastAsia"/>
          <w:szCs w:val="21"/>
        </w:rPr>
        <w:t>投影运算n是向关系的垂直方向进行运算，其含义为在关系R中选择出若干属性列 组成新的关系，记作： πAi，Ai2,…，Aii(R) = {t[Ai1,Ai2…，Ain]| t∈R]。本试题中，关系R(A, B, C, D)共有4个属性，属性A、B、C和D分别位于第1列、第2列、第3列 和第4列，π1,3(R)相当于在关系R的第1列和第3列上进行投影运算，即在关系R的属 性A和C上进行投影运算，故π1,3(R)与πA,C(R)是等价的。</w:t>
      </w:r>
    </w:p>
    <w:p w:rsidR="00063908" w:rsidRPr="00300091" w:rsidRDefault="00063908" w:rsidP="00300091">
      <w:pPr>
        <w:spacing w:line="360" w:lineRule="auto"/>
        <w:rPr>
          <w:rFonts w:ascii="宋体" w:eastAsia="宋体" w:hAnsi="宋体"/>
          <w:szCs w:val="21"/>
        </w:rPr>
      </w:pPr>
    </w:p>
    <w:p w:rsidR="005F7461" w:rsidRPr="00300091" w:rsidRDefault="005F7461" w:rsidP="00E07BDF">
      <w:pPr>
        <w:spacing w:line="360" w:lineRule="auto"/>
        <w:ind w:firstLine="420"/>
        <w:rPr>
          <w:rFonts w:ascii="宋体" w:eastAsia="宋体" w:hAnsi="宋体"/>
          <w:szCs w:val="21"/>
        </w:rPr>
      </w:pPr>
      <w:r w:rsidRPr="00300091">
        <w:rPr>
          <w:rFonts w:ascii="宋体" w:eastAsia="宋体" w:hAnsi="宋体" w:hint="eastAsia"/>
          <w:szCs w:val="21"/>
        </w:rPr>
        <w:t>某销售公司数据库的零件关系P (零件号，零件名称，供应商，供应商所在地，库存量），函数依赖集F={零件号</w:t>
      </w:r>
      <w:proofErr w:type="gramStart"/>
      <w:r w:rsidRPr="00300091">
        <w:rPr>
          <w:rFonts w:ascii="宋体" w:eastAsia="宋体" w:hAnsi="宋体" w:hint="eastAsia"/>
          <w:szCs w:val="21"/>
        </w:rPr>
        <w:t>一</w:t>
      </w:r>
      <w:proofErr w:type="gramEnd"/>
      <w:r w:rsidRPr="00300091">
        <w:rPr>
          <w:rFonts w:ascii="宋体" w:eastAsia="宋体" w:hAnsi="宋体" w:hint="eastAsia"/>
          <w:szCs w:val="21"/>
        </w:rPr>
        <w:t>&gt;零件名称，（零件号，供应商）</w:t>
      </w:r>
      <w:proofErr w:type="gramStart"/>
      <w:r w:rsidRPr="00300091">
        <w:rPr>
          <w:rFonts w:ascii="宋体" w:eastAsia="宋体" w:hAnsi="宋体" w:hint="eastAsia"/>
          <w:szCs w:val="21"/>
        </w:rPr>
        <w:t>一</w:t>
      </w:r>
      <w:proofErr w:type="gramEnd"/>
      <w:r w:rsidRPr="00300091">
        <w:rPr>
          <w:rFonts w:ascii="宋体" w:eastAsia="宋体" w:hAnsi="宋体" w:hint="eastAsia"/>
          <w:szCs w:val="21"/>
        </w:rPr>
        <w:t>&gt;库存量，供应商</w:t>
      </w:r>
      <w:proofErr w:type="gramStart"/>
      <w:r w:rsidRPr="00300091">
        <w:rPr>
          <w:rFonts w:ascii="宋体" w:eastAsia="宋体" w:hAnsi="宋体" w:hint="eastAsia"/>
          <w:szCs w:val="21"/>
        </w:rPr>
        <w:t>一</w:t>
      </w:r>
      <w:proofErr w:type="gramEnd"/>
      <w:r w:rsidRPr="00300091">
        <w:rPr>
          <w:rFonts w:ascii="宋体" w:eastAsia="宋体" w:hAnsi="宋体" w:hint="eastAsia"/>
          <w:szCs w:val="21"/>
        </w:rPr>
        <w:t>&gt;供应商所在地}。零件关系模式P属于</w:t>
      </w:r>
      <w:r w:rsidRPr="00E07BDF">
        <w:rPr>
          <w:rFonts w:ascii="宋体" w:eastAsia="宋体" w:hAnsi="宋体" w:hint="eastAsia"/>
          <w:szCs w:val="21"/>
          <w:u w:val="single"/>
        </w:rPr>
        <w:t>（54)</w:t>
      </w:r>
      <w:r w:rsidRPr="00300091">
        <w:rPr>
          <w:rFonts w:ascii="宋体" w:eastAsia="宋体" w:hAnsi="宋体" w:hint="eastAsia"/>
          <w:szCs w:val="21"/>
        </w:rPr>
        <w:t>。</w:t>
      </w:r>
    </w:p>
    <w:p w:rsidR="005F7461" w:rsidRPr="00300091" w:rsidRDefault="005F7461" w:rsidP="00E07BDF">
      <w:pPr>
        <w:spacing w:line="360" w:lineRule="auto"/>
        <w:ind w:firstLine="420"/>
        <w:rPr>
          <w:rFonts w:ascii="宋体" w:eastAsia="宋体" w:hAnsi="宋体"/>
          <w:szCs w:val="21"/>
        </w:rPr>
      </w:pPr>
      <w:proofErr w:type="gramStart"/>
      <w:r w:rsidRPr="00300091">
        <w:rPr>
          <w:rFonts w:ascii="宋体" w:eastAsia="宋体" w:hAnsi="宋体" w:hint="eastAsia"/>
          <w:szCs w:val="21"/>
        </w:rPr>
        <w:t>査询</w:t>
      </w:r>
      <w:proofErr w:type="gramEnd"/>
      <w:r w:rsidRPr="00300091">
        <w:rPr>
          <w:rFonts w:ascii="宋体" w:eastAsia="宋体" w:hAnsi="宋体" w:hint="eastAsia"/>
          <w:szCs w:val="21"/>
        </w:rPr>
        <w:t xml:space="preserve">各种零件的平均库存量、最多库存量与最少库存量之间差值的SQL语句如下：SELECT零件号，零件名称， </w:t>
      </w:r>
      <w:r w:rsidRPr="00E07BDF">
        <w:rPr>
          <w:rFonts w:ascii="宋体" w:eastAsia="宋体" w:hAnsi="宋体" w:hint="eastAsia"/>
          <w:szCs w:val="21"/>
          <w:u w:val="single"/>
        </w:rPr>
        <w:t>(55)</w:t>
      </w:r>
      <w:r w:rsidRPr="00300091">
        <w:rPr>
          <w:rFonts w:ascii="宋体" w:eastAsia="宋体" w:hAnsi="宋体" w:hint="eastAsia"/>
          <w:szCs w:val="21"/>
        </w:rPr>
        <w:t xml:space="preserve"> </w:t>
      </w:r>
    </w:p>
    <w:p w:rsidR="005F7461" w:rsidRPr="00300091" w:rsidRDefault="005F7461" w:rsidP="00300091">
      <w:pPr>
        <w:spacing w:line="360" w:lineRule="auto"/>
        <w:outlineLvl w:val="0"/>
        <w:rPr>
          <w:rFonts w:ascii="宋体" w:eastAsia="宋体" w:hAnsi="宋体"/>
          <w:szCs w:val="21"/>
        </w:rPr>
      </w:pPr>
      <w:proofErr w:type="gramStart"/>
      <w:r w:rsidRPr="00300091">
        <w:rPr>
          <w:rFonts w:ascii="宋体" w:eastAsia="宋体" w:hAnsi="宋体"/>
          <w:szCs w:val="21"/>
        </w:rPr>
        <w:t>FROM  P</w:t>
      </w:r>
      <w:proofErr w:type="gramEnd"/>
    </w:p>
    <w:p w:rsidR="005F7461" w:rsidRPr="00300091" w:rsidRDefault="005F7461" w:rsidP="00300091">
      <w:pPr>
        <w:spacing w:line="360" w:lineRule="auto"/>
        <w:rPr>
          <w:rFonts w:ascii="宋体" w:eastAsia="宋体" w:hAnsi="宋体"/>
          <w:szCs w:val="21"/>
        </w:rPr>
      </w:pPr>
      <w:r w:rsidRPr="00632E6A">
        <w:rPr>
          <w:rFonts w:ascii="宋体" w:eastAsia="宋体" w:hAnsi="宋体"/>
          <w:szCs w:val="21"/>
          <w:u w:val="single"/>
        </w:rPr>
        <w:lastRenderedPageBreak/>
        <w:t>(56</w:t>
      </w:r>
      <w:proofErr w:type="gramStart"/>
      <w:r w:rsidRPr="00632E6A">
        <w:rPr>
          <w:rFonts w:ascii="宋体" w:eastAsia="宋体" w:hAnsi="宋体"/>
          <w:szCs w:val="21"/>
          <w:u w:val="single"/>
        </w:rPr>
        <w:t>)</w:t>
      </w:r>
      <w:r w:rsidRPr="00300091">
        <w:rPr>
          <w:rFonts w:ascii="宋体" w:eastAsia="宋体" w:hAnsi="宋体"/>
          <w:szCs w:val="21"/>
        </w:rPr>
        <w:t xml:space="preserve"> ;</w:t>
      </w:r>
      <w:proofErr w:type="gramEnd"/>
    </w:p>
    <w:p w:rsidR="00E803EF" w:rsidRDefault="001F0249" w:rsidP="00E803EF">
      <w:pPr>
        <w:spacing w:line="360" w:lineRule="auto"/>
        <w:ind w:firstLine="420"/>
        <w:outlineLvl w:val="0"/>
        <w:rPr>
          <w:rFonts w:ascii="宋体" w:eastAsia="宋体" w:hAnsi="宋体"/>
          <w:szCs w:val="21"/>
        </w:rPr>
      </w:pPr>
      <w:r>
        <w:rPr>
          <w:rFonts w:ascii="宋体" w:eastAsia="宋体" w:hAnsi="宋体" w:hint="eastAsia"/>
          <w:szCs w:val="21"/>
        </w:rPr>
        <w:t>(54)</w:t>
      </w:r>
      <w:r>
        <w:rPr>
          <w:rFonts w:ascii="宋体" w:eastAsia="宋体" w:hAnsi="宋体"/>
          <w:szCs w:val="21"/>
        </w:rPr>
        <w:t>A.</w:t>
      </w:r>
      <w:r w:rsidR="005F7461" w:rsidRPr="00300091">
        <w:rPr>
          <w:rFonts w:ascii="宋体" w:eastAsia="宋体" w:hAnsi="宋体"/>
          <w:szCs w:val="21"/>
        </w:rPr>
        <w:t>1NF</w:t>
      </w:r>
      <w:r>
        <w:rPr>
          <w:rFonts w:ascii="宋体" w:eastAsia="宋体" w:hAnsi="宋体" w:hint="eastAsia"/>
          <w:szCs w:val="21"/>
        </w:rPr>
        <w:tab/>
      </w:r>
      <w:r w:rsidR="00E803EF">
        <w:rPr>
          <w:rFonts w:ascii="宋体" w:eastAsia="宋体" w:hAnsi="宋体" w:hint="eastAsia"/>
          <w:szCs w:val="21"/>
        </w:rPr>
        <w:tab/>
      </w:r>
      <w:r>
        <w:rPr>
          <w:rFonts w:ascii="宋体" w:eastAsia="宋体" w:hAnsi="宋体" w:hint="eastAsia"/>
          <w:szCs w:val="21"/>
        </w:rPr>
        <w:tab/>
      </w:r>
      <w:r>
        <w:rPr>
          <w:rFonts w:ascii="宋体" w:eastAsia="宋体" w:hAnsi="宋体"/>
          <w:szCs w:val="21"/>
        </w:rPr>
        <w:t>B.</w:t>
      </w:r>
      <w:r w:rsidR="005F7461" w:rsidRPr="00300091">
        <w:rPr>
          <w:rFonts w:ascii="宋体" w:eastAsia="宋体" w:hAnsi="宋体"/>
          <w:szCs w:val="21"/>
        </w:rPr>
        <w:t>2NF</w:t>
      </w:r>
      <w:r w:rsidR="00E803EF">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r>
      <w:r>
        <w:rPr>
          <w:rFonts w:ascii="宋体" w:eastAsia="宋体" w:hAnsi="宋体"/>
          <w:szCs w:val="21"/>
        </w:rPr>
        <w:t>C.</w:t>
      </w:r>
      <w:r w:rsidR="005F7461" w:rsidRPr="00300091">
        <w:rPr>
          <w:rFonts w:ascii="宋体" w:eastAsia="宋体" w:hAnsi="宋体"/>
          <w:szCs w:val="21"/>
        </w:rPr>
        <w:t>3NF</w:t>
      </w:r>
      <w:r>
        <w:rPr>
          <w:rFonts w:ascii="宋体" w:eastAsia="宋体" w:hAnsi="宋体" w:hint="eastAsia"/>
          <w:szCs w:val="21"/>
        </w:rPr>
        <w:tab/>
      </w:r>
      <w:r w:rsidR="00E803EF">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r>
      <w:r>
        <w:rPr>
          <w:rFonts w:ascii="宋体" w:eastAsia="宋体" w:hAnsi="宋体"/>
          <w:szCs w:val="21"/>
        </w:rPr>
        <w:t>D.</w:t>
      </w:r>
      <w:r w:rsidR="005F7461" w:rsidRPr="00300091">
        <w:rPr>
          <w:rFonts w:ascii="宋体" w:eastAsia="宋体" w:hAnsi="宋体"/>
          <w:szCs w:val="21"/>
        </w:rPr>
        <w:t>4NF</w:t>
      </w:r>
    </w:p>
    <w:p w:rsidR="005F7461" w:rsidRPr="00300091" w:rsidRDefault="00E803EF" w:rsidP="00E803EF">
      <w:pPr>
        <w:spacing w:line="360" w:lineRule="auto"/>
        <w:ind w:firstLine="420"/>
        <w:outlineLvl w:val="0"/>
        <w:rPr>
          <w:rFonts w:ascii="宋体" w:eastAsia="宋体" w:hAnsi="宋体"/>
          <w:szCs w:val="21"/>
        </w:rPr>
      </w:pPr>
      <w:r>
        <w:rPr>
          <w:rFonts w:ascii="宋体" w:eastAsia="宋体" w:hAnsi="宋体" w:hint="eastAsia"/>
          <w:szCs w:val="21"/>
        </w:rPr>
        <w:t>(55)A.</w:t>
      </w:r>
      <w:r w:rsidR="005F7461" w:rsidRPr="00300091">
        <w:rPr>
          <w:rFonts w:ascii="宋体" w:eastAsia="宋体" w:hAnsi="宋体" w:hint="eastAsia"/>
          <w:szCs w:val="21"/>
        </w:rPr>
        <w:t>AVG(库存量)AS平均库存量，MAX(库存量)-MIN(库存量)AS差值</w:t>
      </w:r>
    </w:p>
    <w:p w:rsidR="005F7461" w:rsidRPr="00300091" w:rsidRDefault="005F7461" w:rsidP="00E803EF">
      <w:pPr>
        <w:spacing w:line="360" w:lineRule="auto"/>
        <w:rPr>
          <w:rFonts w:ascii="宋体" w:eastAsia="宋体" w:hAnsi="宋体"/>
          <w:szCs w:val="21"/>
        </w:rPr>
      </w:pPr>
      <w:r w:rsidRPr="00300091">
        <w:rPr>
          <w:rFonts w:ascii="宋体" w:eastAsia="宋体" w:hAnsi="宋体"/>
          <w:szCs w:val="21"/>
        </w:rPr>
        <w:t xml:space="preserve"> </w:t>
      </w:r>
      <w:r w:rsidR="00E803EF">
        <w:rPr>
          <w:rFonts w:ascii="宋体" w:eastAsia="宋体" w:hAnsi="宋体" w:hint="eastAsia"/>
          <w:szCs w:val="21"/>
        </w:rPr>
        <w:tab/>
      </w:r>
      <w:r w:rsidR="00E803EF">
        <w:rPr>
          <w:rFonts w:ascii="宋体" w:eastAsia="宋体" w:hAnsi="宋体" w:hint="eastAsia"/>
          <w:szCs w:val="21"/>
        </w:rPr>
        <w:tab/>
        <w:t>B.</w:t>
      </w:r>
      <w:r w:rsidRPr="00300091">
        <w:rPr>
          <w:rFonts w:ascii="宋体" w:eastAsia="宋体" w:hAnsi="宋体" w:hint="eastAsia"/>
          <w:szCs w:val="21"/>
        </w:rPr>
        <w:t>平均库存量ASAVG(库存量)，差值AS MAX(库存量)-MIN(库存量）</w:t>
      </w:r>
    </w:p>
    <w:p w:rsidR="005F7461" w:rsidRPr="00300091" w:rsidRDefault="005F7461" w:rsidP="00300091">
      <w:pPr>
        <w:spacing w:line="360" w:lineRule="auto"/>
        <w:rPr>
          <w:rFonts w:ascii="宋体" w:eastAsia="宋体" w:hAnsi="宋体"/>
          <w:szCs w:val="21"/>
        </w:rPr>
      </w:pPr>
      <w:r w:rsidRPr="00300091">
        <w:rPr>
          <w:rFonts w:ascii="宋体" w:eastAsia="宋体" w:hAnsi="宋体"/>
          <w:szCs w:val="21"/>
        </w:rPr>
        <w:t xml:space="preserve"> </w:t>
      </w:r>
      <w:r w:rsidR="00E803EF">
        <w:rPr>
          <w:rFonts w:ascii="宋体" w:eastAsia="宋体" w:hAnsi="宋体" w:hint="eastAsia"/>
          <w:szCs w:val="21"/>
        </w:rPr>
        <w:tab/>
      </w:r>
      <w:r w:rsidR="00E803EF">
        <w:rPr>
          <w:rFonts w:ascii="宋体" w:eastAsia="宋体" w:hAnsi="宋体" w:hint="eastAsia"/>
          <w:szCs w:val="21"/>
        </w:rPr>
        <w:tab/>
        <w:t>C.</w:t>
      </w:r>
      <w:r w:rsidRPr="00300091">
        <w:rPr>
          <w:rFonts w:ascii="宋体" w:eastAsia="宋体" w:hAnsi="宋体" w:hint="eastAsia"/>
          <w:szCs w:val="21"/>
        </w:rPr>
        <w:t>AVG库存量AS平均库存量，MAX库存量-MIN库存量AS差值</w:t>
      </w:r>
    </w:p>
    <w:p w:rsidR="005F7461" w:rsidRPr="00300091" w:rsidRDefault="00E803EF" w:rsidP="00E803EF">
      <w:pPr>
        <w:spacing w:line="360" w:lineRule="auto"/>
        <w:ind w:left="420" w:firstLine="420"/>
        <w:rPr>
          <w:rFonts w:ascii="宋体" w:eastAsia="宋体" w:hAnsi="宋体"/>
          <w:szCs w:val="21"/>
        </w:rPr>
      </w:pPr>
      <w:r>
        <w:rPr>
          <w:rFonts w:ascii="宋体" w:eastAsia="宋体" w:hAnsi="宋体" w:hint="eastAsia"/>
          <w:szCs w:val="21"/>
        </w:rPr>
        <w:t>D.</w:t>
      </w:r>
      <w:r w:rsidR="005F7461" w:rsidRPr="00300091">
        <w:rPr>
          <w:rFonts w:ascii="宋体" w:eastAsia="宋体" w:hAnsi="宋体" w:hint="eastAsia"/>
          <w:szCs w:val="21"/>
        </w:rPr>
        <w:t>平均库存量ASAVG库存量，差值AS MAX库存量-MIN库存量</w:t>
      </w:r>
    </w:p>
    <w:p w:rsidR="00504E27" w:rsidRDefault="00692B7B" w:rsidP="002665C8">
      <w:pPr>
        <w:spacing w:line="360" w:lineRule="auto"/>
        <w:ind w:firstLine="420"/>
        <w:outlineLvl w:val="0"/>
        <w:rPr>
          <w:rFonts w:ascii="宋体" w:eastAsia="宋体" w:hAnsi="宋体"/>
          <w:szCs w:val="21"/>
        </w:rPr>
      </w:pPr>
      <w:r>
        <w:rPr>
          <w:rFonts w:ascii="宋体" w:eastAsia="宋体" w:hAnsi="宋体" w:hint="eastAsia"/>
          <w:szCs w:val="21"/>
        </w:rPr>
        <w:t>(56)A.</w:t>
      </w:r>
      <w:r w:rsidR="005F7461" w:rsidRPr="00300091">
        <w:rPr>
          <w:rFonts w:ascii="宋体" w:eastAsia="宋体" w:hAnsi="宋体" w:hint="eastAsia"/>
          <w:szCs w:val="21"/>
        </w:rPr>
        <w:t>ORDER BY 供应商</w:t>
      </w:r>
      <w:r>
        <w:rPr>
          <w:rFonts w:ascii="宋体" w:eastAsia="宋体" w:hAnsi="宋体" w:hint="eastAsia"/>
          <w:szCs w:val="21"/>
        </w:rPr>
        <w:tab/>
      </w:r>
      <w:r>
        <w:rPr>
          <w:rFonts w:ascii="宋体" w:eastAsia="宋体" w:hAnsi="宋体" w:hint="eastAsia"/>
          <w:szCs w:val="21"/>
        </w:rPr>
        <w:tab/>
      </w:r>
      <w:r w:rsidR="00504E27">
        <w:rPr>
          <w:rFonts w:ascii="宋体" w:eastAsia="宋体" w:hAnsi="宋体" w:hint="eastAsia"/>
          <w:szCs w:val="21"/>
        </w:rPr>
        <w:tab/>
      </w:r>
      <w:r w:rsidR="00504E27">
        <w:rPr>
          <w:rFonts w:ascii="宋体" w:eastAsia="宋体" w:hAnsi="宋体" w:hint="eastAsia"/>
          <w:szCs w:val="21"/>
        </w:rPr>
        <w:tab/>
      </w:r>
      <w:r>
        <w:rPr>
          <w:rFonts w:ascii="宋体" w:eastAsia="宋体" w:hAnsi="宋体" w:hint="eastAsia"/>
          <w:szCs w:val="21"/>
        </w:rPr>
        <w:t>B.</w:t>
      </w:r>
      <w:r w:rsidR="005F7461" w:rsidRPr="00300091">
        <w:rPr>
          <w:rFonts w:ascii="宋体" w:eastAsia="宋体" w:hAnsi="宋体" w:hint="eastAsia"/>
          <w:szCs w:val="21"/>
        </w:rPr>
        <w:t>ORDER BY 零件号</w:t>
      </w:r>
      <w:r w:rsidR="002665C8">
        <w:rPr>
          <w:rFonts w:ascii="宋体" w:eastAsia="宋体" w:hAnsi="宋体" w:hint="eastAsia"/>
          <w:szCs w:val="21"/>
        </w:rPr>
        <w:tab/>
      </w:r>
    </w:p>
    <w:p w:rsidR="005F7461" w:rsidRPr="00300091" w:rsidRDefault="002665C8" w:rsidP="00504E27">
      <w:pPr>
        <w:spacing w:line="360" w:lineRule="auto"/>
        <w:ind w:left="420" w:firstLine="420"/>
        <w:outlineLvl w:val="0"/>
        <w:rPr>
          <w:rFonts w:ascii="宋体" w:eastAsia="宋体" w:hAnsi="宋体"/>
          <w:szCs w:val="21"/>
        </w:rPr>
      </w:pPr>
      <w:r>
        <w:rPr>
          <w:rFonts w:ascii="宋体" w:eastAsia="宋体" w:hAnsi="宋体" w:hint="eastAsia"/>
          <w:szCs w:val="21"/>
        </w:rPr>
        <w:t>C.</w:t>
      </w:r>
      <w:r w:rsidR="005F7461" w:rsidRPr="00300091">
        <w:rPr>
          <w:rFonts w:ascii="宋体" w:eastAsia="宋体" w:hAnsi="宋体" w:hint="eastAsia"/>
          <w:szCs w:val="21"/>
        </w:rPr>
        <w:t>GROUP BY供应商</w:t>
      </w:r>
      <w:r w:rsidR="00504E27">
        <w:rPr>
          <w:rFonts w:ascii="宋体" w:eastAsia="宋体" w:hAnsi="宋体" w:hint="eastAsia"/>
          <w:szCs w:val="21"/>
        </w:rPr>
        <w:tab/>
      </w:r>
      <w:r w:rsidR="00504E27">
        <w:rPr>
          <w:rFonts w:ascii="宋体" w:eastAsia="宋体" w:hAnsi="宋体" w:hint="eastAsia"/>
          <w:szCs w:val="21"/>
        </w:rPr>
        <w:tab/>
      </w:r>
      <w:r w:rsidR="00504E27">
        <w:rPr>
          <w:rFonts w:ascii="宋体" w:eastAsia="宋体" w:hAnsi="宋体" w:hint="eastAsia"/>
          <w:szCs w:val="21"/>
        </w:rPr>
        <w:tab/>
      </w:r>
      <w:r w:rsidR="00504E27">
        <w:rPr>
          <w:rFonts w:ascii="宋体" w:eastAsia="宋体" w:hAnsi="宋体" w:hint="eastAsia"/>
          <w:szCs w:val="21"/>
        </w:rPr>
        <w:tab/>
        <w:t>D.</w:t>
      </w:r>
      <w:r w:rsidR="005F7461" w:rsidRPr="00300091">
        <w:rPr>
          <w:rFonts w:ascii="宋体" w:eastAsia="宋体" w:hAnsi="宋体" w:hint="eastAsia"/>
          <w:szCs w:val="21"/>
        </w:rPr>
        <w:t>GROUP BY零件号</w:t>
      </w:r>
    </w:p>
    <w:p w:rsidR="00632E6A" w:rsidRDefault="00632E6A" w:rsidP="00632E6A">
      <w:pPr>
        <w:spacing w:line="360" w:lineRule="auto"/>
        <w:rPr>
          <w:rFonts w:ascii="宋体" w:eastAsia="宋体" w:hAnsi="宋体"/>
          <w:b/>
          <w:sz w:val="24"/>
          <w:szCs w:val="24"/>
        </w:rPr>
      </w:pPr>
      <w:r>
        <w:rPr>
          <w:rFonts w:ascii="宋体" w:eastAsia="宋体" w:hAnsi="宋体" w:hint="eastAsia"/>
          <w:b/>
          <w:sz w:val="24"/>
          <w:szCs w:val="24"/>
        </w:rPr>
        <w:t>【答案】</w:t>
      </w:r>
      <w:proofErr w:type="gramStart"/>
      <w:r w:rsidR="00E05DBD">
        <w:rPr>
          <w:rFonts w:ascii="宋体" w:eastAsia="宋体" w:hAnsi="宋体" w:hint="eastAsia"/>
          <w:b/>
          <w:sz w:val="24"/>
          <w:szCs w:val="24"/>
        </w:rPr>
        <w:t>A</w:t>
      </w:r>
      <w:r w:rsidR="00A01DD7">
        <w:rPr>
          <w:rFonts w:ascii="宋体" w:eastAsia="宋体" w:hAnsi="宋体" w:hint="eastAsia"/>
          <w:b/>
          <w:sz w:val="24"/>
          <w:szCs w:val="24"/>
        </w:rPr>
        <w:t xml:space="preserve">  A</w:t>
      </w:r>
      <w:r w:rsidR="00351915">
        <w:rPr>
          <w:rFonts w:ascii="宋体" w:eastAsia="宋体" w:hAnsi="宋体" w:hint="eastAsia"/>
          <w:b/>
          <w:sz w:val="24"/>
          <w:szCs w:val="24"/>
        </w:rPr>
        <w:t xml:space="preserve">  </w:t>
      </w:r>
      <w:proofErr w:type="gramEnd"/>
      <w:r w:rsidR="00351915">
        <w:rPr>
          <w:rFonts w:ascii="宋体" w:eastAsia="宋体" w:hAnsi="宋体" w:hint="eastAsia"/>
          <w:b/>
          <w:sz w:val="24"/>
          <w:szCs w:val="24"/>
        </w:rPr>
        <w:t>D</w:t>
      </w:r>
    </w:p>
    <w:p w:rsidR="00632E6A" w:rsidRDefault="00632E6A" w:rsidP="00632E6A">
      <w:pPr>
        <w:spacing w:line="360" w:lineRule="auto"/>
        <w:rPr>
          <w:rFonts w:ascii="宋体" w:eastAsia="宋体" w:hAnsi="宋体"/>
          <w:b/>
          <w:sz w:val="24"/>
          <w:szCs w:val="24"/>
        </w:rPr>
      </w:pPr>
      <w:r>
        <w:rPr>
          <w:rFonts w:ascii="宋体" w:eastAsia="宋体" w:hAnsi="宋体" w:hint="eastAsia"/>
          <w:b/>
          <w:sz w:val="24"/>
          <w:szCs w:val="24"/>
        </w:rPr>
        <w:t>【解析】</w:t>
      </w:r>
      <w:r w:rsidR="00122E64" w:rsidRPr="00122E64">
        <w:rPr>
          <w:rFonts w:ascii="宋体" w:eastAsia="宋体" w:hAnsi="宋体" w:hint="eastAsia"/>
          <w:b/>
          <w:sz w:val="24"/>
          <w:szCs w:val="24"/>
        </w:rPr>
        <w:t>本题考查关系数据库及SQL方面的基础知识。</w:t>
      </w:r>
    </w:p>
    <w:p w:rsidR="005F7461" w:rsidRDefault="005C220F" w:rsidP="00300091">
      <w:pPr>
        <w:spacing w:line="360" w:lineRule="auto"/>
        <w:rPr>
          <w:rFonts w:ascii="宋体" w:eastAsia="宋体" w:hAnsi="宋体"/>
          <w:szCs w:val="21"/>
        </w:rPr>
      </w:pPr>
      <w:r>
        <w:rPr>
          <w:rFonts w:ascii="宋体" w:eastAsia="宋体" w:hAnsi="宋体" w:hint="eastAsia"/>
          <w:szCs w:val="21"/>
        </w:rPr>
        <w:tab/>
      </w:r>
      <w:r w:rsidRPr="005C220F">
        <w:rPr>
          <w:rFonts w:ascii="宋体" w:eastAsia="宋体" w:hAnsi="宋体" w:hint="eastAsia"/>
          <w:szCs w:val="21"/>
        </w:rPr>
        <w:t>根据题意，零件P关系中的（零件号，供应商）可决定零件P关系的所有属性，所以零件P关系的主键为（零件号，供应商）；又因为，根据题意（零件号，供应商）</w:t>
      </w:r>
      <w:proofErr w:type="gramStart"/>
      <w:r w:rsidRPr="005C220F">
        <w:rPr>
          <w:rFonts w:ascii="宋体" w:eastAsia="宋体" w:hAnsi="宋体" w:hint="eastAsia"/>
          <w:szCs w:val="21"/>
        </w:rPr>
        <w:t>一</w:t>
      </w:r>
      <w:proofErr w:type="gramEnd"/>
      <w:r w:rsidRPr="005C220F">
        <w:rPr>
          <w:rFonts w:ascii="宋体" w:eastAsia="宋体" w:hAnsi="宋体" w:hint="eastAsia"/>
          <w:szCs w:val="21"/>
        </w:rPr>
        <w:t>&gt; 零件名称，而零件号</w:t>
      </w:r>
      <w:proofErr w:type="gramStart"/>
      <w:r w:rsidRPr="005C220F">
        <w:rPr>
          <w:rFonts w:ascii="宋体" w:eastAsia="宋体" w:hAnsi="宋体" w:hint="eastAsia"/>
          <w:szCs w:val="21"/>
        </w:rPr>
        <w:t>一</w:t>
      </w:r>
      <w:proofErr w:type="gramEnd"/>
      <w:r w:rsidRPr="005C220F">
        <w:rPr>
          <w:rFonts w:ascii="宋体" w:eastAsia="宋体" w:hAnsi="宋体" w:hint="eastAsia"/>
          <w:szCs w:val="21"/>
        </w:rPr>
        <w:t>&gt;零件名称，供应商</w:t>
      </w:r>
      <w:proofErr w:type="gramStart"/>
      <w:r w:rsidRPr="005C220F">
        <w:rPr>
          <w:rFonts w:ascii="宋体" w:eastAsia="宋体" w:hAnsi="宋体" w:hint="eastAsia"/>
          <w:szCs w:val="21"/>
        </w:rPr>
        <w:t>一</w:t>
      </w:r>
      <w:proofErr w:type="gramEnd"/>
      <w:r w:rsidRPr="005C220F">
        <w:rPr>
          <w:rFonts w:ascii="宋体" w:eastAsia="宋体" w:hAnsi="宋体" w:hint="eastAsia"/>
          <w:szCs w:val="21"/>
        </w:rPr>
        <w:t>&gt;供应商所在地，可以得出零件名称和供应商所在地都部分依赖于码，所以</w:t>
      </w:r>
      <w:proofErr w:type="gramStart"/>
      <w:r w:rsidRPr="005C220F">
        <w:rPr>
          <w:rFonts w:ascii="宋体" w:eastAsia="宋体" w:hAnsi="宋体" w:hint="eastAsia"/>
          <w:szCs w:val="21"/>
        </w:rPr>
        <w:t>该关系</w:t>
      </w:r>
      <w:proofErr w:type="gramEnd"/>
      <w:r w:rsidRPr="005C220F">
        <w:rPr>
          <w:rFonts w:ascii="宋体" w:eastAsia="宋体" w:hAnsi="宋体" w:hint="eastAsia"/>
          <w:szCs w:val="21"/>
        </w:rPr>
        <w:t>模式属于1NF。</w:t>
      </w:r>
    </w:p>
    <w:p w:rsidR="00A37B81" w:rsidRPr="00A37B81" w:rsidRDefault="00A37B81" w:rsidP="007B0051">
      <w:pPr>
        <w:spacing w:line="360" w:lineRule="auto"/>
        <w:rPr>
          <w:rFonts w:ascii="宋体" w:eastAsia="宋体" w:hAnsi="宋体"/>
          <w:szCs w:val="21"/>
        </w:rPr>
      </w:pPr>
      <w:r>
        <w:rPr>
          <w:rFonts w:ascii="宋体" w:eastAsia="宋体" w:hAnsi="宋体" w:hint="eastAsia"/>
          <w:szCs w:val="21"/>
        </w:rPr>
        <w:tab/>
        <w:t>(55</w:t>
      </w:r>
      <w:r w:rsidR="0053746F">
        <w:rPr>
          <w:rFonts w:ascii="宋体" w:eastAsia="宋体" w:hAnsi="宋体" w:hint="eastAsia"/>
          <w:szCs w:val="21"/>
        </w:rPr>
        <w:t>,56</w:t>
      </w:r>
      <w:r>
        <w:rPr>
          <w:rFonts w:ascii="宋体" w:eastAsia="宋体" w:hAnsi="宋体" w:hint="eastAsia"/>
          <w:szCs w:val="21"/>
        </w:rPr>
        <w:t>)</w:t>
      </w:r>
      <w:r w:rsidRPr="00A37B81">
        <w:rPr>
          <w:rFonts w:hint="eastAsia"/>
        </w:rPr>
        <w:t xml:space="preserve"> </w:t>
      </w:r>
      <w:r w:rsidRPr="00A37B81">
        <w:rPr>
          <w:rFonts w:ascii="宋体" w:eastAsia="宋体" w:hAnsi="宋体" w:hint="eastAsia"/>
          <w:szCs w:val="21"/>
        </w:rPr>
        <w:t>查询各种零件的平均库存量、最高库存量与最低库存量之间差距时，首先需要在结果列中的空（55)处填写“AVG (库存量）AS平均库存量，MAX(库存量)-MIN(库存量)AS差值”。其次必须用分组语句按零件号分组，故空（56)应填写“GROUP BY零件号”。</w:t>
      </w:r>
    </w:p>
    <w:p w:rsidR="00A37B81" w:rsidRPr="00A37B81" w:rsidRDefault="0053746F" w:rsidP="007B0051">
      <w:pPr>
        <w:spacing w:line="360" w:lineRule="auto"/>
        <w:rPr>
          <w:rFonts w:ascii="宋体" w:eastAsia="宋体" w:hAnsi="宋体"/>
          <w:szCs w:val="21"/>
        </w:rPr>
      </w:pPr>
      <w:r>
        <w:rPr>
          <w:rFonts w:ascii="宋体" w:eastAsia="宋体" w:hAnsi="宋体" w:hint="eastAsia"/>
          <w:szCs w:val="21"/>
        </w:rPr>
        <w:tab/>
      </w:r>
    </w:p>
    <w:p w:rsidR="005F7461" w:rsidRPr="00300091" w:rsidRDefault="005F7461" w:rsidP="003E6009">
      <w:pPr>
        <w:spacing w:line="360" w:lineRule="auto"/>
        <w:ind w:firstLine="420"/>
        <w:rPr>
          <w:rFonts w:ascii="宋体" w:eastAsia="宋体" w:hAnsi="宋体"/>
          <w:szCs w:val="21"/>
        </w:rPr>
      </w:pPr>
      <w:r w:rsidRPr="00300091">
        <w:rPr>
          <w:rFonts w:ascii="宋体" w:eastAsia="宋体" w:hAnsi="宋体" w:hint="eastAsia"/>
          <w:szCs w:val="21"/>
        </w:rPr>
        <w:t>对于一个长度大于1且不存在重复元素的序列，令其所有元素依次通过一个初始为空的队列后，再通过一个初始为空的找。设队列和</w:t>
      </w:r>
      <w:proofErr w:type="gramStart"/>
      <w:r w:rsidRPr="00300091">
        <w:rPr>
          <w:rFonts w:ascii="宋体" w:eastAsia="宋体" w:hAnsi="宋体" w:hint="eastAsia"/>
          <w:szCs w:val="21"/>
        </w:rPr>
        <w:t>栈</w:t>
      </w:r>
      <w:proofErr w:type="gramEnd"/>
      <w:r w:rsidRPr="00300091">
        <w:rPr>
          <w:rFonts w:ascii="宋体" w:eastAsia="宋体" w:hAnsi="宋体" w:hint="eastAsia"/>
          <w:szCs w:val="21"/>
        </w:rPr>
        <w:t>的容量都足够大，一个序列通过队列（</w:t>
      </w:r>
      <w:proofErr w:type="gramStart"/>
      <w:r w:rsidRPr="00300091">
        <w:rPr>
          <w:rFonts w:ascii="宋体" w:eastAsia="宋体" w:hAnsi="宋体" w:hint="eastAsia"/>
          <w:szCs w:val="21"/>
        </w:rPr>
        <w:t>栈</w:t>
      </w:r>
      <w:proofErr w:type="gramEnd"/>
      <w:r w:rsidRPr="00300091">
        <w:rPr>
          <w:rFonts w:ascii="宋体" w:eastAsia="宋体" w:hAnsi="宋体" w:hint="eastAsia"/>
          <w:szCs w:val="21"/>
        </w:rPr>
        <w:t>）的含义是序列的每个元素都入队（</w:t>
      </w:r>
      <w:proofErr w:type="gramStart"/>
      <w:r w:rsidRPr="00300091">
        <w:rPr>
          <w:rFonts w:ascii="宋体" w:eastAsia="宋体" w:hAnsi="宋体" w:hint="eastAsia"/>
          <w:szCs w:val="21"/>
        </w:rPr>
        <w:t>栈</w:t>
      </w:r>
      <w:proofErr w:type="gramEnd"/>
      <w:r w:rsidRPr="00300091">
        <w:rPr>
          <w:rFonts w:ascii="宋体" w:eastAsia="宋体" w:hAnsi="宋体" w:hint="eastAsia"/>
          <w:szCs w:val="21"/>
        </w:rPr>
        <w:t>）且出队列（桟）一次且仅一次。对于 该序列在上述队列和</w:t>
      </w:r>
      <w:proofErr w:type="gramStart"/>
      <w:r w:rsidRPr="00300091">
        <w:rPr>
          <w:rFonts w:ascii="宋体" w:eastAsia="宋体" w:hAnsi="宋体" w:hint="eastAsia"/>
          <w:szCs w:val="21"/>
        </w:rPr>
        <w:t>栈</w:t>
      </w:r>
      <w:proofErr w:type="gramEnd"/>
      <w:r w:rsidRPr="00300091">
        <w:rPr>
          <w:rFonts w:ascii="宋体" w:eastAsia="宋体" w:hAnsi="宋体" w:hint="eastAsia"/>
          <w:szCs w:val="21"/>
        </w:rPr>
        <w:t>上的操作，正确的叙述是</w:t>
      </w:r>
      <w:r w:rsidRPr="003E6009">
        <w:rPr>
          <w:rFonts w:ascii="宋体" w:eastAsia="宋体" w:hAnsi="宋体" w:hint="eastAsia"/>
          <w:szCs w:val="21"/>
          <w:u w:val="single"/>
        </w:rPr>
        <w:t>（57)</w:t>
      </w:r>
    </w:p>
    <w:p w:rsidR="005F7461" w:rsidRPr="00300091" w:rsidRDefault="003E6009" w:rsidP="003E6009">
      <w:pPr>
        <w:spacing w:line="360" w:lineRule="auto"/>
        <w:ind w:firstLine="420"/>
        <w:outlineLvl w:val="0"/>
        <w:rPr>
          <w:rFonts w:ascii="宋体" w:eastAsia="宋体" w:hAnsi="宋体"/>
          <w:szCs w:val="21"/>
        </w:rPr>
      </w:pPr>
      <w:r>
        <w:rPr>
          <w:rFonts w:ascii="宋体" w:eastAsia="宋体" w:hAnsi="宋体" w:hint="eastAsia"/>
          <w:szCs w:val="21"/>
        </w:rPr>
        <w:t>(57)A.</w:t>
      </w:r>
      <w:r w:rsidR="005F7461" w:rsidRPr="00300091">
        <w:rPr>
          <w:rFonts w:ascii="宋体" w:eastAsia="宋体" w:hAnsi="宋体" w:hint="eastAsia"/>
          <w:szCs w:val="21"/>
        </w:rPr>
        <w:t>出队序列和出</w:t>
      </w:r>
      <w:proofErr w:type="gramStart"/>
      <w:r w:rsidR="005F7461" w:rsidRPr="00300091">
        <w:rPr>
          <w:rFonts w:ascii="宋体" w:eastAsia="宋体" w:hAnsi="宋体" w:hint="eastAsia"/>
          <w:szCs w:val="21"/>
        </w:rPr>
        <w:t>栈</w:t>
      </w:r>
      <w:proofErr w:type="gramEnd"/>
      <w:r w:rsidR="005F7461" w:rsidRPr="00300091">
        <w:rPr>
          <w:rFonts w:ascii="宋体" w:eastAsia="宋体" w:hAnsi="宋体" w:hint="eastAsia"/>
          <w:szCs w:val="21"/>
        </w:rPr>
        <w:t>序列一定相同</w:t>
      </w:r>
    </w:p>
    <w:p w:rsidR="005F7461" w:rsidRPr="00300091" w:rsidRDefault="003E6009" w:rsidP="003E6009">
      <w:pPr>
        <w:spacing w:line="360" w:lineRule="auto"/>
        <w:ind w:left="420" w:firstLine="420"/>
        <w:rPr>
          <w:rFonts w:ascii="宋体" w:eastAsia="宋体" w:hAnsi="宋体"/>
          <w:szCs w:val="21"/>
        </w:rPr>
      </w:pPr>
      <w:r>
        <w:rPr>
          <w:rFonts w:ascii="宋体" w:eastAsia="宋体" w:hAnsi="宋体" w:hint="eastAsia"/>
          <w:szCs w:val="21"/>
        </w:rPr>
        <w:t>B.</w:t>
      </w:r>
      <w:r w:rsidR="005F7461" w:rsidRPr="00300091">
        <w:rPr>
          <w:rFonts w:ascii="宋体" w:eastAsia="宋体" w:hAnsi="宋体" w:hint="eastAsia"/>
          <w:szCs w:val="21"/>
        </w:rPr>
        <w:t>出队序列和出</w:t>
      </w:r>
      <w:proofErr w:type="gramStart"/>
      <w:r w:rsidR="005F7461" w:rsidRPr="00300091">
        <w:rPr>
          <w:rFonts w:ascii="宋体" w:eastAsia="宋体" w:hAnsi="宋体" w:hint="eastAsia"/>
          <w:szCs w:val="21"/>
        </w:rPr>
        <w:t>栈</w:t>
      </w:r>
      <w:proofErr w:type="gramEnd"/>
      <w:r w:rsidR="005F7461" w:rsidRPr="00300091">
        <w:rPr>
          <w:rFonts w:ascii="宋体" w:eastAsia="宋体" w:hAnsi="宋体" w:hint="eastAsia"/>
          <w:szCs w:val="21"/>
        </w:rPr>
        <w:t>序列一定互为逆序</w:t>
      </w:r>
    </w:p>
    <w:p w:rsidR="005F7461" w:rsidRPr="00300091" w:rsidRDefault="003E6009" w:rsidP="003E6009">
      <w:pPr>
        <w:spacing w:line="360" w:lineRule="auto"/>
        <w:ind w:left="420" w:firstLine="420"/>
        <w:rPr>
          <w:rFonts w:ascii="宋体" w:eastAsia="宋体" w:hAnsi="宋体"/>
          <w:szCs w:val="21"/>
        </w:rPr>
      </w:pPr>
      <w:r>
        <w:rPr>
          <w:rFonts w:ascii="宋体" w:eastAsia="宋体" w:hAnsi="宋体" w:hint="eastAsia"/>
          <w:szCs w:val="21"/>
        </w:rPr>
        <w:t>C.</w:t>
      </w:r>
      <w:r w:rsidR="005F7461" w:rsidRPr="00300091">
        <w:rPr>
          <w:rFonts w:ascii="宋体" w:eastAsia="宋体" w:hAnsi="宋体" w:hint="eastAsia"/>
          <w:szCs w:val="21"/>
        </w:rPr>
        <w:t>入队序列与出队序列一定相同，入</w:t>
      </w:r>
      <w:proofErr w:type="gramStart"/>
      <w:r w:rsidR="005F7461" w:rsidRPr="00300091">
        <w:rPr>
          <w:rFonts w:ascii="宋体" w:eastAsia="宋体" w:hAnsi="宋体" w:hint="eastAsia"/>
          <w:szCs w:val="21"/>
        </w:rPr>
        <w:t>栈</w:t>
      </w:r>
      <w:proofErr w:type="gramEnd"/>
      <w:r w:rsidR="005F7461" w:rsidRPr="00300091">
        <w:rPr>
          <w:rFonts w:ascii="宋体" w:eastAsia="宋体" w:hAnsi="宋体" w:hint="eastAsia"/>
          <w:szCs w:val="21"/>
        </w:rPr>
        <w:t>序列与出</w:t>
      </w:r>
      <w:proofErr w:type="gramStart"/>
      <w:r w:rsidR="005F7461" w:rsidRPr="00300091">
        <w:rPr>
          <w:rFonts w:ascii="宋体" w:eastAsia="宋体" w:hAnsi="宋体" w:hint="eastAsia"/>
          <w:szCs w:val="21"/>
        </w:rPr>
        <w:t>栈</w:t>
      </w:r>
      <w:proofErr w:type="gramEnd"/>
      <w:r w:rsidR="005F7461" w:rsidRPr="00300091">
        <w:rPr>
          <w:rFonts w:ascii="宋体" w:eastAsia="宋体" w:hAnsi="宋体" w:hint="eastAsia"/>
          <w:szCs w:val="21"/>
        </w:rPr>
        <w:t>序列不一定相同</w:t>
      </w:r>
    </w:p>
    <w:p w:rsidR="005F7461" w:rsidRPr="00300091" w:rsidRDefault="003E6009" w:rsidP="003E6009">
      <w:pPr>
        <w:spacing w:line="360" w:lineRule="auto"/>
        <w:ind w:left="420" w:firstLine="420"/>
        <w:rPr>
          <w:rFonts w:ascii="宋体" w:eastAsia="宋体" w:hAnsi="宋体"/>
          <w:szCs w:val="21"/>
        </w:rPr>
      </w:pPr>
      <w:r>
        <w:rPr>
          <w:rFonts w:ascii="宋体" w:eastAsia="宋体" w:hAnsi="宋体" w:hint="eastAsia"/>
          <w:szCs w:val="21"/>
        </w:rPr>
        <w:t>D.</w:t>
      </w:r>
      <w:r w:rsidR="005F7461" w:rsidRPr="00300091">
        <w:rPr>
          <w:rFonts w:ascii="宋体" w:eastAsia="宋体" w:hAnsi="宋体" w:hint="eastAsia"/>
          <w:szCs w:val="21"/>
        </w:rPr>
        <w:t>入</w:t>
      </w:r>
      <w:proofErr w:type="gramStart"/>
      <w:r w:rsidR="005F7461" w:rsidRPr="00300091">
        <w:rPr>
          <w:rFonts w:ascii="宋体" w:eastAsia="宋体" w:hAnsi="宋体" w:hint="eastAsia"/>
          <w:szCs w:val="21"/>
        </w:rPr>
        <w:t>栈</w:t>
      </w:r>
      <w:proofErr w:type="gramEnd"/>
      <w:r w:rsidR="005F7461" w:rsidRPr="00300091">
        <w:rPr>
          <w:rFonts w:ascii="宋体" w:eastAsia="宋体" w:hAnsi="宋体" w:hint="eastAsia"/>
          <w:szCs w:val="21"/>
        </w:rPr>
        <w:t>序列与出</w:t>
      </w:r>
      <w:proofErr w:type="gramStart"/>
      <w:r w:rsidR="005F7461" w:rsidRPr="00300091">
        <w:rPr>
          <w:rFonts w:ascii="宋体" w:eastAsia="宋体" w:hAnsi="宋体" w:hint="eastAsia"/>
          <w:szCs w:val="21"/>
        </w:rPr>
        <w:t>栈</w:t>
      </w:r>
      <w:proofErr w:type="gramEnd"/>
      <w:r w:rsidR="005F7461" w:rsidRPr="00300091">
        <w:rPr>
          <w:rFonts w:ascii="宋体" w:eastAsia="宋体" w:hAnsi="宋体" w:hint="eastAsia"/>
          <w:szCs w:val="21"/>
        </w:rPr>
        <w:t>序列一定互为逆序，入队序列与出队序列不一定互为逆序</w:t>
      </w:r>
    </w:p>
    <w:p w:rsidR="00632E6A" w:rsidRDefault="00632E6A" w:rsidP="00632E6A">
      <w:pPr>
        <w:spacing w:line="360" w:lineRule="auto"/>
        <w:rPr>
          <w:rFonts w:ascii="宋体" w:eastAsia="宋体" w:hAnsi="宋体"/>
          <w:b/>
          <w:sz w:val="24"/>
          <w:szCs w:val="24"/>
        </w:rPr>
      </w:pPr>
      <w:r>
        <w:rPr>
          <w:rFonts w:ascii="宋体" w:eastAsia="宋体" w:hAnsi="宋体" w:hint="eastAsia"/>
          <w:b/>
          <w:sz w:val="24"/>
          <w:szCs w:val="24"/>
        </w:rPr>
        <w:t>【答案】</w:t>
      </w:r>
      <w:r w:rsidR="00B357DA">
        <w:rPr>
          <w:rFonts w:ascii="宋体" w:eastAsia="宋体" w:hAnsi="宋体" w:hint="eastAsia"/>
          <w:b/>
          <w:sz w:val="24"/>
          <w:szCs w:val="24"/>
        </w:rPr>
        <w:t>C</w:t>
      </w:r>
    </w:p>
    <w:p w:rsidR="00632E6A" w:rsidRDefault="00632E6A" w:rsidP="00632E6A">
      <w:pPr>
        <w:spacing w:line="360" w:lineRule="auto"/>
        <w:rPr>
          <w:rFonts w:ascii="宋体" w:eastAsia="宋体" w:hAnsi="宋体"/>
          <w:b/>
          <w:sz w:val="24"/>
          <w:szCs w:val="24"/>
        </w:rPr>
      </w:pPr>
      <w:r>
        <w:rPr>
          <w:rFonts w:ascii="宋体" w:eastAsia="宋体" w:hAnsi="宋体" w:hint="eastAsia"/>
          <w:b/>
          <w:sz w:val="24"/>
          <w:szCs w:val="24"/>
        </w:rPr>
        <w:t>【解析】</w:t>
      </w:r>
      <w:r w:rsidR="00706522" w:rsidRPr="00706522">
        <w:rPr>
          <w:rFonts w:ascii="宋体" w:eastAsia="宋体" w:hAnsi="宋体" w:hint="eastAsia"/>
          <w:b/>
          <w:sz w:val="24"/>
          <w:szCs w:val="24"/>
        </w:rPr>
        <w:t>本题考查数据结构基础知识。</w:t>
      </w:r>
    </w:p>
    <w:p w:rsidR="005F7461" w:rsidRDefault="008721BA" w:rsidP="00300091">
      <w:pPr>
        <w:spacing w:line="360" w:lineRule="auto"/>
        <w:rPr>
          <w:rFonts w:ascii="宋体" w:eastAsia="宋体" w:hAnsi="宋体"/>
          <w:szCs w:val="21"/>
        </w:rPr>
      </w:pPr>
      <w:r>
        <w:rPr>
          <w:rFonts w:ascii="宋体" w:eastAsia="宋体" w:hAnsi="宋体" w:hint="eastAsia"/>
          <w:szCs w:val="21"/>
        </w:rPr>
        <w:tab/>
      </w:r>
      <w:proofErr w:type="gramStart"/>
      <w:r w:rsidRPr="008721BA">
        <w:rPr>
          <w:rFonts w:ascii="宋体" w:eastAsia="宋体" w:hAnsi="宋体" w:hint="eastAsia"/>
          <w:szCs w:val="21"/>
        </w:rPr>
        <w:t>栈</w:t>
      </w:r>
      <w:proofErr w:type="gramEnd"/>
      <w:r w:rsidRPr="008721BA">
        <w:rPr>
          <w:rFonts w:ascii="宋体" w:eastAsia="宋体" w:hAnsi="宋体" w:hint="eastAsia"/>
          <w:szCs w:val="21"/>
        </w:rPr>
        <w:t>和队列是两种常用的数据结构。</w:t>
      </w:r>
      <w:proofErr w:type="gramStart"/>
      <w:r w:rsidRPr="008721BA">
        <w:rPr>
          <w:rFonts w:ascii="宋体" w:eastAsia="宋体" w:hAnsi="宋体" w:hint="eastAsia"/>
          <w:szCs w:val="21"/>
        </w:rPr>
        <w:t>栈</w:t>
      </w:r>
      <w:proofErr w:type="gramEnd"/>
      <w:r w:rsidRPr="008721BA">
        <w:rPr>
          <w:rFonts w:ascii="宋体" w:eastAsia="宋体" w:hAnsi="宋体" w:hint="eastAsia"/>
          <w:szCs w:val="21"/>
        </w:rPr>
        <w:t>的特点是后进先出，队列的特点是先进先出。 因此，入队序列与出队序列一定相同。在入</w:t>
      </w:r>
      <w:proofErr w:type="gramStart"/>
      <w:r w:rsidRPr="008721BA">
        <w:rPr>
          <w:rFonts w:ascii="宋体" w:eastAsia="宋体" w:hAnsi="宋体" w:hint="eastAsia"/>
          <w:szCs w:val="21"/>
        </w:rPr>
        <w:t>栈</w:t>
      </w:r>
      <w:proofErr w:type="gramEnd"/>
      <w:r w:rsidRPr="008721BA">
        <w:rPr>
          <w:rFonts w:ascii="宋体" w:eastAsia="宋体" w:hAnsi="宋体" w:hint="eastAsia"/>
          <w:szCs w:val="21"/>
        </w:rPr>
        <w:t>序列一定的情况下，由于元素的出</w:t>
      </w:r>
      <w:proofErr w:type="gramStart"/>
      <w:r w:rsidRPr="008721BA">
        <w:rPr>
          <w:rFonts w:ascii="宋体" w:eastAsia="宋体" w:hAnsi="宋体" w:hint="eastAsia"/>
          <w:szCs w:val="21"/>
        </w:rPr>
        <w:t>栈</w:t>
      </w:r>
      <w:proofErr w:type="gramEnd"/>
      <w:r w:rsidRPr="008721BA">
        <w:rPr>
          <w:rFonts w:ascii="宋体" w:eastAsia="宋体" w:hAnsi="宋体" w:hint="eastAsia"/>
          <w:szCs w:val="21"/>
        </w:rPr>
        <w:t>时机不同，</w:t>
      </w:r>
      <w:r w:rsidRPr="008721BA">
        <w:rPr>
          <w:rFonts w:ascii="宋体" w:eastAsia="宋体" w:hAnsi="宋体" w:hint="eastAsia"/>
          <w:szCs w:val="21"/>
        </w:rPr>
        <w:lastRenderedPageBreak/>
        <w:t>会形成不同的出</w:t>
      </w:r>
      <w:proofErr w:type="gramStart"/>
      <w:r w:rsidRPr="008721BA">
        <w:rPr>
          <w:rFonts w:ascii="宋体" w:eastAsia="宋体" w:hAnsi="宋体" w:hint="eastAsia"/>
          <w:szCs w:val="21"/>
        </w:rPr>
        <w:t>栈</w:t>
      </w:r>
      <w:proofErr w:type="gramEnd"/>
      <w:r w:rsidRPr="008721BA">
        <w:rPr>
          <w:rFonts w:ascii="宋体" w:eastAsia="宋体" w:hAnsi="宋体" w:hint="eastAsia"/>
          <w:szCs w:val="21"/>
        </w:rPr>
        <w:t>序列，入</w:t>
      </w:r>
      <w:proofErr w:type="gramStart"/>
      <w:r w:rsidRPr="008721BA">
        <w:rPr>
          <w:rFonts w:ascii="宋体" w:eastAsia="宋体" w:hAnsi="宋体" w:hint="eastAsia"/>
          <w:szCs w:val="21"/>
        </w:rPr>
        <w:t>栈</w:t>
      </w:r>
      <w:proofErr w:type="gramEnd"/>
      <w:r w:rsidRPr="008721BA">
        <w:rPr>
          <w:rFonts w:ascii="宋体" w:eastAsia="宋体" w:hAnsi="宋体" w:hint="eastAsia"/>
          <w:szCs w:val="21"/>
        </w:rPr>
        <w:t>序列与出</w:t>
      </w:r>
      <w:proofErr w:type="gramStart"/>
      <w:r w:rsidRPr="008721BA">
        <w:rPr>
          <w:rFonts w:ascii="宋体" w:eastAsia="宋体" w:hAnsi="宋体" w:hint="eastAsia"/>
          <w:szCs w:val="21"/>
        </w:rPr>
        <w:t>栈</w:t>
      </w:r>
      <w:proofErr w:type="gramEnd"/>
      <w:r w:rsidRPr="008721BA">
        <w:rPr>
          <w:rFonts w:ascii="宋体" w:eastAsia="宋体" w:hAnsi="宋体" w:hint="eastAsia"/>
          <w:szCs w:val="21"/>
        </w:rPr>
        <w:t>序列可以相同，也可以不同。</w:t>
      </w:r>
    </w:p>
    <w:p w:rsidR="008721BA" w:rsidRPr="00300091" w:rsidRDefault="008721BA" w:rsidP="00300091">
      <w:pPr>
        <w:spacing w:line="360" w:lineRule="auto"/>
        <w:rPr>
          <w:rFonts w:ascii="宋体" w:eastAsia="宋体" w:hAnsi="宋体"/>
          <w:szCs w:val="21"/>
        </w:rPr>
      </w:pPr>
    </w:p>
    <w:p w:rsidR="00F47485" w:rsidRPr="00300091" w:rsidRDefault="00F47485" w:rsidP="00375C77">
      <w:pPr>
        <w:spacing w:line="360" w:lineRule="auto"/>
        <w:ind w:firstLine="420"/>
        <w:rPr>
          <w:rFonts w:ascii="宋体" w:eastAsia="宋体" w:hAnsi="宋体"/>
          <w:szCs w:val="21"/>
        </w:rPr>
      </w:pPr>
      <w:r w:rsidRPr="00300091">
        <w:rPr>
          <w:rFonts w:ascii="宋体" w:eastAsia="宋体" w:hAnsi="宋体" w:hint="eastAsia"/>
          <w:szCs w:val="21"/>
        </w:rPr>
        <w:t>在字符串的KMP模式匹配算法中，需要求解模式串p的next函数值，其定义如下所示。</w:t>
      </w:r>
      <w:proofErr w:type="gramStart"/>
      <w:r w:rsidRPr="00300091">
        <w:rPr>
          <w:rFonts w:ascii="宋体" w:eastAsia="宋体" w:hAnsi="宋体" w:hint="eastAsia"/>
          <w:szCs w:val="21"/>
        </w:rPr>
        <w:t>若模式串</w:t>
      </w:r>
      <w:proofErr w:type="gramEnd"/>
      <w:r w:rsidRPr="00300091">
        <w:rPr>
          <w:rFonts w:ascii="宋体" w:eastAsia="宋体" w:hAnsi="宋体" w:hint="eastAsia"/>
          <w:szCs w:val="21"/>
        </w:rPr>
        <w:t>p为“aaabaaa”，则其next函数值为</w:t>
      </w:r>
      <w:r w:rsidRPr="002D3DFE">
        <w:rPr>
          <w:rFonts w:ascii="宋体" w:eastAsia="宋体" w:hAnsi="宋体" w:hint="eastAsia"/>
          <w:szCs w:val="21"/>
          <w:u w:val="single"/>
        </w:rPr>
        <w:t>（58)</w:t>
      </w:r>
      <w:r w:rsidRPr="00300091">
        <w:rPr>
          <w:rFonts w:ascii="宋体" w:eastAsia="宋体" w:hAnsi="宋体" w:hint="eastAsia"/>
          <w:szCs w:val="21"/>
        </w:rPr>
        <w:t>。</w:t>
      </w:r>
    </w:p>
    <w:p w:rsidR="00F47485" w:rsidRPr="00300091" w:rsidRDefault="00F47485" w:rsidP="003C500A">
      <w:pPr>
        <w:spacing w:line="360" w:lineRule="auto"/>
        <w:jc w:val="center"/>
        <w:rPr>
          <w:rFonts w:ascii="宋体" w:eastAsia="宋体" w:hAnsi="宋体"/>
          <w:szCs w:val="21"/>
        </w:rPr>
      </w:pPr>
      <w:r w:rsidRPr="00300091">
        <w:rPr>
          <w:rFonts w:ascii="宋体" w:eastAsia="宋体" w:hAnsi="宋体"/>
          <w:noProof/>
          <w:szCs w:val="21"/>
        </w:rPr>
        <w:drawing>
          <wp:inline distT="0" distB="0" distL="0" distR="0">
            <wp:extent cx="3962400" cy="590550"/>
            <wp:effectExtent l="19050" t="0" r="0" b="0"/>
            <wp:docPr id="53" name="图片 53" descr="http://www.rkpass.cn:8080/ruankao_work_version_0103/userfile/image/xt_s_s_12_5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w.rkpass.cn:8080/ruankao_work_version_0103/userfile/image/xt_s_s_12_57_1.jpg"/>
                    <pic:cNvPicPr>
                      <a:picLocks noChangeAspect="1" noChangeArrowheads="1"/>
                    </pic:cNvPicPr>
                  </pic:nvPicPr>
                  <pic:blipFill>
                    <a:blip r:embed="rId16" cstate="print"/>
                    <a:srcRect/>
                    <a:stretch>
                      <a:fillRect/>
                    </a:stretch>
                  </pic:blipFill>
                  <pic:spPr bwMode="auto">
                    <a:xfrm>
                      <a:off x="0" y="0"/>
                      <a:ext cx="3962400" cy="590550"/>
                    </a:xfrm>
                    <a:prstGeom prst="rect">
                      <a:avLst/>
                    </a:prstGeom>
                    <a:noFill/>
                    <a:ln w="9525">
                      <a:noFill/>
                      <a:miter lim="800000"/>
                      <a:headEnd/>
                      <a:tailEnd/>
                    </a:ln>
                  </pic:spPr>
                </pic:pic>
              </a:graphicData>
            </a:graphic>
          </wp:inline>
        </w:drawing>
      </w:r>
    </w:p>
    <w:p w:rsidR="00F47485" w:rsidRPr="00300091" w:rsidRDefault="003C500A" w:rsidP="003C500A">
      <w:pPr>
        <w:spacing w:line="360" w:lineRule="auto"/>
        <w:ind w:firstLine="420"/>
        <w:outlineLvl w:val="0"/>
        <w:rPr>
          <w:rFonts w:ascii="宋体" w:eastAsia="宋体" w:hAnsi="宋体"/>
          <w:szCs w:val="21"/>
        </w:rPr>
      </w:pPr>
      <w:r>
        <w:rPr>
          <w:rFonts w:ascii="宋体" w:eastAsia="宋体" w:hAnsi="宋体" w:hint="eastAsia"/>
          <w:szCs w:val="21"/>
        </w:rPr>
        <w:t>(58)</w:t>
      </w:r>
      <w:r>
        <w:rPr>
          <w:rFonts w:ascii="宋体" w:eastAsia="宋体" w:hAnsi="宋体"/>
          <w:szCs w:val="21"/>
        </w:rPr>
        <w:t>A.</w:t>
      </w:r>
      <w:r w:rsidR="00F47485" w:rsidRPr="00300091">
        <w:rPr>
          <w:rFonts w:ascii="宋体" w:eastAsia="宋体" w:hAnsi="宋体"/>
          <w:szCs w:val="21"/>
        </w:rPr>
        <w:t>0123123</w:t>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r>
      <w:r>
        <w:rPr>
          <w:rFonts w:ascii="宋体" w:eastAsia="宋体" w:hAnsi="宋体"/>
          <w:szCs w:val="21"/>
        </w:rPr>
        <w:t>B.</w:t>
      </w:r>
      <w:r w:rsidR="00F47485" w:rsidRPr="00300091">
        <w:rPr>
          <w:rFonts w:ascii="宋体" w:eastAsia="宋体" w:hAnsi="宋体"/>
          <w:szCs w:val="21"/>
        </w:rPr>
        <w:t>0123210</w:t>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r>
      <w:r>
        <w:rPr>
          <w:rFonts w:ascii="宋体" w:eastAsia="宋体" w:hAnsi="宋体"/>
          <w:szCs w:val="21"/>
        </w:rPr>
        <w:t>C.</w:t>
      </w:r>
      <w:r w:rsidR="00F47485" w:rsidRPr="00300091">
        <w:rPr>
          <w:rFonts w:ascii="宋体" w:eastAsia="宋体" w:hAnsi="宋体"/>
          <w:szCs w:val="21"/>
        </w:rPr>
        <w:t>0123432</w:t>
      </w:r>
      <w:r>
        <w:rPr>
          <w:rFonts w:ascii="宋体" w:eastAsia="宋体" w:hAnsi="宋体" w:hint="eastAsia"/>
          <w:szCs w:val="21"/>
        </w:rPr>
        <w:tab/>
      </w:r>
      <w:r>
        <w:rPr>
          <w:rFonts w:ascii="宋体" w:eastAsia="宋体" w:hAnsi="宋体" w:hint="eastAsia"/>
          <w:szCs w:val="21"/>
        </w:rPr>
        <w:tab/>
      </w:r>
      <w:r>
        <w:rPr>
          <w:rFonts w:ascii="宋体" w:eastAsia="宋体" w:hAnsi="宋体"/>
          <w:szCs w:val="21"/>
        </w:rPr>
        <w:t>D.</w:t>
      </w:r>
      <w:r w:rsidR="00F47485" w:rsidRPr="00300091">
        <w:rPr>
          <w:rFonts w:ascii="宋体" w:eastAsia="宋体" w:hAnsi="宋体"/>
          <w:szCs w:val="21"/>
        </w:rPr>
        <w:t>0123456</w:t>
      </w:r>
    </w:p>
    <w:p w:rsidR="00632E6A" w:rsidRDefault="00632E6A" w:rsidP="00632E6A">
      <w:pPr>
        <w:spacing w:line="360" w:lineRule="auto"/>
        <w:rPr>
          <w:rFonts w:ascii="宋体" w:eastAsia="宋体" w:hAnsi="宋体"/>
          <w:b/>
          <w:sz w:val="24"/>
          <w:szCs w:val="24"/>
        </w:rPr>
      </w:pPr>
      <w:r>
        <w:rPr>
          <w:rFonts w:ascii="宋体" w:eastAsia="宋体" w:hAnsi="宋体" w:hint="eastAsia"/>
          <w:b/>
          <w:sz w:val="24"/>
          <w:szCs w:val="24"/>
        </w:rPr>
        <w:t>【答案】</w:t>
      </w:r>
      <w:r w:rsidR="00D82125">
        <w:rPr>
          <w:rFonts w:ascii="宋体" w:eastAsia="宋体" w:hAnsi="宋体" w:hint="eastAsia"/>
          <w:b/>
          <w:sz w:val="24"/>
          <w:szCs w:val="24"/>
        </w:rPr>
        <w:t>A</w:t>
      </w:r>
    </w:p>
    <w:p w:rsidR="00632E6A" w:rsidRDefault="00632E6A" w:rsidP="00632E6A">
      <w:pPr>
        <w:spacing w:line="360" w:lineRule="auto"/>
        <w:rPr>
          <w:rFonts w:ascii="宋体" w:eastAsia="宋体" w:hAnsi="宋体"/>
          <w:b/>
          <w:sz w:val="24"/>
          <w:szCs w:val="24"/>
        </w:rPr>
      </w:pPr>
      <w:r>
        <w:rPr>
          <w:rFonts w:ascii="宋体" w:eastAsia="宋体" w:hAnsi="宋体" w:hint="eastAsia"/>
          <w:b/>
          <w:sz w:val="24"/>
          <w:szCs w:val="24"/>
        </w:rPr>
        <w:t>【解析】</w:t>
      </w:r>
      <w:r w:rsidR="00C842A6" w:rsidRPr="00C842A6">
        <w:rPr>
          <w:rFonts w:ascii="宋体" w:eastAsia="宋体" w:hAnsi="宋体" w:hint="eastAsia"/>
          <w:b/>
          <w:sz w:val="24"/>
          <w:szCs w:val="24"/>
        </w:rPr>
        <w:t>本题考查字符串的模式匹配运算。</w:t>
      </w:r>
    </w:p>
    <w:p w:rsidR="00A0687A" w:rsidRPr="00A0687A" w:rsidRDefault="00A0687A" w:rsidP="00A0687A">
      <w:pPr>
        <w:spacing w:line="360" w:lineRule="auto"/>
        <w:rPr>
          <w:rFonts w:ascii="宋体" w:eastAsia="宋体" w:hAnsi="宋体"/>
          <w:szCs w:val="21"/>
        </w:rPr>
      </w:pPr>
      <w:r>
        <w:rPr>
          <w:rFonts w:ascii="宋体" w:eastAsia="宋体" w:hAnsi="宋体" w:hint="eastAsia"/>
          <w:szCs w:val="21"/>
        </w:rPr>
        <w:tab/>
      </w:r>
      <w:r w:rsidRPr="00A0687A">
        <w:rPr>
          <w:rFonts w:ascii="宋体" w:eastAsia="宋体" w:hAnsi="宋体" w:hint="eastAsia"/>
          <w:szCs w:val="21"/>
        </w:rPr>
        <w:t>KMP模式匹配算法是对基本模式匹配算法的改进，其改进之处在于：每当匹配过程中出现相比较的字符不相等时，不需要</w:t>
      </w:r>
      <w:proofErr w:type="gramStart"/>
      <w:r w:rsidRPr="00A0687A">
        <w:rPr>
          <w:rFonts w:ascii="宋体" w:eastAsia="宋体" w:hAnsi="宋体" w:hint="eastAsia"/>
          <w:szCs w:val="21"/>
        </w:rPr>
        <w:t>回溯主串的</w:t>
      </w:r>
      <w:proofErr w:type="gramEnd"/>
      <w:r w:rsidRPr="00A0687A">
        <w:rPr>
          <w:rFonts w:ascii="宋体" w:eastAsia="宋体" w:hAnsi="宋体" w:hint="eastAsia"/>
          <w:szCs w:val="21"/>
        </w:rPr>
        <w:t>字符位置指针，而是利用已经得到的“部分匹配”结果</w:t>
      </w:r>
      <w:proofErr w:type="gramStart"/>
      <w:r w:rsidRPr="00A0687A">
        <w:rPr>
          <w:rFonts w:ascii="宋体" w:eastAsia="宋体" w:hAnsi="宋体" w:hint="eastAsia"/>
          <w:szCs w:val="21"/>
        </w:rPr>
        <w:t>将模式串</w:t>
      </w:r>
      <w:proofErr w:type="gramEnd"/>
      <w:r w:rsidRPr="00A0687A">
        <w:rPr>
          <w:rFonts w:ascii="宋体" w:eastAsia="宋体" w:hAnsi="宋体" w:hint="eastAsia"/>
          <w:szCs w:val="21"/>
        </w:rPr>
        <w:t>向右“滑动”尽可能远的距离，再继续进行比较。</w:t>
      </w:r>
    </w:p>
    <w:p w:rsidR="00A0687A" w:rsidRPr="00A0687A" w:rsidRDefault="00A0687A" w:rsidP="005740A2">
      <w:pPr>
        <w:spacing w:line="360" w:lineRule="auto"/>
        <w:ind w:firstLine="420"/>
        <w:rPr>
          <w:rFonts w:ascii="宋体" w:eastAsia="宋体" w:hAnsi="宋体"/>
          <w:szCs w:val="21"/>
        </w:rPr>
      </w:pPr>
      <w:r w:rsidRPr="00A0687A">
        <w:rPr>
          <w:rFonts w:ascii="宋体" w:eastAsia="宋体" w:hAnsi="宋体" w:hint="eastAsia"/>
          <w:szCs w:val="21"/>
        </w:rPr>
        <w:t>在KMP算法中，依据模式串的next函数</w:t>
      </w:r>
      <w:proofErr w:type="gramStart"/>
      <w:r w:rsidRPr="00A0687A">
        <w:rPr>
          <w:rFonts w:ascii="宋体" w:eastAsia="宋体" w:hAnsi="宋体" w:hint="eastAsia"/>
          <w:szCs w:val="21"/>
        </w:rPr>
        <w:t>值实现子串</w:t>
      </w:r>
      <w:proofErr w:type="gramEnd"/>
      <w:r w:rsidRPr="00A0687A">
        <w:rPr>
          <w:rFonts w:ascii="宋体" w:eastAsia="宋体" w:hAnsi="宋体" w:hint="eastAsia"/>
          <w:szCs w:val="21"/>
        </w:rPr>
        <w:t>的滑动。若令next[j]=k，则next[j] 表示</w:t>
      </w:r>
      <w:proofErr w:type="gramStart"/>
      <w:r w:rsidRPr="00A0687A">
        <w:rPr>
          <w:rFonts w:ascii="宋体" w:eastAsia="宋体" w:hAnsi="宋体" w:hint="eastAsia"/>
          <w:szCs w:val="21"/>
        </w:rPr>
        <w:t>当模式串</w:t>
      </w:r>
      <w:proofErr w:type="gramEnd"/>
      <w:r w:rsidRPr="00A0687A">
        <w:rPr>
          <w:rFonts w:ascii="宋体" w:eastAsia="宋体" w:hAnsi="宋体" w:hint="eastAsia"/>
          <w:szCs w:val="21"/>
        </w:rPr>
        <w:t>中的Pj</w:t>
      </w:r>
      <w:proofErr w:type="gramStart"/>
      <w:r w:rsidRPr="00A0687A">
        <w:rPr>
          <w:rFonts w:ascii="宋体" w:eastAsia="宋体" w:hAnsi="宋体" w:hint="eastAsia"/>
          <w:szCs w:val="21"/>
        </w:rPr>
        <w:t>与主串中</w:t>
      </w:r>
      <w:proofErr w:type="gramEnd"/>
      <w:r w:rsidRPr="00A0687A">
        <w:rPr>
          <w:rFonts w:ascii="宋体" w:eastAsia="宋体" w:hAnsi="宋体" w:hint="eastAsia"/>
          <w:szCs w:val="21"/>
        </w:rPr>
        <w:t>相应字符不相等时，</w:t>
      </w:r>
      <w:proofErr w:type="gramStart"/>
      <w:r w:rsidRPr="00A0687A">
        <w:rPr>
          <w:rFonts w:ascii="宋体" w:eastAsia="宋体" w:hAnsi="宋体" w:hint="eastAsia"/>
          <w:szCs w:val="21"/>
        </w:rPr>
        <w:t>令模式串</w:t>
      </w:r>
      <w:proofErr w:type="gramEnd"/>
      <w:r w:rsidRPr="00A0687A">
        <w:rPr>
          <w:rFonts w:ascii="宋体" w:eastAsia="宋体" w:hAnsi="宋体" w:hint="eastAsia"/>
          <w:szCs w:val="21"/>
        </w:rPr>
        <w:t>的pk</w:t>
      </w:r>
      <w:proofErr w:type="gramStart"/>
      <w:r w:rsidRPr="00A0687A">
        <w:rPr>
          <w:rFonts w:ascii="宋体" w:eastAsia="宋体" w:hAnsi="宋体" w:hint="eastAsia"/>
          <w:szCs w:val="21"/>
        </w:rPr>
        <w:t>与主串的</w:t>
      </w:r>
      <w:proofErr w:type="gramEnd"/>
      <w:r w:rsidRPr="00A0687A">
        <w:rPr>
          <w:rFonts w:ascii="宋体" w:eastAsia="宋体" w:hAnsi="宋体" w:hint="eastAsia"/>
          <w:szCs w:val="21"/>
        </w:rPr>
        <w:t>相应字符进行比较。</w:t>
      </w:r>
    </w:p>
    <w:p w:rsidR="00F47485" w:rsidRDefault="00A0687A" w:rsidP="005740A2">
      <w:pPr>
        <w:spacing w:line="360" w:lineRule="auto"/>
        <w:ind w:firstLine="420"/>
        <w:rPr>
          <w:rFonts w:ascii="宋体" w:eastAsia="宋体" w:hAnsi="宋体"/>
          <w:szCs w:val="21"/>
        </w:rPr>
      </w:pPr>
      <w:r w:rsidRPr="00A0687A">
        <w:rPr>
          <w:rFonts w:ascii="宋体" w:eastAsia="宋体" w:hAnsi="宋体" w:hint="eastAsia"/>
          <w:szCs w:val="21"/>
        </w:rPr>
        <w:t>根据next的定义，模式串“aaabaaa”的next函数值为0123123。</w:t>
      </w:r>
    </w:p>
    <w:p w:rsidR="00A0687A" w:rsidRPr="00300091" w:rsidRDefault="00A0687A" w:rsidP="00A0687A">
      <w:pPr>
        <w:spacing w:line="360" w:lineRule="auto"/>
        <w:rPr>
          <w:rFonts w:ascii="宋体" w:eastAsia="宋体" w:hAnsi="宋体"/>
          <w:szCs w:val="21"/>
        </w:rPr>
      </w:pPr>
    </w:p>
    <w:p w:rsidR="00D568D7" w:rsidRPr="00300091" w:rsidRDefault="00D568D7" w:rsidP="007B551B">
      <w:pPr>
        <w:spacing w:line="360" w:lineRule="auto"/>
        <w:ind w:firstLine="420"/>
        <w:rPr>
          <w:rFonts w:ascii="宋体" w:eastAsia="宋体" w:hAnsi="宋体"/>
          <w:szCs w:val="21"/>
        </w:rPr>
      </w:pPr>
      <w:r w:rsidRPr="00300091">
        <w:rPr>
          <w:rFonts w:ascii="宋体" w:eastAsia="宋体" w:hAnsi="宋体" w:hint="eastAsia"/>
          <w:szCs w:val="21"/>
        </w:rPr>
        <w:t>若n2、n1、n0分别表示一个二叉树中度为2、度为1和叶子结点的数目（结点的度定义为结点的子树数目），则对于任何一个非空的二叉树，</w:t>
      </w:r>
      <w:r w:rsidRPr="00261F41">
        <w:rPr>
          <w:rFonts w:ascii="宋体" w:eastAsia="宋体" w:hAnsi="宋体" w:hint="eastAsia"/>
          <w:szCs w:val="21"/>
          <w:u w:val="single"/>
        </w:rPr>
        <w:t>(59)</w:t>
      </w:r>
      <w:r w:rsidRPr="00300091">
        <w:rPr>
          <w:rFonts w:ascii="宋体" w:eastAsia="宋体" w:hAnsi="宋体" w:hint="eastAsia"/>
          <w:szCs w:val="21"/>
        </w:rPr>
        <w:t>。</w:t>
      </w:r>
    </w:p>
    <w:p w:rsidR="00D568D7" w:rsidRPr="00300091" w:rsidRDefault="00261F41" w:rsidP="00261F41">
      <w:pPr>
        <w:spacing w:line="360" w:lineRule="auto"/>
        <w:ind w:firstLine="420"/>
        <w:outlineLvl w:val="0"/>
        <w:rPr>
          <w:rFonts w:ascii="宋体" w:eastAsia="宋体" w:hAnsi="宋体"/>
          <w:szCs w:val="21"/>
        </w:rPr>
      </w:pPr>
      <w:r>
        <w:rPr>
          <w:rFonts w:ascii="宋体" w:eastAsia="宋体" w:hAnsi="宋体" w:hint="eastAsia"/>
          <w:szCs w:val="21"/>
        </w:rPr>
        <w:t>(59)A.</w:t>
      </w:r>
      <w:r w:rsidR="00D568D7" w:rsidRPr="00300091">
        <w:rPr>
          <w:rFonts w:ascii="宋体" w:eastAsia="宋体" w:hAnsi="宋体" w:hint="eastAsia"/>
          <w:szCs w:val="21"/>
        </w:rPr>
        <w:t>n2一定大于n1</w:t>
      </w:r>
      <w:r>
        <w:rPr>
          <w:rFonts w:ascii="宋体" w:eastAsia="宋体" w:hAnsi="宋体" w:hint="eastAsia"/>
          <w:szCs w:val="21"/>
        </w:rPr>
        <w:tab/>
      </w:r>
      <w:r>
        <w:rPr>
          <w:rFonts w:ascii="宋体" w:eastAsia="宋体" w:hAnsi="宋体" w:hint="eastAsia"/>
          <w:szCs w:val="21"/>
        </w:rPr>
        <w:tab/>
        <w:t>B.</w:t>
      </w:r>
      <w:r w:rsidR="00D568D7" w:rsidRPr="00300091">
        <w:rPr>
          <w:rFonts w:ascii="宋体" w:eastAsia="宋体" w:hAnsi="宋体" w:hint="eastAsia"/>
          <w:szCs w:val="21"/>
        </w:rPr>
        <w:t>n1—定大于n0</w:t>
      </w:r>
      <w:r>
        <w:rPr>
          <w:rFonts w:ascii="宋体" w:eastAsia="宋体" w:hAnsi="宋体" w:hint="eastAsia"/>
          <w:szCs w:val="21"/>
        </w:rPr>
        <w:tab/>
        <w:t xml:space="preserve">  C.</w:t>
      </w:r>
      <w:r w:rsidR="00D568D7" w:rsidRPr="00300091">
        <w:rPr>
          <w:rFonts w:ascii="宋体" w:eastAsia="宋体" w:hAnsi="宋体" w:hint="eastAsia"/>
          <w:szCs w:val="21"/>
        </w:rPr>
        <w:t>n2—定大于n0。</w:t>
      </w:r>
      <w:r>
        <w:rPr>
          <w:rFonts w:ascii="宋体" w:eastAsia="宋体" w:hAnsi="宋体" w:hint="eastAsia"/>
          <w:szCs w:val="21"/>
        </w:rPr>
        <w:t xml:space="preserve"> D.</w:t>
      </w:r>
      <w:r w:rsidR="00D568D7" w:rsidRPr="00300091">
        <w:rPr>
          <w:rFonts w:ascii="宋体" w:eastAsia="宋体" w:hAnsi="宋体" w:hint="eastAsia"/>
          <w:szCs w:val="21"/>
        </w:rPr>
        <w:t>n0—定大于n2</w:t>
      </w:r>
    </w:p>
    <w:p w:rsidR="00632E6A" w:rsidRDefault="00632E6A" w:rsidP="00632E6A">
      <w:pPr>
        <w:spacing w:line="360" w:lineRule="auto"/>
        <w:rPr>
          <w:rFonts w:ascii="宋体" w:eastAsia="宋体" w:hAnsi="宋体"/>
          <w:b/>
          <w:sz w:val="24"/>
          <w:szCs w:val="24"/>
        </w:rPr>
      </w:pPr>
      <w:r>
        <w:rPr>
          <w:rFonts w:ascii="宋体" w:eastAsia="宋体" w:hAnsi="宋体" w:hint="eastAsia"/>
          <w:b/>
          <w:sz w:val="24"/>
          <w:szCs w:val="24"/>
        </w:rPr>
        <w:t>【答案】</w:t>
      </w:r>
      <w:r w:rsidR="00810947">
        <w:rPr>
          <w:rFonts w:ascii="宋体" w:eastAsia="宋体" w:hAnsi="宋体" w:hint="eastAsia"/>
          <w:b/>
          <w:sz w:val="24"/>
          <w:szCs w:val="24"/>
        </w:rPr>
        <w:t>D</w:t>
      </w:r>
    </w:p>
    <w:p w:rsidR="00632E6A" w:rsidRDefault="00632E6A" w:rsidP="00632E6A">
      <w:pPr>
        <w:spacing w:line="360" w:lineRule="auto"/>
        <w:rPr>
          <w:rFonts w:ascii="宋体" w:eastAsia="宋体" w:hAnsi="宋体"/>
          <w:b/>
          <w:sz w:val="24"/>
          <w:szCs w:val="24"/>
        </w:rPr>
      </w:pPr>
      <w:r>
        <w:rPr>
          <w:rFonts w:ascii="宋体" w:eastAsia="宋体" w:hAnsi="宋体" w:hint="eastAsia"/>
          <w:b/>
          <w:sz w:val="24"/>
          <w:szCs w:val="24"/>
        </w:rPr>
        <w:t>【解析】</w:t>
      </w:r>
      <w:r w:rsidR="000865C5" w:rsidRPr="000865C5">
        <w:rPr>
          <w:rFonts w:ascii="宋体" w:eastAsia="宋体" w:hAnsi="宋体" w:hint="eastAsia"/>
          <w:b/>
          <w:sz w:val="24"/>
          <w:szCs w:val="24"/>
        </w:rPr>
        <w:t>本题考查数据结构中二叉树的基础知识。</w:t>
      </w:r>
    </w:p>
    <w:p w:rsidR="00C23B69" w:rsidRPr="00C23B69" w:rsidRDefault="00C23B69" w:rsidP="00C23B69">
      <w:pPr>
        <w:spacing w:line="360" w:lineRule="auto"/>
        <w:rPr>
          <w:rFonts w:ascii="宋体" w:eastAsia="宋体" w:hAnsi="宋体"/>
          <w:szCs w:val="21"/>
        </w:rPr>
      </w:pPr>
      <w:r>
        <w:rPr>
          <w:rFonts w:ascii="宋体" w:eastAsia="宋体" w:hAnsi="宋体" w:hint="eastAsia"/>
          <w:szCs w:val="21"/>
        </w:rPr>
        <w:tab/>
      </w:r>
      <w:r w:rsidRPr="00C23B69">
        <w:rPr>
          <w:rFonts w:ascii="宋体" w:eastAsia="宋体" w:hAnsi="宋体" w:hint="eastAsia"/>
          <w:szCs w:val="21"/>
        </w:rPr>
        <w:t>对任何一棵二叉树，若其终端节点数为n0,度为2的节点数为n2,则n0=n2+l。证明如下：</w:t>
      </w:r>
    </w:p>
    <w:p w:rsidR="00C23B69" w:rsidRPr="00C23B69" w:rsidRDefault="00C23B69" w:rsidP="00C23B69">
      <w:pPr>
        <w:spacing w:line="360" w:lineRule="auto"/>
        <w:rPr>
          <w:rFonts w:ascii="宋体" w:eastAsia="宋体" w:hAnsi="宋体"/>
          <w:szCs w:val="21"/>
        </w:rPr>
      </w:pPr>
      <w:r w:rsidRPr="00C23B69">
        <w:rPr>
          <w:rFonts w:ascii="宋体" w:eastAsia="宋体" w:hAnsi="宋体" w:hint="eastAsia"/>
          <w:szCs w:val="21"/>
        </w:rPr>
        <w:t>设一棵二叉树上叶结点数为n0,单分支结点数为m，双分支结点数为n2,</w:t>
      </w:r>
      <w:proofErr w:type="gramStart"/>
      <w:r w:rsidRPr="00C23B69">
        <w:rPr>
          <w:rFonts w:ascii="宋体" w:eastAsia="宋体" w:hAnsi="宋体" w:hint="eastAsia"/>
          <w:szCs w:val="21"/>
        </w:rPr>
        <w:t>则总结</w:t>
      </w:r>
      <w:proofErr w:type="gramEnd"/>
      <w:r w:rsidRPr="00C23B69">
        <w:rPr>
          <w:rFonts w:ascii="宋体" w:eastAsia="宋体" w:hAnsi="宋体" w:hint="eastAsia"/>
          <w:szCs w:val="21"/>
        </w:rPr>
        <w:t>点数=n0+n1+n2。</w:t>
      </w:r>
    </w:p>
    <w:p w:rsidR="00C23B69" w:rsidRPr="00C23B69" w:rsidRDefault="00C23B69" w:rsidP="00C23B69">
      <w:pPr>
        <w:spacing w:line="360" w:lineRule="auto"/>
        <w:rPr>
          <w:rFonts w:ascii="宋体" w:eastAsia="宋体" w:hAnsi="宋体"/>
          <w:szCs w:val="21"/>
        </w:rPr>
      </w:pPr>
      <w:r w:rsidRPr="00C23B69">
        <w:rPr>
          <w:rFonts w:ascii="宋体" w:eastAsia="宋体" w:hAnsi="宋体" w:hint="eastAsia"/>
          <w:szCs w:val="21"/>
        </w:rPr>
        <w:t>在一棵二叉树中，所有结点的分支数（即度数）应等于单分支结点数加上双分支结点数的2倍，即总的分支数=n1+2n2。</w:t>
      </w:r>
    </w:p>
    <w:p w:rsidR="00F47485" w:rsidRDefault="00C23B69" w:rsidP="00C23B69">
      <w:pPr>
        <w:spacing w:line="360" w:lineRule="auto"/>
        <w:rPr>
          <w:rFonts w:ascii="宋体" w:eastAsia="宋体" w:hAnsi="宋体"/>
          <w:szCs w:val="21"/>
        </w:rPr>
      </w:pPr>
      <w:r w:rsidRPr="00C23B69">
        <w:rPr>
          <w:rFonts w:ascii="宋体" w:eastAsia="宋体" w:hAnsi="宋体" w:hint="eastAsia"/>
          <w:szCs w:val="21"/>
        </w:rPr>
        <w:t>由于二叉树中除根结点以外，每个结点都有唯一的一个分支指向它，因此二叉树中：总的分支数=总结点数-1。因此，n1+2n2= n0+n1+ n2-l,即n0=n2+l。</w:t>
      </w:r>
    </w:p>
    <w:p w:rsidR="00C23B69" w:rsidRPr="00300091" w:rsidRDefault="00C23B69" w:rsidP="00C23B69">
      <w:pPr>
        <w:spacing w:line="360" w:lineRule="auto"/>
        <w:rPr>
          <w:rFonts w:ascii="宋体" w:eastAsia="宋体" w:hAnsi="宋体"/>
          <w:szCs w:val="21"/>
        </w:rPr>
      </w:pPr>
    </w:p>
    <w:p w:rsidR="008232EC" w:rsidRPr="00300091" w:rsidRDefault="008232EC" w:rsidP="00A45AE6">
      <w:pPr>
        <w:spacing w:line="360" w:lineRule="auto"/>
        <w:ind w:firstLine="420"/>
        <w:rPr>
          <w:rFonts w:ascii="宋体" w:eastAsia="宋体" w:hAnsi="宋体"/>
          <w:szCs w:val="21"/>
        </w:rPr>
      </w:pPr>
      <w:r w:rsidRPr="00300091">
        <w:rPr>
          <w:rFonts w:ascii="宋体" w:eastAsia="宋体" w:hAnsi="宋体" w:hint="eastAsia"/>
          <w:szCs w:val="21"/>
        </w:rPr>
        <w:t>从存储空间的利用率角度来看，以下关于数据结构中图的存储的叙述，正确的是</w:t>
      </w:r>
      <w:r w:rsidRPr="00A45AE6">
        <w:rPr>
          <w:rFonts w:ascii="宋体" w:eastAsia="宋体" w:hAnsi="宋体" w:hint="eastAsia"/>
          <w:szCs w:val="21"/>
          <w:u w:val="single"/>
        </w:rPr>
        <w:t>（60)</w:t>
      </w:r>
      <w:r w:rsidRPr="00300091">
        <w:rPr>
          <w:rFonts w:ascii="宋体" w:eastAsia="宋体" w:hAnsi="宋体" w:hint="eastAsia"/>
          <w:szCs w:val="21"/>
        </w:rPr>
        <w:t>。</w:t>
      </w:r>
    </w:p>
    <w:p w:rsidR="00A45AE6" w:rsidRDefault="00A45AE6" w:rsidP="00A45AE6">
      <w:pPr>
        <w:spacing w:line="360" w:lineRule="auto"/>
        <w:ind w:firstLine="420"/>
        <w:outlineLvl w:val="0"/>
        <w:rPr>
          <w:rFonts w:ascii="宋体" w:eastAsia="宋体" w:hAnsi="宋体"/>
          <w:szCs w:val="21"/>
        </w:rPr>
      </w:pPr>
      <w:r>
        <w:rPr>
          <w:rFonts w:ascii="宋体" w:eastAsia="宋体" w:hAnsi="宋体" w:hint="eastAsia"/>
          <w:szCs w:val="21"/>
        </w:rPr>
        <w:t>(60)A.</w:t>
      </w:r>
      <w:r w:rsidR="008232EC" w:rsidRPr="00300091">
        <w:rPr>
          <w:rFonts w:ascii="宋体" w:eastAsia="宋体" w:hAnsi="宋体" w:hint="eastAsia"/>
          <w:szCs w:val="21"/>
        </w:rPr>
        <w:t>有向图适合采用邻接矩阵存储，无向图适合采用邻接表存储</w:t>
      </w:r>
    </w:p>
    <w:p w:rsidR="008232EC" w:rsidRPr="00300091" w:rsidRDefault="00A45AE6" w:rsidP="00A45AE6">
      <w:pPr>
        <w:spacing w:line="360" w:lineRule="auto"/>
        <w:ind w:left="420" w:firstLine="420"/>
        <w:outlineLvl w:val="0"/>
        <w:rPr>
          <w:rFonts w:ascii="宋体" w:eastAsia="宋体" w:hAnsi="宋体"/>
          <w:szCs w:val="21"/>
        </w:rPr>
      </w:pPr>
      <w:r>
        <w:rPr>
          <w:rFonts w:ascii="宋体" w:eastAsia="宋体" w:hAnsi="宋体" w:hint="eastAsia"/>
          <w:szCs w:val="21"/>
        </w:rPr>
        <w:t>B.</w:t>
      </w:r>
      <w:r w:rsidR="008232EC" w:rsidRPr="00300091">
        <w:rPr>
          <w:rFonts w:ascii="宋体" w:eastAsia="宋体" w:hAnsi="宋体" w:hint="eastAsia"/>
          <w:szCs w:val="21"/>
        </w:rPr>
        <w:t>无向图适合采用邻接矩阵存储，有向图适合采用邻接表存储</w:t>
      </w:r>
    </w:p>
    <w:p w:rsidR="008232EC" w:rsidRPr="00300091" w:rsidRDefault="00A45AE6" w:rsidP="00A45AE6">
      <w:pPr>
        <w:spacing w:line="360" w:lineRule="auto"/>
        <w:ind w:left="420" w:firstLine="420"/>
        <w:rPr>
          <w:rFonts w:ascii="宋体" w:eastAsia="宋体" w:hAnsi="宋体"/>
          <w:szCs w:val="21"/>
        </w:rPr>
      </w:pPr>
      <w:r>
        <w:rPr>
          <w:rFonts w:ascii="宋体" w:eastAsia="宋体" w:hAnsi="宋体" w:hint="eastAsia"/>
          <w:szCs w:val="21"/>
        </w:rPr>
        <w:t>C.</w:t>
      </w:r>
      <w:r w:rsidR="008232EC" w:rsidRPr="00300091">
        <w:rPr>
          <w:rFonts w:ascii="宋体" w:eastAsia="宋体" w:hAnsi="宋体" w:hint="eastAsia"/>
          <w:szCs w:val="21"/>
        </w:rPr>
        <w:t>完全图适合采用邻接矩阵存储</w:t>
      </w:r>
    </w:p>
    <w:p w:rsidR="008232EC" w:rsidRPr="00300091" w:rsidRDefault="00A45AE6" w:rsidP="00A45AE6">
      <w:pPr>
        <w:spacing w:line="360" w:lineRule="auto"/>
        <w:ind w:left="420" w:firstLine="420"/>
        <w:rPr>
          <w:rFonts w:ascii="宋体" w:eastAsia="宋体" w:hAnsi="宋体"/>
          <w:szCs w:val="21"/>
        </w:rPr>
      </w:pPr>
      <w:r>
        <w:rPr>
          <w:rFonts w:ascii="宋体" w:eastAsia="宋体" w:hAnsi="宋体" w:hint="eastAsia"/>
          <w:szCs w:val="21"/>
        </w:rPr>
        <w:t>D.</w:t>
      </w:r>
      <w:r w:rsidR="008232EC" w:rsidRPr="00300091">
        <w:rPr>
          <w:rFonts w:ascii="宋体" w:eastAsia="宋体" w:hAnsi="宋体" w:hint="eastAsia"/>
          <w:szCs w:val="21"/>
        </w:rPr>
        <w:t>完全图适合采用邻接表存储</w:t>
      </w:r>
    </w:p>
    <w:p w:rsidR="00632E6A" w:rsidRDefault="00632E6A" w:rsidP="00632E6A">
      <w:pPr>
        <w:spacing w:line="360" w:lineRule="auto"/>
        <w:rPr>
          <w:rFonts w:ascii="宋体" w:eastAsia="宋体" w:hAnsi="宋体"/>
          <w:b/>
          <w:sz w:val="24"/>
          <w:szCs w:val="24"/>
        </w:rPr>
      </w:pPr>
      <w:r>
        <w:rPr>
          <w:rFonts w:ascii="宋体" w:eastAsia="宋体" w:hAnsi="宋体" w:hint="eastAsia"/>
          <w:b/>
          <w:sz w:val="24"/>
          <w:szCs w:val="24"/>
        </w:rPr>
        <w:t>【答案】</w:t>
      </w:r>
      <w:r w:rsidR="003F1628">
        <w:rPr>
          <w:rFonts w:ascii="宋体" w:eastAsia="宋体" w:hAnsi="宋体" w:hint="eastAsia"/>
          <w:b/>
          <w:sz w:val="24"/>
          <w:szCs w:val="24"/>
        </w:rPr>
        <w:t>C</w:t>
      </w:r>
    </w:p>
    <w:p w:rsidR="00632E6A" w:rsidRDefault="00632E6A" w:rsidP="00632E6A">
      <w:pPr>
        <w:spacing w:line="360" w:lineRule="auto"/>
        <w:rPr>
          <w:rFonts w:ascii="宋体" w:eastAsia="宋体" w:hAnsi="宋体"/>
          <w:b/>
          <w:sz w:val="24"/>
          <w:szCs w:val="24"/>
        </w:rPr>
      </w:pPr>
      <w:r>
        <w:rPr>
          <w:rFonts w:ascii="宋体" w:eastAsia="宋体" w:hAnsi="宋体" w:hint="eastAsia"/>
          <w:b/>
          <w:sz w:val="24"/>
          <w:szCs w:val="24"/>
        </w:rPr>
        <w:t>【解析】</w:t>
      </w:r>
      <w:r w:rsidR="006F676A" w:rsidRPr="006F676A">
        <w:rPr>
          <w:rFonts w:ascii="宋体" w:eastAsia="宋体" w:hAnsi="宋体" w:hint="eastAsia"/>
          <w:b/>
          <w:sz w:val="24"/>
          <w:szCs w:val="24"/>
        </w:rPr>
        <w:t>本题考查数据结构中图结构基础知识。</w:t>
      </w:r>
    </w:p>
    <w:p w:rsidR="00FE7D70" w:rsidRPr="00FE7D70" w:rsidRDefault="00FE7D70" w:rsidP="00FE7D70">
      <w:pPr>
        <w:spacing w:line="360" w:lineRule="auto"/>
        <w:rPr>
          <w:rFonts w:ascii="宋体" w:eastAsia="宋体" w:hAnsi="宋体"/>
          <w:szCs w:val="21"/>
        </w:rPr>
      </w:pPr>
      <w:r w:rsidRPr="00FE7D70">
        <w:rPr>
          <w:rFonts w:ascii="宋体" w:eastAsia="宋体" w:hAnsi="宋体" w:hint="eastAsia"/>
          <w:szCs w:val="21"/>
        </w:rPr>
        <w:t>图的基本存储结构有邻接矩阵表示法和邻接链表表示法。图的邻接矩阵表示利用一个矩阵来表示图中顶点之间的关系。对于具有n</w:t>
      </w:r>
      <w:proofErr w:type="gramStart"/>
      <w:r w:rsidRPr="00FE7D70">
        <w:rPr>
          <w:rFonts w:ascii="宋体" w:eastAsia="宋体" w:hAnsi="宋体" w:hint="eastAsia"/>
          <w:szCs w:val="21"/>
        </w:rPr>
        <w:t>个</w:t>
      </w:r>
      <w:proofErr w:type="gramEnd"/>
      <w:r w:rsidRPr="00FE7D70">
        <w:rPr>
          <w:rFonts w:ascii="宋体" w:eastAsia="宋体" w:hAnsi="宋体" w:hint="eastAsia"/>
          <w:szCs w:val="21"/>
        </w:rPr>
        <w:t>顶点的图G=(V，E),其邻接矩阵是一个n阶方阵，且满足：</w:t>
      </w:r>
    </w:p>
    <w:p w:rsidR="00FE7D70" w:rsidRPr="00FE7D70" w:rsidRDefault="008C4BB1" w:rsidP="00FE7D70">
      <w:pPr>
        <w:spacing w:line="360" w:lineRule="auto"/>
        <w:rPr>
          <w:rFonts w:ascii="宋体" w:eastAsia="宋体" w:hAnsi="宋体"/>
          <w:szCs w:val="21"/>
        </w:rPr>
      </w:pPr>
      <w:r>
        <w:rPr>
          <w:rFonts w:ascii="宋体" w:eastAsia="宋体" w:hAnsi="宋体"/>
          <w:noProof/>
          <w:szCs w:val="21"/>
        </w:rPr>
        <w:drawing>
          <wp:inline distT="0" distB="0" distL="0" distR="0">
            <wp:extent cx="2638425" cy="381000"/>
            <wp:effectExtent l="19050" t="0" r="9525"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2638425" cy="381000"/>
                    </a:xfrm>
                    <a:prstGeom prst="rect">
                      <a:avLst/>
                    </a:prstGeom>
                    <a:noFill/>
                    <a:ln w="9525">
                      <a:noFill/>
                      <a:miter lim="800000"/>
                      <a:headEnd/>
                      <a:tailEnd/>
                    </a:ln>
                  </pic:spPr>
                </pic:pic>
              </a:graphicData>
            </a:graphic>
          </wp:inline>
        </w:drawing>
      </w:r>
    </w:p>
    <w:p w:rsidR="00FE7D70" w:rsidRPr="00FE7D70" w:rsidRDefault="00FE7D70" w:rsidP="00FE7D70">
      <w:pPr>
        <w:spacing w:line="360" w:lineRule="auto"/>
        <w:rPr>
          <w:rFonts w:ascii="宋体" w:eastAsia="宋体" w:hAnsi="宋体"/>
          <w:szCs w:val="21"/>
        </w:rPr>
      </w:pPr>
      <w:r w:rsidRPr="00FE7D70">
        <w:rPr>
          <w:rFonts w:ascii="宋体" w:eastAsia="宋体" w:hAnsi="宋体" w:hint="eastAsia"/>
          <w:szCs w:val="21"/>
        </w:rPr>
        <w:t>邻接表存储是指为图的每个顶点建立一个单链表，第i</w:t>
      </w:r>
      <w:proofErr w:type="gramStart"/>
      <w:r w:rsidRPr="00FE7D70">
        <w:rPr>
          <w:rFonts w:ascii="宋体" w:eastAsia="宋体" w:hAnsi="宋体" w:hint="eastAsia"/>
          <w:szCs w:val="21"/>
        </w:rPr>
        <w:t>个</w:t>
      </w:r>
      <w:proofErr w:type="gramEnd"/>
      <w:r w:rsidRPr="00FE7D70">
        <w:rPr>
          <w:rFonts w:ascii="宋体" w:eastAsia="宋体" w:hAnsi="宋体" w:hint="eastAsia"/>
          <w:szCs w:val="21"/>
        </w:rPr>
        <w:t>单链表中的结点表示依附 于顶点Vi的边（对于有向图是以Vi为尾的弧)。</w:t>
      </w:r>
    </w:p>
    <w:p w:rsidR="00FE7D70" w:rsidRPr="00FE7D70" w:rsidRDefault="00FE7D70" w:rsidP="00FE7D70">
      <w:pPr>
        <w:spacing w:line="360" w:lineRule="auto"/>
        <w:rPr>
          <w:rFonts w:ascii="宋体" w:eastAsia="宋体" w:hAnsi="宋体"/>
          <w:szCs w:val="21"/>
        </w:rPr>
      </w:pPr>
      <w:r w:rsidRPr="00FE7D70">
        <w:rPr>
          <w:rFonts w:ascii="宋体" w:eastAsia="宋体" w:hAnsi="宋体" w:hint="eastAsia"/>
          <w:szCs w:val="21"/>
        </w:rPr>
        <w:t>例如，下面分别为一个有向图a和一个无向图b。</w:t>
      </w:r>
    </w:p>
    <w:p w:rsidR="00FE7D70" w:rsidRPr="00FE7D70" w:rsidRDefault="00671982" w:rsidP="00FE7D70">
      <w:pPr>
        <w:spacing w:line="360" w:lineRule="auto"/>
        <w:rPr>
          <w:rFonts w:ascii="宋体" w:eastAsia="宋体" w:hAnsi="宋体"/>
          <w:szCs w:val="21"/>
        </w:rPr>
      </w:pPr>
      <w:r>
        <w:rPr>
          <w:rFonts w:ascii="宋体" w:eastAsia="宋体" w:hAnsi="宋体"/>
          <w:noProof/>
          <w:szCs w:val="21"/>
        </w:rPr>
        <w:drawing>
          <wp:inline distT="0" distB="0" distL="0" distR="0">
            <wp:extent cx="1695450" cy="733425"/>
            <wp:effectExtent l="19050" t="0" r="0" b="0"/>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a:stretch>
                      <a:fillRect/>
                    </a:stretch>
                  </pic:blipFill>
                  <pic:spPr bwMode="auto">
                    <a:xfrm>
                      <a:off x="0" y="0"/>
                      <a:ext cx="1695450" cy="733425"/>
                    </a:xfrm>
                    <a:prstGeom prst="rect">
                      <a:avLst/>
                    </a:prstGeom>
                    <a:noFill/>
                    <a:ln w="9525">
                      <a:noFill/>
                      <a:miter lim="800000"/>
                      <a:headEnd/>
                      <a:tailEnd/>
                    </a:ln>
                  </pic:spPr>
                </pic:pic>
              </a:graphicData>
            </a:graphic>
          </wp:inline>
        </w:drawing>
      </w:r>
    </w:p>
    <w:p w:rsidR="00FE7D70" w:rsidRPr="00FE7D70" w:rsidRDefault="00FE7D70" w:rsidP="00FE7D70">
      <w:pPr>
        <w:spacing w:line="360" w:lineRule="auto"/>
        <w:rPr>
          <w:rFonts w:ascii="宋体" w:eastAsia="宋体" w:hAnsi="宋体"/>
          <w:szCs w:val="21"/>
        </w:rPr>
      </w:pPr>
    </w:p>
    <w:p w:rsidR="00FE7D70" w:rsidRPr="00FE7D70" w:rsidRDefault="00FE7D70" w:rsidP="00FE7D70">
      <w:pPr>
        <w:spacing w:line="360" w:lineRule="auto"/>
        <w:rPr>
          <w:rFonts w:ascii="宋体" w:eastAsia="宋体" w:hAnsi="宋体"/>
          <w:szCs w:val="21"/>
        </w:rPr>
      </w:pPr>
      <w:r w:rsidRPr="00FE7D70">
        <w:rPr>
          <w:rFonts w:ascii="宋体" w:eastAsia="宋体" w:hAnsi="宋体" w:hint="eastAsia"/>
          <w:szCs w:val="21"/>
        </w:rPr>
        <w:t>有向图a和无向图b的邻接矩阵如下所示</w:t>
      </w:r>
    </w:p>
    <w:p w:rsidR="00FE7D70" w:rsidRPr="00FE7D70" w:rsidRDefault="00652BF7" w:rsidP="00FE7D70">
      <w:pPr>
        <w:spacing w:line="360" w:lineRule="auto"/>
        <w:rPr>
          <w:rFonts w:ascii="宋体" w:eastAsia="宋体" w:hAnsi="宋体"/>
          <w:szCs w:val="21"/>
        </w:rPr>
      </w:pPr>
      <w:r>
        <w:rPr>
          <w:rFonts w:ascii="宋体" w:eastAsia="宋体" w:hAnsi="宋体"/>
          <w:noProof/>
          <w:szCs w:val="21"/>
        </w:rPr>
        <w:drawing>
          <wp:inline distT="0" distB="0" distL="0" distR="0">
            <wp:extent cx="2714625" cy="981075"/>
            <wp:effectExtent l="19050" t="0" r="9525" b="0"/>
            <wp:docPr id="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srcRect/>
                    <a:stretch>
                      <a:fillRect/>
                    </a:stretch>
                  </pic:blipFill>
                  <pic:spPr bwMode="auto">
                    <a:xfrm>
                      <a:off x="0" y="0"/>
                      <a:ext cx="2714625" cy="981075"/>
                    </a:xfrm>
                    <a:prstGeom prst="rect">
                      <a:avLst/>
                    </a:prstGeom>
                    <a:noFill/>
                    <a:ln w="9525">
                      <a:noFill/>
                      <a:miter lim="800000"/>
                      <a:headEnd/>
                      <a:tailEnd/>
                    </a:ln>
                  </pic:spPr>
                </pic:pic>
              </a:graphicData>
            </a:graphic>
          </wp:inline>
        </w:drawing>
      </w:r>
    </w:p>
    <w:p w:rsidR="00FE7D70" w:rsidRPr="00FE7D70" w:rsidRDefault="00FE7D70" w:rsidP="00FE7D70">
      <w:pPr>
        <w:spacing w:line="360" w:lineRule="auto"/>
        <w:rPr>
          <w:rFonts w:ascii="宋体" w:eastAsia="宋体" w:hAnsi="宋体"/>
          <w:szCs w:val="21"/>
        </w:rPr>
      </w:pPr>
    </w:p>
    <w:p w:rsidR="00FE7D70" w:rsidRPr="00FE7D70" w:rsidRDefault="00FE7D70" w:rsidP="00FE7D70">
      <w:pPr>
        <w:spacing w:line="360" w:lineRule="auto"/>
        <w:rPr>
          <w:rFonts w:ascii="宋体" w:eastAsia="宋体" w:hAnsi="宋体"/>
          <w:szCs w:val="21"/>
        </w:rPr>
      </w:pPr>
      <w:r w:rsidRPr="00FE7D70">
        <w:rPr>
          <w:rFonts w:ascii="宋体" w:eastAsia="宋体" w:hAnsi="宋体" w:hint="eastAsia"/>
          <w:szCs w:val="21"/>
        </w:rPr>
        <w:t>有向图a和无向图b的邻接表如下图所示。</w:t>
      </w:r>
    </w:p>
    <w:p w:rsidR="00FE7D70" w:rsidRPr="00FE7D70" w:rsidRDefault="00F6703E" w:rsidP="00FE7D70">
      <w:pPr>
        <w:spacing w:line="360" w:lineRule="auto"/>
        <w:rPr>
          <w:rFonts w:ascii="宋体" w:eastAsia="宋体" w:hAnsi="宋体"/>
          <w:szCs w:val="21"/>
        </w:rPr>
      </w:pPr>
      <w:r>
        <w:rPr>
          <w:rFonts w:ascii="宋体" w:eastAsia="宋体" w:hAnsi="宋体"/>
          <w:noProof/>
          <w:szCs w:val="21"/>
        </w:rPr>
        <w:drawing>
          <wp:inline distT="0" distB="0" distL="0" distR="0">
            <wp:extent cx="4429125" cy="838200"/>
            <wp:effectExtent l="19050" t="0" r="952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srcRect/>
                    <a:stretch>
                      <a:fillRect/>
                    </a:stretch>
                  </pic:blipFill>
                  <pic:spPr bwMode="auto">
                    <a:xfrm>
                      <a:off x="0" y="0"/>
                      <a:ext cx="4429125" cy="838200"/>
                    </a:xfrm>
                    <a:prstGeom prst="rect">
                      <a:avLst/>
                    </a:prstGeom>
                    <a:noFill/>
                    <a:ln w="9525">
                      <a:noFill/>
                      <a:miter lim="800000"/>
                      <a:headEnd/>
                      <a:tailEnd/>
                    </a:ln>
                  </pic:spPr>
                </pic:pic>
              </a:graphicData>
            </a:graphic>
          </wp:inline>
        </w:drawing>
      </w:r>
    </w:p>
    <w:p w:rsidR="00D568D7" w:rsidRDefault="00FE7D70" w:rsidP="00FE7D70">
      <w:pPr>
        <w:spacing w:line="360" w:lineRule="auto"/>
        <w:rPr>
          <w:rFonts w:ascii="宋体" w:eastAsia="宋体" w:hAnsi="宋体"/>
          <w:szCs w:val="21"/>
        </w:rPr>
      </w:pPr>
      <w:r w:rsidRPr="00FE7D70">
        <w:rPr>
          <w:rFonts w:ascii="宋体" w:eastAsia="宋体" w:hAnsi="宋体" w:hint="eastAsia"/>
          <w:szCs w:val="21"/>
        </w:rPr>
        <w:t>图中的顶点数决定了邻接矩阵</w:t>
      </w:r>
      <w:proofErr w:type="gramStart"/>
      <w:r w:rsidRPr="00FE7D70">
        <w:rPr>
          <w:rFonts w:ascii="宋体" w:eastAsia="宋体" w:hAnsi="宋体" w:hint="eastAsia"/>
          <w:szCs w:val="21"/>
        </w:rPr>
        <w:t>的阶和邻接</w:t>
      </w:r>
      <w:proofErr w:type="gramEnd"/>
      <w:r w:rsidRPr="00FE7D70">
        <w:rPr>
          <w:rFonts w:ascii="宋体" w:eastAsia="宋体" w:hAnsi="宋体" w:hint="eastAsia"/>
          <w:szCs w:val="21"/>
        </w:rPr>
        <w:t>表中的单链表数目，无论是对有向图还是无向图，</w:t>
      </w:r>
      <w:r w:rsidRPr="00FE7D70">
        <w:rPr>
          <w:rFonts w:ascii="宋体" w:eastAsia="宋体" w:hAnsi="宋体" w:hint="eastAsia"/>
          <w:szCs w:val="21"/>
        </w:rPr>
        <w:lastRenderedPageBreak/>
        <w:t>边数的多少决定了单链表中的结点数，而不影响邻接矩阵的规模，因此完全图适合采用邻接矩阵存储。</w:t>
      </w:r>
    </w:p>
    <w:p w:rsidR="00FE7D70" w:rsidRPr="00300091" w:rsidRDefault="00FE7D70" w:rsidP="00FE7D70">
      <w:pPr>
        <w:spacing w:line="360" w:lineRule="auto"/>
        <w:rPr>
          <w:rFonts w:ascii="宋体" w:eastAsia="宋体" w:hAnsi="宋体"/>
          <w:szCs w:val="21"/>
        </w:rPr>
      </w:pPr>
    </w:p>
    <w:p w:rsidR="008232EC" w:rsidRPr="00300091" w:rsidRDefault="008232EC" w:rsidP="00C570E8">
      <w:pPr>
        <w:spacing w:line="360" w:lineRule="auto"/>
        <w:ind w:firstLine="420"/>
        <w:rPr>
          <w:rFonts w:ascii="宋体" w:eastAsia="宋体" w:hAnsi="宋体"/>
          <w:szCs w:val="21"/>
        </w:rPr>
      </w:pPr>
      <w:r w:rsidRPr="00300091">
        <w:rPr>
          <w:rFonts w:ascii="宋体" w:eastAsia="宋体" w:hAnsi="宋体" w:hint="eastAsia"/>
          <w:szCs w:val="21"/>
        </w:rPr>
        <w:t>递增序列 A(a1,a2…，an)和B的（b1,b2，…,bn）元素互不相同，若需将它们合并为一个长度为2n的递增序列，则当最终的排列结果为</w:t>
      </w:r>
      <w:r w:rsidRPr="00C570E8">
        <w:rPr>
          <w:rFonts w:ascii="宋体" w:eastAsia="宋体" w:hAnsi="宋体" w:hint="eastAsia"/>
          <w:szCs w:val="21"/>
          <w:u w:val="single"/>
        </w:rPr>
        <w:t>（61)</w:t>
      </w:r>
      <w:r w:rsidRPr="00300091">
        <w:rPr>
          <w:rFonts w:ascii="宋体" w:eastAsia="宋体" w:hAnsi="宋体" w:hint="eastAsia"/>
          <w:szCs w:val="21"/>
        </w:rPr>
        <w:t>时，归并过程中元素的比较次数最多。</w:t>
      </w:r>
    </w:p>
    <w:p w:rsidR="00C570E8" w:rsidRDefault="00C570E8" w:rsidP="00C570E8">
      <w:pPr>
        <w:spacing w:line="360" w:lineRule="auto"/>
        <w:ind w:firstLine="420"/>
        <w:outlineLvl w:val="0"/>
        <w:rPr>
          <w:rFonts w:ascii="宋体" w:eastAsia="宋体" w:hAnsi="宋体"/>
          <w:szCs w:val="21"/>
        </w:rPr>
      </w:pPr>
      <w:r>
        <w:rPr>
          <w:rFonts w:ascii="宋体" w:eastAsia="宋体" w:hAnsi="宋体" w:hint="eastAsia"/>
          <w:szCs w:val="21"/>
        </w:rPr>
        <w:t>(61)</w:t>
      </w:r>
      <w:r>
        <w:rPr>
          <w:rFonts w:ascii="宋体" w:eastAsia="宋体" w:hAnsi="宋体"/>
          <w:szCs w:val="21"/>
        </w:rPr>
        <w:t>A.</w:t>
      </w:r>
      <w:r w:rsidR="008232EC" w:rsidRPr="00300091">
        <w:rPr>
          <w:rFonts w:ascii="宋体" w:eastAsia="宋体" w:hAnsi="宋体" w:hint="eastAsia"/>
          <w:szCs w:val="21"/>
        </w:rPr>
        <w:t>a1,a2…，an, b1,b2，…,bn</w:t>
      </w:r>
      <w:r>
        <w:rPr>
          <w:rFonts w:ascii="宋体" w:eastAsia="宋体" w:hAnsi="宋体" w:hint="eastAsia"/>
          <w:szCs w:val="21"/>
        </w:rPr>
        <w:tab/>
      </w:r>
      <w:r>
        <w:rPr>
          <w:rFonts w:ascii="宋体" w:eastAsia="宋体" w:hAnsi="宋体" w:hint="eastAsia"/>
          <w:szCs w:val="21"/>
        </w:rPr>
        <w:tab/>
      </w:r>
    </w:p>
    <w:p w:rsidR="008232EC" w:rsidRPr="00300091" w:rsidRDefault="00C570E8" w:rsidP="00C570E8">
      <w:pPr>
        <w:spacing w:line="360" w:lineRule="auto"/>
        <w:ind w:left="420" w:firstLine="420"/>
        <w:outlineLvl w:val="0"/>
        <w:rPr>
          <w:rFonts w:ascii="宋体" w:eastAsia="宋体" w:hAnsi="宋体"/>
          <w:szCs w:val="21"/>
        </w:rPr>
      </w:pPr>
      <w:r>
        <w:rPr>
          <w:rFonts w:ascii="宋体" w:eastAsia="宋体" w:hAnsi="宋体"/>
          <w:szCs w:val="21"/>
        </w:rPr>
        <w:t>B.</w:t>
      </w:r>
      <w:r w:rsidR="008232EC" w:rsidRPr="00300091">
        <w:rPr>
          <w:rFonts w:ascii="宋体" w:eastAsia="宋体" w:hAnsi="宋体" w:hint="eastAsia"/>
          <w:szCs w:val="21"/>
        </w:rPr>
        <w:t>b1,b2，…,bn,a1,a2…，an</w:t>
      </w:r>
    </w:p>
    <w:p w:rsidR="008232EC" w:rsidRPr="00300091" w:rsidRDefault="00C570E8" w:rsidP="00C570E8">
      <w:pPr>
        <w:spacing w:line="360" w:lineRule="auto"/>
        <w:ind w:left="420" w:firstLine="420"/>
        <w:rPr>
          <w:rFonts w:ascii="宋体" w:eastAsia="宋体" w:hAnsi="宋体"/>
          <w:szCs w:val="21"/>
        </w:rPr>
      </w:pPr>
      <w:r>
        <w:rPr>
          <w:rFonts w:ascii="宋体" w:eastAsia="宋体" w:hAnsi="宋体"/>
          <w:szCs w:val="21"/>
        </w:rPr>
        <w:t>C.</w:t>
      </w:r>
      <w:r w:rsidR="008232EC" w:rsidRPr="00300091">
        <w:rPr>
          <w:rFonts w:ascii="宋体" w:eastAsia="宋体" w:hAnsi="宋体"/>
          <w:szCs w:val="21"/>
        </w:rPr>
        <w:t>a1</w:t>
      </w:r>
      <w:proofErr w:type="gramStart"/>
      <w:r w:rsidR="008232EC" w:rsidRPr="00300091">
        <w:rPr>
          <w:rFonts w:ascii="宋体" w:eastAsia="宋体" w:hAnsi="宋体"/>
          <w:szCs w:val="21"/>
        </w:rPr>
        <w:t>,b1,a2,b2</w:t>
      </w:r>
      <w:proofErr w:type="gramEnd"/>
      <w:r w:rsidR="008232EC" w:rsidRPr="00300091">
        <w:rPr>
          <w:rFonts w:ascii="宋体" w:eastAsia="宋体" w:hAnsi="宋体"/>
          <w:szCs w:val="21"/>
        </w:rPr>
        <w:t>,…,ai,bi,…,an,bn</w:t>
      </w:r>
    </w:p>
    <w:p w:rsidR="008232EC" w:rsidRPr="00300091" w:rsidRDefault="00C570E8" w:rsidP="00C570E8">
      <w:pPr>
        <w:spacing w:line="360" w:lineRule="auto"/>
        <w:ind w:left="420" w:firstLine="420"/>
        <w:rPr>
          <w:rFonts w:ascii="宋体" w:eastAsia="宋体" w:hAnsi="宋体"/>
          <w:szCs w:val="21"/>
        </w:rPr>
      </w:pPr>
      <w:r>
        <w:rPr>
          <w:rFonts w:ascii="宋体" w:eastAsia="宋体" w:hAnsi="宋体" w:hint="eastAsia"/>
          <w:szCs w:val="21"/>
        </w:rPr>
        <w:t>D.</w:t>
      </w:r>
      <w:r w:rsidR="008232EC" w:rsidRPr="00300091">
        <w:rPr>
          <w:rFonts w:ascii="宋体" w:eastAsia="宋体" w:hAnsi="宋体" w:hint="eastAsia"/>
          <w:szCs w:val="21"/>
        </w:rPr>
        <w:t>a1,a2,…,ai/2,b1,b2,…，bi/2,ai/2+1,…,an,bi/2+1，bi/2+2,bn</w:t>
      </w:r>
    </w:p>
    <w:p w:rsidR="00632E6A" w:rsidRDefault="00632E6A" w:rsidP="00632E6A">
      <w:pPr>
        <w:spacing w:line="360" w:lineRule="auto"/>
        <w:rPr>
          <w:rFonts w:ascii="宋体" w:eastAsia="宋体" w:hAnsi="宋体"/>
          <w:b/>
          <w:sz w:val="24"/>
          <w:szCs w:val="24"/>
        </w:rPr>
      </w:pPr>
      <w:r>
        <w:rPr>
          <w:rFonts w:ascii="宋体" w:eastAsia="宋体" w:hAnsi="宋体" w:hint="eastAsia"/>
          <w:b/>
          <w:sz w:val="24"/>
          <w:szCs w:val="24"/>
        </w:rPr>
        <w:t>【答案】</w:t>
      </w:r>
      <w:r w:rsidR="00ED4498">
        <w:rPr>
          <w:rFonts w:ascii="宋体" w:eastAsia="宋体" w:hAnsi="宋体" w:hint="eastAsia"/>
          <w:b/>
          <w:sz w:val="24"/>
          <w:szCs w:val="24"/>
        </w:rPr>
        <w:t>C</w:t>
      </w:r>
    </w:p>
    <w:p w:rsidR="00632E6A" w:rsidRDefault="00632E6A" w:rsidP="00632E6A">
      <w:pPr>
        <w:spacing w:line="360" w:lineRule="auto"/>
        <w:rPr>
          <w:rFonts w:ascii="宋体" w:eastAsia="宋体" w:hAnsi="宋体"/>
          <w:b/>
          <w:sz w:val="24"/>
          <w:szCs w:val="24"/>
        </w:rPr>
      </w:pPr>
      <w:r>
        <w:rPr>
          <w:rFonts w:ascii="宋体" w:eastAsia="宋体" w:hAnsi="宋体" w:hint="eastAsia"/>
          <w:b/>
          <w:sz w:val="24"/>
          <w:szCs w:val="24"/>
        </w:rPr>
        <w:t>【解析】</w:t>
      </w:r>
      <w:r w:rsidR="003371B6" w:rsidRPr="003371B6">
        <w:rPr>
          <w:rFonts w:ascii="宋体" w:eastAsia="宋体" w:hAnsi="宋体" w:hint="eastAsia"/>
          <w:b/>
          <w:sz w:val="24"/>
          <w:szCs w:val="24"/>
        </w:rPr>
        <w:t>本题考查归并排序算法。</w:t>
      </w:r>
    </w:p>
    <w:p w:rsidR="00AD51DF" w:rsidRPr="00AD51DF" w:rsidRDefault="00AD51DF" w:rsidP="00AD51DF">
      <w:pPr>
        <w:spacing w:line="360" w:lineRule="auto"/>
        <w:rPr>
          <w:rFonts w:ascii="宋体" w:eastAsia="宋体" w:hAnsi="宋体"/>
          <w:szCs w:val="21"/>
        </w:rPr>
      </w:pPr>
      <w:r>
        <w:rPr>
          <w:rFonts w:ascii="宋体" w:eastAsia="宋体" w:hAnsi="宋体" w:hint="eastAsia"/>
          <w:szCs w:val="21"/>
        </w:rPr>
        <w:tab/>
      </w:r>
      <w:r w:rsidRPr="00AD51DF">
        <w:rPr>
          <w:rFonts w:ascii="宋体" w:eastAsia="宋体" w:hAnsi="宋体" w:hint="eastAsia"/>
          <w:szCs w:val="21"/>
        </w:rPr>
        <w:t>归并的过程是：取序列A的一个元素+和序列B的一个元素bj，若ai &gt;bj，则输出 bj,接下来</w:t>
      </w:r>
      <w:proofErr w:type="gramStart"/>
      <w:r w:rsidRPr="00AD51DF">
        <w:rPr>
          <w:rFonts w:ascii="宋体" w:eastAsia="宋体" w:hAnsi="宋体" w:hint="eastAsia"/>
          <w:szCs w:val="21"/>
        </w:rPr>
        <w:t>令七与</w:t>
      </w:r>
      <w:proofErr w:type="gramEnd"/>
      <w:r w:rsidRPr="00AD51DF">
        <w:rPr>
          <w:rFonts w:ascii="宋体" w:eastAsia="宋体" w:hAnsi="宋体" w:hint="eastAsia"/>
          <w:szCs w:val="21"/>
        </w:rPr>
        <w:t>1^+1比较，否则输出ai;接下来令ai+1与bj比较，重复以上过程直至将所有元素输出。</w:t>
      </w:r>
    </w:p>
    <w:p w:rsidR="00AD51DF" w:rsidRPr="00AD51DF" w:rsidRDefault="00AD51DF" w:rsidP="00AA4490">
      <w:pPr>
        <w:spacing w:line="360" w:lineRule="auto"/>
        <w:ind w:firstLine="420"/>
        <w:rPr>
          <w:rFonts w:ascii="宋体" w:eastAsia="宋体" w:hAnsi="宋体"/>
          <w:szCs w:val="21"/>
        </w:rPr>
      </w:pPr>
      <w:r w:rsidRPr="00AD51DF">
        <w:rPr>
          <w:rFonts w:ascii="宋体" w:eastAsia="宋体" w:hAnsi="宋体" w:hint="eastAsia"/>
          <w:szCs w:val="21"/>
        </w:rPr>
        <w:t>对于最终排列a1,a2…，an, b1,b2，…,bn的情况，归并过程中进行了 n次比较，分别是a1&lt;b1，a2&lt;b1…，an&lt;b1最后依次输出b1,b2,…,bn。</w:t>
      </w:r>
    </w:p>
    <w:p w:rsidR="00AD51DF" w:rsidRPr="00AD51DF" w:rsidRDefault="00AD51DF" w:rsidP="00AA4490">
      <w:pPr>
        <w:spacing w:line="360" w:lineRule="auto"/>
        <w:ind w:firstLine="420"/>
        <w:rPr>
          <w:rFonts w:ascii="宋体" w:eastAsia="宋体" w:hAnsi="宋体"/>
          <w:szCs w:val="21"/>
        </w:rPr>
      </w:pPr>
      <w:r w:rsidRPr="00AD51DF">
        <w:rPr>
          <w:rFonts w:ascii="宋体" w:eastAsia="宋体" w:hAnsi="宋体" w:hint="eastAsia"/>
          <w:szCs w:val="21"/>
        </w:rPr>
        <w:t>对于最终排列为 b1,b2，…,bn,a1,a2…，an的情况，归并过程中进行了 n次比较，分别是 b1&lt;a1，b2&lt;a1,…，bn&lt;a1,最后依次输出a1,a2,…an</w:t>
      </w:r>
    </w:p>
    <w:p w:rsidR="00AD51DF" w:rsidRPr="00AD51DF" w:rsidRDefault="00AD51DF" w:rsidP="00AA4490">
      <w:pPr>
        <w:spacing w:line="360" w:lineRule="auto"/>
        <w:ind w:firstLine="420"/>
        <w:rPr>
          <w:rFonts w:ascii="宋体" w:eastAsia="宋体" w:hAnsi="宋体"/>
          <w:szCs w:val="21"/>
        </w:rPr>
      </w:pPr>
      <w:r w:rsidRPr="00AD51DF">
        <w:rPr>
          <w:rFonts w:ascii="宋体" w:eastAsia="宋体" w:hAnsi="宋体" w:hint="eastAsia"/>
          <w:szCs w:val="21"/>
        </w:rPr>
        <w:t>对于最终排列为a1,b1,a2,b2,…,ai,bi,…,an,bn的情况，归并过程中进行了 2n-1次比较，分别是a1&lt;b1，b1&lt;a2，a2&lt;b2，b2&lt;a3…，an&lt;bn.</w:t>
      </w:r>
    </w:p>
    <w:p w:rsidR="008232EC" w:rsidRDefault="00AD51DF" w:rsidP="00AA4490">
      <w:pPr>
        <w:spacing w:line="360" w:lineRule="auto"/>
        <w:ind w:firstLine="420"/>
        <w:rPr>
          <w:rFonts w:ascii="宋体" w:eastAsia="宋体" w:hAnsi="宋体"/>
          <w:szCs w:val="21"/>
        </w:rPr>
      </w:pPr>
      <w:r w:rsidRPr="00AD51DF">
        <w:rPr>
          <w:rFonts w:ascii="宋体" w:eastAsia="宋体" w:hAnsi="宋体" w:hint="eastAsia"/>
          <w:szCs w:val="21"/>
        </w:rPr>
        <w:t>若最终排列为 a1,a2,…，ai/2,b1,b2,…,bi/2,ai/2+1,ai/2+2,…，an,bi/2+1,bi/2+2,…，bn则在归并过程中，分别是a1,a2,…,a1/2,各进行一次比较，共i/2次；然后是b1,b2，…，bi/2分别与ai/2+1</w:t>
      </w:r>
      <w:proofErr w:type="gramStart"/>
      <w:r w:rsidRPr="00AD51DF">
        <w:rPr>
          <w:rFonts w:ascii="宋体" w:eastAsia="宋体" w:hAnsi="宋体" w:hint="eastAsia"/>
          <w:szCs w:val="21"/>
        </w:rPr>
        <w:t>各</w:t>
      </w:r>
      <w:proofErr w:type="gramEnd"/>
      <w:r w:rsidRPr="00AD51DF">
        <w:rPr>
          <w:rFonts w:ascii="宋体" w:eastAsia="宋体" w:hAnsi="宋体" w:hint="eastAsia"/>
          <w:szCs w:val="21"/>
        </w:rPr>
        <w:t>进行一次比较，共(n-i/2)次；接下来是 ai/2+1,ai/2+2,…，an各进行一次比较， 共（n-i/2)次，合计比较次数为 i/2+i/2+n-i/2=n+i/2。</w:t>
      </w:r>
    </w:p>
    <w:p w:rsidR="00AD51DF" w:rsidRPr="00300091" w:rsidRDefault="00AD51DF" w:rsidP="00AD51DF">
      <w:pPr>
        <w:spacing w:line="360" w:lineRule="auto"/>
        <w:rPr>
          <w:rFonts w:ascii="宋体" w:eastAsia="宋体" w:hAnsi="宋体"/>
          <w:szCs w:val="21"/>
        </w:rPr>
      </w:pPr>
    </w:p>
    <w:p w:rsidR="006B47D4" w:rsidRPr="00300091" w:rsidRDefault="006B47D4" w:rsidP="00C570E8">
      <w:pPr>
        <w:spacing w:line="360" w:lineRule="auto"/>
        <w:ind w:firstLine="420"/>
        <w:rPr>
          <w:rFonts w:ascii="宋体" w:eastAsia="宋体" w:hAnsi="宋体"/>
          <w:szCs w:val="21"/>
        </w:rPr>
      </w:pPr>
      <w:r w:rsidRPr="00300091">
        <w:rPr>
          <w:rFonts w:ascii="宋体" w:eastAsia="宋体" w:hAnsi="宋体" w:hint="eastAsia"/>
          <w:szCs w:val="21"/>
        </w:rPr>
        <w:t>以下关于渐进符号的表示中，不正确的是</w:t>
      </w:r>
      <w:r w:rsidRPr="005C1B88">
        <w:rPr>
          <w:rFonts w:ascii="宋体" w:eastAsia="宋体" w:hAnsi="宋体" w:hint="eastAsia"/>
          <w:szCs w:val="21"/>
          <w:u w:val="single"/>
        </w:rPr>
        <w:t>（62)</w:t>
      </w:r>
      <w:r w:rsidRPr="00300091">
        <w:rPr>
          <w:rFonts w:ascii="宋体" w:eastAsia="宋体" w:hAnsi="宋体" w:hint="eastAsia"/>
          <w:szCs w:val="21"/>
        </w:rPr>
        <w:t>。</w:t>
      </w:r>
    </w:p>
    <w:p w:rsidR="006B47D4" w:rsidRPr="00300091" w:rsidRDefault="006B47D4" w:rsidP="00300091">
      <w:pPr>
        <w:spacing w:line="360" w:lineRule="auto"/>
        <w:rPr>
          <w:rFonts w:ascii="宋体" w:eastAsia="宋体" w:hAnsi="宋体"/>
          <w:szCs w:val="21"/>
        </w:rPr>
      </w:pPr>
      <w:r w:rsidRPr="00300091">
        <w:rPr>
          <w:rFonts w:ascii="宋体" w:eastAsia="宋体" w:hAnsi="宋体"/>
          <w:szCs w:val="21"/>
        </w:rPr>
        <w:t xml:space="preserve"> </w:t>
      </w:r>
      <w:r w:rsidR="005C1B88">
        <w:rPr>
          <w:rFonts w:ascii="宋体" w:eastAsia="宋体" w:hAnsi="宋体" w:hint="eastAsia"/>
          <w:szCs w:val="21"/>
        </w:rPr>
        <w:tab/>
        <w:t>(62)</w:t>
      </w:r>
      <w:r w:rsidR="005C1B88">
        <w:rPr>
          <w:rFonts w:ascii="宋体" w:eastAsia="宋体" w:hAnsi="宋体"/>
          <w:szCs w:val="21"/>
        </w:rPr>
        <w:t>A.</w:t>
      </w:r>
      <w:r w:rsidRPr="00300091">
        <w:rPr>
          <w:rFonts w:ascii="宋体" w:eastAsia="宋体" w:hAnsi="宋体"/>
          <w:noProof/>
          <w:szCs w:val="21"/>
        </w:rPr>
        <w:drawing>
          <wp:inline distT="0" distB="0" distL="0" distR="0">
            <wp:extent cx="657225" cy="200025"/>
            <wp:effectExtent l="19050" t="0" r="9525" b="0"/>
            <wp:docPr id="56" name="图片 56" descr="http://www.rkpass.cn:8080/ruankao_work_version_0103/userfile/image/xt_s_s_12_6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www.rkpass.cn:8080/ruankao_work_version_0103/userfile/image/xt_s_s_12_62_1.jpg"/>
                    <pic:cNvPicPr>
                      <a:picLocks noChangeAspect="1" noChangeArrowheads="1"/>
                    </pic:cNvPicPr>
                  </pic:nvPicPr>
                  <pic:blipFill>
                    <a:blip r:embed="rId21"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sidR="005C1B88">
        <w:rPr>
          <w:rFonts w:ascii="宋体" w:eastAsia="宋体" w:hAnsi="宋体" w:hint="eastAsia"/>
          <w:szCs w:val="21"/>
        </w:rPr>
        <w:tab/>
      </w:r>
      <w:r w:rsidR="005C1B88">
        <w:rPr>
          <w:rFonts w:ascii="宋体" w:eastAsia="宋体" w:hAnsi="宋体" w:hint="eastAsia"/>
          <w:szCs w:val="21"/>
        </w:rPr>
        <w:tab/>
      </w:r>
      <w:r w:rsidR="005C1B88">
        <w:rPr>
          <w:rFonts w:ascii="宋体" w:eastAsia="宋体" w:hAnsi="宋体"/>
          <w:szCs w:val="21"/>
        </w:rPr>
        <w:t>B.</w:t>
      </w:r>
      <w:r w:rsidRPr="00300091">
        <w:rPr>
          <w:rFonts w:ascii="宋体" w:eastAsia="宋体" w:hAnsi="宋体"/>
          <w:szCs w:val="21"/>
        </w:rPr>
        <w:t>n2=</w:t>
      </w:r>
      <w:proofErr w:type="gramStart"/>
      <w:r w:rsidRPr="00300091">
        <w:rPr>
          <w:rFonts w:ascii="宋体" w:eastAsia="宋体" w:hAnsi="宋体"/>
          <w:szCs w:val="21"/>
        </w:rPr>
        <w:t>O(</w:t>
      </w:r>
      <w:proofErr w:type="gramEnd"/>
      <w:r w:rsidRPr="00300091">
        <w:rPr>
          <w:rFonts w:ascii="宋体" w:eastAsia="宋体" w:hAnsi="宋体"/>
          <w:szCs w:val="21"/>
        </w:rPr>
        <w:t>n2)</w:t>
      </w:r>
      <w:r w:rsidR="005C1B88">
        <w:rPr>
          <w:rFonts w:ascii="宋体" w:eastAsia="宋体" w:hAnsi="宋体" w:hint="eastAsia"/>
          <w:szCs w:val="21"/>
        </w:rPr>
        <w:tab/>
      </w:r>
      <w:r w:rsidR="005C1B88">
        <w:rPr>
          <w:rFonts w:ascii="宋体" w:eastAsia="宋体" w:hAnsi="宋体" w:hint="eastAsia"/>
          <w:szCs w:val="21"/>
        </w:rPr>
        <w:tab/>
      </w:r>
      <w:r w:rsidR="005C1B88">
        <w:rPr>
          <w:rFonts w:ascii="宋体" w:eastAsia="宋体" w:hAnsi="宋体"/>
          <w:szCs w:val="21"/>
        </w:rPr>
        <w:t>C.</w:t>
      </w:r>
      <w:r w:rsidRPr="00300091">
        <w:rPr>
          <w:rFonts w:ascii="宋体" w:eastAsia="宋体" w:hAnsi="宋体"/>
          <w:szCs w:val="21"/>
        </w:rPr>
        <w:t>n2=O(n)</w:t>
      </w:r>
      <w:r w:rsidR="005C1B88">
        <w:rPr>
          <w:rFonts w:ascii="宋体" w:eastAsia="宋体" w:hAnsi="宋体" w:hint="eastAsia"/>
          <w:szCs w:val="21"/>
        </w:rPr>
        <w:tab/>
      </w:r>
      <w:r w:rsidR="005C1B88">
        <w:rPr>
          <w:rFonts w:ascii="宋体" w:eastAsia="宋体" w:hAnsi="宋体" w:hint="eastAsia"/>
          <w:szCs w:val="21"/>
        </w:rPr>
        <w:tab/>
      </w:r>
      <w:r w:rsidR="005C1B88">
        <w:rPr>
          <w:rFonts w:ascii="宋体" w:eastAsia="宋体" w:hAnsi="宋体"/>
          <w:szCs w:val="21"/>
        </w:rPr>
        <w:t>D.</w:t>
      </w:r>
      <w:r w:rsidRPr="00300091">
        <w:rPr>
          <w:rFonts w:ascii="宋体" w:eastAsia="宋体" w:hAnsi="宋体"/>
          <w:szCs w:val="21"/>
        </w:rPr>
        <w:t>n2=O(n3)</w:t>
      </w:r>
    </w:p>
    <w:p w:rsidR="00632E6A" w:rsidRDefault="00632E6A" w:rsidP="00632E6A">
      <w:pPr>
        <w:spacing w:line="360" w:lineRule="auto"/>
        <w:rPr>
          <w:rFonts w:ascii="宋体" w:eastAsia="宋体" w:hAnsi="宋体"/>
          <w:b/>
          <w:sz w:val="24"/>
          <w:szCs w:val="24"/>
        </w:rPr>
      </w:pPr>
      <w:r>
        <w:rPr>
          <w:rFonts w:ascii="宋体" w:eastAsia="宋体" w:hAnsi="宋体" w:hint="eastAsia"/>
          <w:b/>
          <w:sz w:val="24"/>
          <w:szCs w:val="24"/>
        </w:rPr>
        <w:lastRenderedPageBreak/>
        <w:t>【答案】</w:t>
      </w:r>
      <w:r w:rsidR="001D609F">
        <w:rPr>
          <w:rFonts w:ascii="宋体" w:eastAsia="宋体" w:hAnsi="宋体" w:hint="eastAsia"/>
          <w:b/>
          <w:sz w:val="24"/>
          <w:szCs w:val="24"/>
        </w:rPr>
        <w:t>C</w:t>
      </w:r>
    </w:p>
    <w:p w:rsidR="00632E6A" w:rsidRDefault="00632E6A" w:rsidP="00632E6A">
      <w:pPr>
        <w:spacing w:line="360" w:lineRule="auto"/>
        <w:rPr>
          <w:rFonts w:ascii="宋体" w:eastAsia="宋体" w:hAnsi="宋体"/>
          <w:b/>
          <w:sz w:val="24"/>
          <w:szCs w:val="24"/>
        </w:rPr>
      </w:pPr>
      <w:r>
        <w:rPr>
          <w:rFonts w:ascii="宋体" w:eastAsia="宋体" w:hAnsi="宋体" w:hint="eastAsia"/>
          <w:b/>
          <w:sz w:val="24"/>
          <w:szCs w:val="24"/>
        </w:rPr>
        <w:t>【解析】</w:t>
      </w:r>
      <w:r w:rsidR="008A26F7" w:rsidRPr="008A26F7">
        <w:rPr>
          <w:rFonts w:ascii="宋体" w:eastAsia="宋体" w:hAnsi="宋体" w:hint="eastAsia"/>
          <w:b/>
          <w:sz w:val="24"/>
          <w:szCs w:val="24"/>
        </w:rPr>
        <w:t>本题考查算法分析技术的相关知识</w:t>
      </w:r>
    </w:p>
    <w:p w:rsidR="0069486B" w:rsidRPr="0069486B" w:rsidRDefault="0069486B" w:rsidP="0069486B">
      <w:pPr>
        <w:spacing w:line="360" w:lineRule="auto"/>
        <w:rPr>
          <w:rFonts w:ascii="宋体" w:eastAsia="宋体" w:hAnsi="宋体"/>
          <w:szCs w:val="21"/>
        </w:rPr>
      </w:pPr>
      <w:r w:rsidRPr="0069486B">
        <w:rPr>
          <w:rFonts w:ascii="宋体" w:eastAsia="宋体" w:hAnsi="宋体" w:hint="eastAsia"/>
          <w:szCs w:val="21"/>
        </w:rPr>
        <w:t>几个算法时间复杂度符号的定义分别如下：</w:t>
      </w:r>
    </w:p>
    <w:p w:rsidR="0069486B" w:rsidRPr="0069486B" w:rsidRDefault="0069486B" w:rsidP="0069486B">
      <w:pPr>
        <w:spacing w:line="360" w:lineRule="auto"/>
        <w:rPr>
          <w:rFonts w:ascii="宋体" w:eastAsia="宋体" w:hAnsi="宋体"/>
          <w:szCs w:val="21"/>
        </w:rPr>
      </w:pPr>
      <w:r w:rsidRPr="0069486B">
        <w:rPr>
          <w:rFonts w:ascii="宋体" w:eastAsia="宋体" w:hAnsi="宋体" w:hint="eastAsia"/>
          <w:szCs w:val="21"/>
        </w:rPr>
        <w:t>O记号：给出一个函数的渐进上界。给定一个函数g(n)，0(g(n))表示为一个函数集合的{f(n): #在正常数c和no，使得对所有的n&gt;no，有0≤f(n)≤cg(n)}</w:t>
      </w:r>
    </w:p>
    <w:p w:rsidR="0069486B" w:rsidRPr="0069486B" w:rsidRDefault="0069486B" w:rsidP="0069486B">
      <w:pPr>
        <w:spacing w:line="360" w:lineRule="auto"/>
        <w:rPr>
          <w:rFonts w:ascii="宋体" w:eastAsia="宋体" w:hAnsi="宋体"/>
          <w:szCs w:val="21"/>
        </w:rPr>
      </w:pPr>
      <w:r w:rsidRPr="0069486B">
        <w:rPr>
          <w:rFonts w:ascii="宋体" w:eastAsia="宋体" w:hAnsi="宋体" w:hint="eastAsia"/>
          <w:szCs w:val="21"/>
        </w:rPr>
        <w:t>记号：给出一个函数的渐进下界。给定一个函数g(n)，n(g(n))表示为一个函数集合{f(n):存在正常数c和no,使得对所有的n&gt;no，有0≤cg(n)≤f(n)}</w:t>
      </w:r>
    </w:p>
    <w:p w:rsidR="0069486B" w:rsidRPr="0069486B" w:rsidRDefault="0069486B" w:rsidP="0069486B">
      <w:pPr>
        <w:spacing w:line="360" w:lineRule="auto"/>
        <w:rPr>
          <w:rFonts w:ascii="宋体" w:eastAsia="宋体" w:hAnsi="宋体"/>
          <w:szCs w:val="21"/>
        </w:rPr>
      </w:pPr>
      <w:r w:rsidRPr="0069486B">
        <w:rPr>
          <w:rFonts w:ascii="宋体" w:eastAsia="宋体" w:hAnsi="宋体" w:hint="eastAsia"/>
          <w:szCs w:val="21"/>
        </w:rPr>
        <w:t>记号：给出一个函数的渐进上界和下界，即渐进确界。给定一个函数g(n)，0(g(n)) 表示为一个函数集合{f(n):存在正常数C1、C2和n0,使得对所有的n≥n0，有n≥(0≤c1g(n)≤ f(n)≤c2g(n)}</w:t>
      </w:r>
    </w:p>
    <w:p w:rsidR="006B47D4" w:rsidRDefault="0069486B" w:rsidP="0069486B">
      <w:pPr>
        <w:spacing w:line="360" w:lineRule="auto"/>
        <w:rPr>
          <w:rFonts w:ascii="宋体" w:eastAsia="宋体" w:hAnsi="宋体"/>
          <w:szCs w:val="21"/>
        </w:rPr>
      </w:pPr>
      <w:r w:rsidRPr="0069486B">
        <w:rPr>
          <w:rFonts w:ascii="宋体" w:eastAsia="宋体" w:hAnsi="宋体" w:hint="eastAsia"/>
          <w:szCs w:val="21"/>
        </w:rPr>
        <w:t>根据定义，可知C不正确。</w:t>
      </w:r>
    </w:p>
    <w:p w:rsidR="0069486B" w:rsidRPr="00300091" w:rsidRDefault="0069486B" w:rsidP="0069486B">
      <w:pPr>
        <w:spacing w:line="360" w:lineRule="auto"/>
        <w:rPr>
          <w:rFonts w:ascii="宋体" w:eastAsia="宋体" w:hAnsi="宋体"/>
          <w:szCs w:val="21"/>
        </w:rPr>
      </w:pPr>
    </w:p>
    <w:p w:rsidR="008B26EC" w:rsidRPr="00300091" w:rsidRDefault="008B26EC" w:rsidP="00912E75">
      <w:pPr>
        <w:spacing w:line="360" w:lineRule="auto"/>
        <w:ind w:firstLine="420"/>
        <w:rPr>
          <w:rFonts w:ascii="宋体" w:eastAsia="宋体" w:hAnsi="宋体"/>
          <w:szCs w:val="21"/>
        </w:rPr>
      </w:pPr>
      <w:r w:rsidRPr="00300091">
        <w:rPr>
          <w:rFonts w:ascii="宋体" w:eastAsia="宋体" w:hAnsi="宋体" w:hint="eastAsia"/>
          <w:szCs w:val="21"/>
        </w:rPr>
        <w:t>某货车运输公司有一个中央仓库和n</w:t>
      </w:r>
      <w:proofErr w:type="gramStart"/>
      <w:r w:rsidRPr="00300091">
        <w:rPr>
          <w:rFonts w:ascii="宋体" w:eastAsia="宋体" w:hAnsi="宋体" w:hint="eastAsia"/>
          <w:szCs w:val="21"/>
        </w:rPr>
        <w:t>个</w:t>
      </w:r>
      <w:proofErr w:type="gramEnd"/>
      <w:r w:rsidRPr="00300091">
        <w:rPr>
          <w:rFonts w:ascii="宋体" w:eastAsia="宋体" w:hAnsi="宋体" w:hint="eastAsia"/>
          <w:szCs w:val="21"/>
        </w:rPr>
        <w:t>运输目的地，每天要从中央仓库将货物运输到所有的运输目的地，到达每个运输目的地一次且仅一次，最后回到中央仓库。在两个地点i和j之间运输货物存在费用cij。为求解旅行费用总和最小的运输路径，设计如下算法：首先选择离中央仓库最近的运输目的地1，然后选择</w:t>
      </w:r>
      <w:proofErr w:type="gramStart"/>
      <w:r w:rsidRPr="00300091">
        <w:rPr>
          <w:rFonts w:ascii="宋体" w:eastAsia="宋体" w:hAnsi="宋体" w:hint="eastAsia"/>
          <w:szCs w:val="21"/>
        </w:rPr>
        <w:t>离运输</w:t>
      </w:r>
      <w:proofErr w:type="gramEnd"/>
      <w:r w:rsidRPr="00300091">
        <w:rPr>
          <w:rFonts w:ascii="宋体" w:eastAsia="宋体" w:hAnsi="宋体" w:hint="eastAsia"/>
          <w:szCs w:val="21"/>
        </w:rPr>
        <w:t>目的地1最近的运输目的地2,……，每次在</w:t>
      </w:r>
      <w:proofErr w:type="gramStart"/>
      <w:r w:rsidRPr="00300091">
        <w:rPr>
          <w:rFonts w:ascii="宋体" w:eastAsia="宋体" w:hAnsi="宋体" w:hint="eastAsia"/>
          <w:szCs w:val="21"/>
        </w:rPr>
        <w:t>未访问</w:t>
      </w:r>
      <w:proofErr w:type="gramEnd"/>
      <w:r w:rsidRPr="00300091">
        <w:rPr>
          <w:rFonts w:ascii="宋体" w:eastAsia="宋体" w:hAnsi="宋体" w:hint="eastAsia"/>
          <w:szCs w:val="21"/>
        </w:rPr>
        <w:t>过的运输目的地中选择</w:t>
      </w:r>
      <w:proofErr w:type="gramStart"/>
      <w:r w:rsidRPr="00300091">
        <w:rPr>
          <w:rFonts w:ascii="宋体" w:eastAsia="宋体" w:hAnsi="宋体" w:hint="eastAsia"/>
          <w:szCs w:val="21"/>
        </w:rPr>
        <w:t>离当前</w:t>
      </w:r>
      <w:proofErr w:type="gramEnd"/>
      <w:r w:rsidRPr="00300091">
        <w:rPr>
          <w:rFonts w:ascii="宋体" w:eastAsia="宋体" w:hAnsi="宋体" w:hint="eastAsia"/>
          <w:szCs w:val="21"/>
        </w:rPr>
        <w:t>运输目的地最近的运输目的地，最后回到中央仓库。则该算法采用了</w:t>
      </w:r>
      <w:r w:rsidRPr="008F169A">
        <w:rPr>
          <w:rFonts w:ascii="宋体" w:eastAsia="宋体" w:hAnsi="宋体" w:hint="eastAsia"/>
          <w:szCs w:val="21"/>
          <w:u w:val="single"/>
        </w:rPr>
        <w:t>（63)</w:t>
      </w:r>
      <w:r w:rsidRPr="00300091">
        <w:rPr>
          <w:rFonts w:ascii="宋体" w:eastAsia="宋体" w:hAnsi="宋体" w:hint="eastAsia"/>
          <w:szCs w:val="21"/>
        </w:rPr>
        <w:t>算法设计策略，其时间复杂度为</w:t>
      </w:r>
      <w:r w:rsidRPr="008F169A">
        <w:rPr>
          <w:rFonts w:ascii="宋体" w:eastAsia="宋体" w:hAnsi="宋体" w:hint="eastAsia"/>
          <w:szCs w:val="21"/>
          <w:u w:val="single"/>
        </w:rPr>
        <w:t>（64)</w:t>
      </w:r>
      <w:r w:rsidRPr="00300091">
        <w:rPr>
          <w:rFonts w:ascii="宋体" w:eastAsia="宋体" w:hAnsi="宋体" w:hint="eastAsia"/>
          <w:szCs w:val="21"/>
        </w:rPr>
        <w:t>。</w:t>
      </w:r>
    </w:p>
    <w:p w:rsidR="00D77A52" w:rsidRDefault="008F169A" w:rsidP="00D77A52">
      <w:pPr>
        <w:spacing w:line="360" w:lineRule="auto"/>
        <w:ind w:firstLine="420"/>
        <w:outlineLvl w:val="0"/>
        <w:rPr>
          <w:rFonts w:ascii="宋体" w:eastAsia="宋体" w:hAnsi="宋体"/>
          <w:szCs w:val="21"/>
        </w:rPr>
      </w:pPr>
      <w:r>
        <w:rPr>
          <w:rFonts w:ascii="宋体" w:eastAsia="宋体" w:hAnsi="宋体" w:hint="eastAsia"/>
          <w:szCs w:val="21"/>
        </w:rPr>
        <w:t>(63)A.</w:t>
      </w:r>
      <w:r w:rsidR="008B26EC" w:rsidRPr="00300091">
        <w:rPr>
          <w:rFonts w:ascii="宋体" w:eastAsia="宋体" w:hAnsi="宋体" w:hint="eastAsia"/>
          <w:szCs w:val="21"/>
        </w:rPr>
        <w:t>分治</w:t>
      </w:r>
      <w:r w:rsidR="00B7250D">
        <w:rPr>
          <w:rFonts w:ascii="宋体" w:eastAsia="宋体" w:hAnsi="宋体" w:hint="eastAsia"/>
          <w:szCs w:val="21"/>
        </w:rPr>
        <w:tab/>
      </w:r>
      <w:r w:rsidR="00B7250D">
        <w:rPr>
          <w:rFonts w:ascii="宋体" w:eastAsia="宋体" w:hAnsi="宋体" w:hint="eastAsia"/>
          <w:szCs w:val="21"/>
        </w:rPr>
        <w:tab/>
      </w:r>
      <w:r>
        <w:rPr>
          <w:rFonts w:ascii="宋体" w:eastAsia="宋体" w:hAnsi="宋体" w:hint="eastAsia"/>
          <w:szCs w:val="21"/>
        </w:rPr>
        <w:tab/>
        <w:t>B.</w:t>
      </w:r>
      <w:r w:rsidR="008B26EC" w:rsidRPr="00300091">
        <w:rPr>
          <w:rFonts w:ascii="宋体" w:eastAsia="宋体" w:hAnsi="宋体" w:hint="eastAsia"/>
          <w:szCs w:val="21"/>
        </w:rPr>
        <w:t>动态规划</w:t>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t>C.</w:t>
      </w:r>
      <w:r w:rsidR="008B26EC" w:rsidRPr="00300091">
        <w:rPr>
          <w:rFonts w:ascii="宋体" w:eastAsia="宋体" w:hAnsi="宋体" w:hint="eastAsia"/>
          <w:szCs w:val="21"/>
        </w:rPr>
        <w:t>贪心</w:t>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t>D.</w:t>
      </w:r>
      <w:r w:rsidR="008B26EC" w:rsidRPr="00300091">
        <w:rPr>
          <w:rFonts w:ascii="宋体" w:eastAsia="宋体" w:hAnsi="宋体" w:hint="eastAsia"/>
          <w:szCs w:val="21"/>
        </w:rPr>
        <w:t>回溯</w:t>
      </w:r>
    </w:p>
    <w:p w:rsidR="00044B93" w:rsidRPr="00300091" w:rsidRDefault="00044B93" w:rsidP="00D77A52">
      <w:pPr>
        <w:spacing w:line="360" w:lineRule="auto"/>
        <w:ind w:firstLine="420"/>
        <w:outlineLvl w:val="0"/>
        <w:rPr>
          <w:rFonts w:ascii="宋体" w:eastAsia="宋体" w:hAnsi="宋体"/>
          <w:szCs w:val="21"/>
        </w:rPr>
      </w:pPr>
      <w:r w:rsidRPr="00300091">
        <w:rPr>
          <w:rFonts w:ascii="宋体" w:eastAsia="宋体" w:hAnsi="宋体" w:hint="eastAsia"/>
          <w:szCs w:val="21"/>
        </w:rPr>
        <w:t>(64)</w:t>
      </w:r>
      <w:r w:rsidR="00D77A52">
        <w:rPr>
          <w:rFonts w:ascii="宋体" w:eastAsia="宋体" w:hAnsi="宋体"/>
          <w:szCs w:val="21"/>
        </w:rPr>
        <w:t>A.</w:t>
      </w:r>
      <w:r w:rsidR="009D03A6" w:rsidRPr="00300091">
        <w:rPr>
          <w:rFonts w:ascii="宋体" w:eastAsia="宋体" w:hAnsi="宋体"/>
          <w:noProof/>
          <w:szCs w:val="21"/>
        </w:rPr>
        <w:drawing>
          <wp:inline distT="0" distB="0" distL="0" distR="0">
            <wp:extent cx="466725" cy="171450"/>
            <wp:effectExtent l="19050" t="0" r="9525" b="0"/>
            <wp:docPr id="59" name="图片 59" descr="http://www.rkpass.cn:8080/ruankao_work_version_0103/userfile/image/xt_s_s_12_6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www.rkpass.cn:8080/ruankao_work_version_0103/userfile/image/xt_s_s_12_64_1.jpg"/>
                    <pic:cNvPicPr>
                      <a:picLocks noChangeAspect="1" noChangeArrowheads="1"/>
                    </pic:cNvPicPr>
                  </pic:nvPicPr>
                  <pic:blipFill>
                    <a:blip r:embed="rId22" cstate="print"/>
                    <a:srcRect/>
                    <a:stretch>
                      <a:fillRect/>
                    </a:stretch>
                  </pic:blipFill>
                  <pic:spPr bwMode="auto">
                    <a:xfrm>
                      <a:off x="0" y="0"/>
                      <a:ext cx="466725" cy="171450"/>
                    </a:xfrm>
                    <a:prstGeom prst="rect">
                      <a:avLst/>
                    </a:prstGeom>
                    <a:noFill/>
                    <a:ln w="9525">
                      <a:noFill/>
                      <a:miter lim="800000"/>
                      <a:headEnd/>
                      <a:tailEnd/>
                    </a:ln>
                  </pic:spPr>
                </pic:pic>
              </a:graphicData>
            </a:graphic>
          </wp:inline>
        </w:drawing>
      </w:r>
      <w:r w:rsidR="00D77A52">
        <w:rPr>
          <w:rFonts w:ascii="宋体" w:eastAsia="宋体" w:hAnsi="宋体" w:hint="eastAsia"/>
          <w:szCs w:val="21"/>
        </w:rPr>
        <w:tab/>
      </w:r>
      <w:r w:rsidR="00D77A52">
        <w:rPr>
          <w:rFonts w:ascii="宋体" w:eastAsia="宋体" w:hAnsi="宋体" w:hint="eastAsia"/>
          <w:szCs w:val="21"/>
        </w:rPr>
        <w:tab/>
      </w:r>
      <w:r w:rsidR="00D77A52">
        <w:rPr>
          <w:rFonts w:ascii="宋体" w:eastAsia="宋体" w:hAnsi="宋体"/>
          <w:szCs w:val="21"/>
        </w:rPr>
        <w:t>B.</w:t>
      </w:r>
      <w:r w:rsidR="009D03A6" w:rsidRPr="00300091">
        <w:rPr>
          <w:rFonts w:ascii="宋体" w:eastAsia="宋体" w:hAnsi="宋体"/>
          <w:noProof/>
          <w:szCs w:val="21"/>
        </w:rPr>
        <w:drawing>
          <wp:inline distT="0" distB="0" distL="0" distR="0">
            <wp:extent cx="466725" cy="171450"/>
            <wp:effectExtent l="19050" t="0" r="9525" b="0"/>
            <wp:docPr id="62" name="图片 62" descr="http://www.rkpass.cn:8080/ruankao_work_version_0103/userfile/image/xt_s_s_12_64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www.rkpass.cn:8080/ruankao_work_version_0103/userfile/image/xt_s_s_12_64_2.jpg"/>
                    <pic:cNvPicPr>
                      <a:picLocks noChangeAspect="1" noChangeArrowheads="1"/>
                    </pic:cNvPicPr>
                  </pic:nvPicPr>
                  <pic:blipFill>
                    <a:blip r:embed="rId23" cstate="print"/>
                    <a:srcRect/>
                    <a:stretch>
                      <a:fillRect/>
                    </a:stretch>
                  </pic:blipFill>
                  <pic:spPr bwMode="auto">
                    <a:xfrm>
                      <a:off x="0" y="0"/>
                      <a:ext cx="466725" cy="171450"/>
                    </a:xfrm>
                    <a:prstGeom prst="rect">
                      <a:avLst/>
                    </a:prstGeom>
                    <a:noFill/>
                    <a:ln w="9525">
                      <a:noFill/>
                      <a:miter lim="800000"/>
                      <a:headEnd/>
                      <a:tailEnd/>
                    </a:ln>
                  </pic:spPr>
                </pic:pic>
              </a:graphicData>
            </a:graphic>
          </wp:inline>
        </w:drawing>
      </w:r>
      <w:r w:rsidR="00D77A52">
        <w:rPr>
          <w:rFonts w:ascii="宋体" w:eastAsia="宋体" w:hAnsi="宋体" w:hint="eastAsia"/>
          <w:szCs w:val="21"/>
        </w:rPr>
        <w:tab/>
      </w:r>
      <w:r w:rsidR="00D77A52">
        <w:rPr>
          <w:rFonts w:ascii="宋体" w:eastAsia="宋体" w:hAnsi="宋体" w:hint="eastAsia"/>
          <w:szCs w:val="21"/>
        </w:rPr>
        <w:tab/>
      </w:r>
      <w:r w:rsidR="00D77A52">
        <w:rPr>
          <w:rFonts w:ascii="宋体" w:eastAsia="宋体" w:hAnsi="宋体" w:hint="eastAsia"/>
          <w:szCs w:val="21"/>
        </w:rPr>
        <w:tab/>
      </w:r>
      <w:r w:rsidR="00D77A52">
        <w:rPr>
          <w:rFonts w:ascii="宋体" w:eastAsia="宋体" w:hAnsi="宋体"/>
          <w:szCs w:val="21"/>
        </w:rPr>
        <w:t>C.</w:t>
      </w:r>
      <w:r w:rsidR="009D03A6" w:rsidRPr="00300091">
        <w:rPr>
          <w:rFonts w:ascii="宋体" w:eastAsia="宋体" w:hAnsi="宋体"/>
          <w:noProof/>
          <w:szCs w:val="21"/>
        </w:rPr>
        <w:drawing>
          <wp:inline distT="0" distB="0" distL="0" distR="0">
            <wp:extent cx="542925" cy="142875"/>
            <wp:effectExtent l="19050" t="0" r="9525" b="0"/>
            <wp:docPr id="65" name="图片 65" descr="http://www.rkpass.cn:8080/ruankao_work_version_0103/userfile/image/xt_s_s_12_64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www.rkpass.cn:8080/ruankao_work_version_0103/userfile/image/xt_s_s_12_64_3.jpg"/>
                    <pic:cNvPicPr>
                      <a:picLocks noChangeAspect="1" noChangeArrowheads="1"/>
                    </pic:cNvPicPr>
                  </pic:nvPicPr>
                  <pic:blipFill>
                    <a:blip r:embed="rId24" cstate="print"/>
                    <a:srcRect/>
                    <a:stretch>
                      <a:fillRect/>
                    </a:stretch>
                  </pic:blipFill>
                  <pic:spPr bwMode="auto">
                    <a:xfrm>
                      <a:off x="0" y="0"/>
                      <a:ext cx="542925" cy="142875"/>
                    </a:xfrm>
                    <a:prstGeom prst="rect">
                      <a:avLst/>
                    </a:prstGeom>
                    <a:noFill/>
                    <a:ln w="9525">
                      <a:noFill/>
                      <a:miter lim="800000"/>
                      <a:headEnd/>
                      <a:tailEnd/>
                    </a:ln>
                  </pic:spPr>
                </pic:pic>
              </a:graphicData>
            </a:graphic>
          </wp:inline>
        </w:drawing>
      </w:r>
      <w:r w:rsidR="00D77A52">
        <w:rPr>
          <w:rFonts w:ascii="宋体" w:eastAsia="宋体" w:hAnsi="宋体" w:hint="eastAsia"/>
          <w:szCs w:val="21"/>
        </w:rPr>
        <w:tab/>
      </w:r>
      <w:r w:rsidR="00D77A52">
        <w:rPr>
          <w:rFonts w:ascii="宋体" w:eastAsia="宋体" w:hAnsi="宋体" w:hint="eastAsia"/>
          <w:szCs w:val="21"/>
        </w:rPr>
        <w:tab/>
      </w:r>
      <w:r w:rsidR="00D77A52">
        <w:rPr>
          <w:rFonts w:ascii="宋体" w:eastAsia="宋体" w:hAnsi="宋体"/>
          <w:szCs w:val="21"/>
        </w:rPr>
        <w:t>D.</w:t>
      </w:r>
      <w:r w:rsidR="009D03A6" w:rsidRPr="00300091">
        <w:rPr>
          <w:rFonts w:ascii="宋体" w:eastAsia="宋体" w:hAnsi="宋体"/>
          <w:noProof/>
          <w:szCs w:val="21"/>
        </w:rPr>
        <w:drawing>
          <wp:inline distT="0" distB="0" distL="0" distR="0">
            <wp:extent cx="342900" cy="180975"/>
            <wp:effectExtent l="19050" t="0" r="0" b="0"/>
            <wp:docPr id="68" name="图片 68" descr="http://www.rkpass.cn:8080/ruankao_work_version_0103/userfile/image/xt_s_s_12_64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www.rkpass.cn:8080/ruankao_work_version_0103/userfile/image/xt_s_s_12_64_4.jpg"/>
                    <pic:cNvPicPr>
                      <a:picLocks noChangeAspect="1" noChangeArrowheads="1"/>
                    </pic:cNvPicPr>
                  </pic:nvPicPr>
                  <pic:blipFill>
                    <a:blip r:embed="rId25" cstate="print"/>
                    <a:srcRect/>
                    <a:stretch>
                      <a:fillRect/>
                    </a:stretch>
                  </pic:blipFill>
                  <pic:spPr bwMode="auto">
                    <a:xfrm>
                      <a:off x="0" y="0"/>
                      <a:ext cx="342900" cy="180975"/>
                    </a:xfrm>
                    <a:prstGeom prst="rect">
                      <a:avLst/>
                    </a:prstGeom>
                    <a:noFill/>
                    <a:ln w="9525">
                      <a:noFill/>
                      <a:miter lim="800000"/>
                      <a:headEnd/>
                      <a:tailEnd/>
                    </a:ln>
                  </pic:spPr>
                </pic:pic>
              </a:graphicData>
            </a:graphic>
          </wp:inline>
        </w:drawing>
      </w:r>
    </w:p>
    <w:p w:rsidR="00632E6A" w:rsidRDefault="00632E6A" w:rsidP="00632E6A">
      <w:pPr>
        <w:spacing w:line="360" w:lineRule="auto"/>
        <w:rPr>
          <w:rFonts w:ascii="宋体" w:eastAsia="宋体" w:hAnsi="宋体"/>
          <w:b/>
          <w:sz w:val="24"/>
          <w:szCs w:val="24"/>
        </w:rPr>
      </w:pPr>
      <w:r>
        <w:rPr>
          <w:rFonts w:ascii="宋体" w:eastAsia="宋体" w:hAnsi="宋体" w:hint="eastAsia"/>
          <w:b/>
          <w:sz w:val="24"/>
          <w:szCs w:val="24"/>
        </w:rPr>
        <w:t>【答案】</w:t>
      </w:r>
      <w:r w:rsidR="0095743C">
        <w:rPr>
          <w:rFonts w:ascii="宋体" w:eastAsia="宋体" w:hAnsi="宋体" w:hint="eastAsia"/>
          <w:b/>
          <w:sz w:val="24"/>
          <w:szCs w:val="24"/>
        </w:rPr>
        <w:t>C</w:t>
      </w:r>
      <w:r w:rsidR="007E5906">
        <w:rPr>
          <w:rFonts w:ascii="宋体" w:eastAsia="宋体" w:hAnsi="宋体" w:hint="eastAsia"/>
          <w:b/>
          <w:sz w:val="24"/>
          <w:szCs w:val="24"/>
        </w:rPr>
        <w:t xml:space="preserve">   A</w:t>
      </w:r>
    </w:p>
    <w:p w:rsidR="00632E6A" w:rsidRDefault="00632E6A" w:rsidP="00632E6A">
      <w:pPr>
        <w:spacing w:line="360" w:lineRule="auto"/>
        <w:rPr>
          <w:rFonts w:ascii="宋体" w:eastAsia="宋体" w:hAnsi="宋体"/>
          <w:b/>
          <w:sz w:val="24"/>
          <w:szCs w:val="24"/>
        </w:rPr>
      </w:pPr>
      <w:r>
        <w:rPr>
          <w:rFonts w:ascii="宋体" w:eastAsia="宋体" w:hAnsi="宋体" w:hint="eastAsia"/>
          <w:b/>
          <w:sz w:val="24"/>
          <w:szCs w:val="24"/>
        </w:rPr>
        <w:t>【解析】</w:t>
      </w:r>
      <w:r w:rsidR="004E5C63" w:rsidRPr="004E5C63">
        <w:rPr>
          <w:rFonts w:ascii="宋体" w:eastAsia="宋体" w:hAnsi="宋体" w:hint="eastAsia"/>
          <w:b/>
          <w:sz w:val="24"/>
          <w:szCs w:val="24"/>
        </w:rPr>
        <w:t>本题考查算法设计策略。</w:t>
      </w:r>
    </w:p>
    <w:p w:rsidR="00044B93" w:rsidRDefault="009F6D6F" w:rsidP="00300091">
      <w:pPr>
        <w:spacing w:line="360" w:lineRule="auto"/>
        <w:rPr>
          <w:rFonts w:ascii="宋体" w:eastAsia="宋体" w:hAnsi="宋体"/>
          <w:szCs w:val="21"/>
        </w:rPr>
      </w:pPr>
      <w:r>
        <w:rPr>
          <w:rFonts w:ascii="宋体" w:eastAsia="宋体" w:hAnsi="宋体" w:hint="eastAsia"/>
          <w:szCs w:val="21"/>
        </w:rPr>
        <w:tab/>
      </w:r>
      <w:r w:rsidRPr="009F6D6F">
        <w:rPr>
          <w:rFonts w:ascii="宋体" w:eastAsia="宋体" w:hAnsi="宋体" w:hint="eastAsia"/>
          <w:szCs w:val="21"/>
        </w:rPr>
        <w:t>由于每次选择下一个要访问的城市时都是基于与当前最近的城市来进行，是一种贪心的选择策略，因此采用的是贪心策略。而货车从中央仓库出发，第一个要到达的目的地是在n</w:t>
      </w:r>
      <w:proofErr w:type="gramStart"/>
      <w:r w:rsidRPr="009F6D6F">
        <w:rPr>
          <w:rFonts w:ascii="宋体" w:eastAsia="宋体" w:hAnsi="宋体" w:hint="eastAsia"/>
          <w:szCs w:val="21"/>
        </w:rPr>
        <w:t>个</w:t>
      </w:r>
      <w:proofErr w:type="gramEnd"/>
      <w:r w:rsidRPr="009F6D6F">
        <w:rPr>
          <w:rFonts w:ascii="宋体" w:eastAsia="宋体" w:hAnsi="宋体" w:hint="eastAsia"/>
          <w:szCs w:val="21"/>
        </w:rPr>
        <w:t>目的地中选择一个，第二个要到达的目的地是在n-1个目的地中选择一个，……，第n</w:t>
      </w:r>
      <w:proofErr w:type="gramStart"/>
      <w:r w:rsidRPr="009F6D6F">
        <w:rPr>
          <w:rFonts w:ascii="宋体" w:eastAsia="宋体" w:hAnsi="宋体" w:hint="eastAsia"/>
          <w:szCs w:val="21"/>
        </w:rPr>
        <w:t>个</w:t>
      </w:r>
      <w:proofErr w:type="gramEnd"/>
      <w:r w:rsidRPr="009F6D6F">
        <w:rPr>
          <w:rFonts w:ascii="宋体" w:eastAsia="宋体" w:hAnsi="宋体" w:hint="eastAsia"/>
          <w:szCs w:val="21"/>
        </w:rPr>
        <w:t>要到达的目的地是在1个目的地中选择一个，因此时间复杂度为n+(n-1)+…+l= n*(n-l)/2=</w:t>
      </w:r>
      <w:r w:rsidR="00825ACD">
        <w:rPr>
          <w:rFonts w:ascii="宋体" w:eastAsia="宋体" w:hAnsi="宋体" w:hint="eastAsia"/>
          <w:noProof/>
          <w:szCs w:val="21"/>
        </w:rPr>
        <w:drawing>
          <wp:inline distT="0" distB="0" distL="0" distR="0">
            <wp:extent cx="428625" cy="228600"/>
            <wp:effectExtent l="19050" t="0" r="9525" b="0"/>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srcRect/>
                    <a:stretch>
                      <a:fillRect/>
                    </a:stretch>
                  </pic:blipFill>
                  <pic:spPr bwMode="auto">
                    <a:xfrm>
                      <a:off x="0" y="0"/>
                      <a:ext cx="428625" cy="228600"/>
                    </a:xfrm>
                    <a:prstGeom prst="rect">
                      <a:avLst/>
                    </a:prstGeom>
                    <a:noFill/>
                    <a:ln w="9525">
                      <a:noFill/>
                      <a:miter lim="800000"/>
                      <a:headEnd/>
                      <a:tailEnd/>
                    </a:ln>
                  </pic:spPr>
                </pic:pic>
              </a:graphicData>
            </a:graphic>
          </wp:inline>
        </w:drawing>
      </w:r>
    </w:p>
    <w:p w:rsidR="009F6D6F" w:rsidRPr="00632E6A" w:rsidRDefault="009F6D6F" w:rsidP="00300091">
      <w:pPr>
        <w:spacing w:line="360" w:lineRule="auto"/>
        <w:rPr>
          <w:rFonts w:ascii="宋体" w:eastAsia="宋体" w:hAnsi="宋体"/>
          <w:szCs w:val="21"/>
        </w:rPr>
      </w:pPr>
    </w:p>
    <w:p w:rsidR="00600C80" w:rsidRPr="00300091" w:rsidRDefault="00600C80" w:rsidP="003E0CBC">
      <w:pPr>
        <w:spacing w:line="360" w:lineRule="auto"/>
        <w:ind w:firstLine="420"/>
        <w:rPr>
          <w:rFonts w:ascii="宋体" w:eastAsia="宋体" w:hAnsi="宋体"/>
          <w:szCs w:val="21"/>
        </w:rPr>
      </w:pPr>
      <w:r w:rsidRPr="00300091">
        <w:rPr>
          <w:rFonts w:ascii="宋体" w:eastAsia="宋体" w:hAnsi="宋体" w:hint="eastAsia"/>
          <w:szCs w:val="21"/>
        </w:rPr>
        <w:t>现要对n</w:t>
      </w:r>
      <w:proofErr w:type="gramStart"/>
      <w:r w:rsidRPr="00300091">
        <w:rPr>
          <w:rFonts w:ascii="宋体" w:eastAsia="宋体" w:hAnsi="宋体" w:hint="eastAsia"/>
          <w:szCs w:val="21"/>
        </w:rPr>
        <w:t>个</w:t>
      </w:r>
      <w:proofErr w:type="gramEnd"/>
      <w:r w:rsidRPr="00300091">
        <w:rPr>
          <w:rFonts w:ascii="宋体" w:eastAsia="宋体" w:hAnsi="宋体" w:hint="eastAsia"/>
          <w:szCs w:val="21"/>
        </w:rPr>
        <w:t>实数（仅包含正实数和负实数）组成的数组A进行重新排列，使得其中所有</w:t>
      </w:r>
      <w:r w:rsidRPr="00300091">
        <w:rPr>
          <w:rFonts w:ascii="宋体" w:eastAsia="宋体" w:hAnsi="宋体" w:hint="eastAsia"/>
          <w:szCs w:val="21"/>
        </w:rPr>
        <w:lastRenderedPageBreak/>
        <w:t>的负实数都位于正实数之前。求解该问题的算法的伪代码如下所示，则该算法的时间和空间复杂度分别为</w:t>
      </w:r>
      <w:r w:rsidRPr="00E03AB9">
        <w:rPr>
          <w:rFonts w:ascii="宋体" w:eastAsia="宋体" w:hAnsi="宋体" w:hint="eastAsia"/>
          <w:szCs w:val="21"/>
          <w:u w:val="single"/>
        </w:rPr>
        <w:t>(65)</w:t>
      </w:r>
      <w:r w:rsidRPr="00300091">
        <w:rPr>
          <w:rFonts w:ascii="宋体" w:eastAsia="宋体" w:hAnsi="宋体" w:hint="eastAsia"/>
          <w:szCs w:val="21"/>
        </w:rPr>
        <w:t>。</w:t>
      </w:r>
    </w:p>
    <w:p w:rsidR="00600C80" w:rsidRPr="00300091" w:rsidRDefault="00600C80" w:rsidP="00E03AB9">
      <w:pPr>
        <w:spacing w:line="360" w:lineRule="auto"/>
        <w:jc w:val="center"/>
        <w:rPr>
          <w:rFonts w:ascii="宋体" w:eastAsia="宋体" w:hAnsi="宋体"/>
          <w:szCs w:val="21"/>
        </w:rPr>
      </w:pPr>
      <w:r w:rsidRPr="00300091">
        <w:rPr>
          <w:rFonts w:ascii="宋体" w:eastAsia="宋体" w:hAnsi="宋体"/>
          <w:noProof/>
          <w:szCs w:val="21"/>
        </w:rPr>
        <w:drawing>
          <wp:inline distT="0" distB="0" distL="0" distR="0">
            <wp:extent cx="1933575" cy="1352550"/>
            <wp:effectExtent l="19050" t="0" r="9525" b="0"/>
            <wp:docPr id="71" name="图片 71" descr="http://www.rkpass.cn:8080/ruankao_work_version_0103/userfile/image/xt_s_s_12_65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www.rkpass.cn:8080/ruankao_work_version_0103/userfile/image/xt_s_s_12_65_1.jpg"/>
                    <pic:cNvPicPr>
                      <a:picLocks noChangeAspect="1" noChangeArrowheads="1"/>
                    </pic:cNvPicPr>
                  </pic:nvPicPr>
                  <pic:blipFill>
                    <a:blip r:embed="rId27" cstate="print"/>
                    <a:srcRect/>
                    <a:stretch>
                      <a:fillRect/>
                    </a:stretch>
                  </pic:blipFill>
                  <pic:spPr bwMode="auto">
                    <a:xfrm>
                      <a:off x="0" y="0"/>
                      <a:ext cx="1933575" cy="1352550"/>
                    </a:xfrm>
                    <a:prstGeom prst="rect">
                      <a:avLst/>
                    </a:prstGeom>
                    <a:noFill/>
                    <a:ln w="9525">
                      <a:noFill/>
                      <a:miter lim="800000"/>
                      <a:headEnd/>
                      <a:tailEnd/>
                    </a:ln>
                  </pic:spPr>
                </pic:pic>
              </a:graphicData>
            </a:graphic>
          </wp:inline>
        </w:drawing>
      </w:r>
    </w:p>
    <w:p w:rsidR="00600C80" w:rsidRPr="00300091" w:rsidRDefault="00600C80" w:rsidP="00300091">
      <w:pPr>
        <w:spacing w:line="360" w:lineRule="auto"/>
        <w:rPr>
          <w:rFonts w:ascii="宋体" w:eastAsia="宋体" w:hAnsi="宋体"/>
          <w:szCs w:val="21"/>
        </w:rPr>
      </w:pPr>
      <w:r w:rsidRPr="00300091">
        <w:rPr>
          <w:rFonts w:ascii="宋体" w:eastAsia="宋体" w:hAnsi="宋体" w:hint="eastAsia"/>
          <w:szCs w:val="21"/>
        </w:rPr>
        <w:t>交换A[i]和A[j];</w:t>
      </w:r>
    </w:p>
    <w:p w:rsidR="008B26EC" w:rsidRPr="00300091" w:rsidRDefault="00E03AB9" w:rsidP="00E03AB9">
      <w:pPr>
        <w:spacing w:line="360" w:lineRule="auto"/>
        <w:ind w:firstLine="420"/>
        <w:outlineLvl w:val="0"/>
        <w:rPr>
          <w:rFonts w:ascii="宋体" w:eastAsia="宋体" w:hAnsi="宋体"/>
          <w:szCs w:val="21"/>
        </w:rPr>
      </w:pPr>
      <w:r>
        <w:rPr>
          <w:rFonts w:ascii="宋体" w:eastAsia="宋体" w:hAnsi="宋体" w:hint="eastAsia"/>
          <w:szCs w:val="21"/>
        </w:rPr>
        <w:t>(65)</w:t>
      </w:r>
      <w:r>
        <w:rPr>
          <w:rFonts w:ascii="宋体" w:eastAsia="宋体" w:hAnsi="宋体"/>
          <w:szCs w:val="21"/>
        </w:rPr>
        <w:t>A.</w:t>
      </w:r>
      <w:r w:rsidR="00600C80" w:rsidRPr="00300091">
        <w:rPr>
          <w:rFonts w:ascii="宋体" w:eastAsia="宋体" w:hAnsi="宋体"/>
          <w:noProof/>
          <w:szCs w:val="21"/>
        </w:rPr>
        <w:drawing>
          <wp:inline distT="0" distB="0" distL="0" distR="0">
            <wp:extent cx="857250" cy="161925"/>
            <wp:effectExtent l="19050" t="0" r="0" b="0"/>
            <wp:docPr id="74" name="图片 74" descr="http://www.rkpass.cn:8080/ruankao_work_version_0103/userfile/image/xt_s_s_12_65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www.rkpass.cn:8080/ruankao_work_version_0103/userfile/image/xt_s_s_12_65_2.jpg"/>
                    <pic:cNvPicPr>
                      <a:picLocks noChangeAspect="1" noChangeArrowheads="1"/>
                    </pic:cNvPicPr>
                  </pic:nvPicPr>
                  <pic:blipFill>
                    <a:blip r:embed="rId28" cstate="print"/>
                    <a:srcRect/>
                    <a:stretch>
                      <a:fillRect/>
                    </a:stretch>
                  </pic:blipFill>
                  <pic:spPr bwMode="auto">
                    <a:xfrm>
                      <a:off x="0" y="0"/>
                      <a:ext cx="857250" cy="161925"/>
                    </a:xfrm>
                    <a:prstGeom prst="rect">
                      <a:avLst/>
                    </a:prstGeom>
                    <a:noFill/>
                    <a:ln w="9525">
                      <a:noFill/>
                      <a:miter lim="800000"/>
                      <a:headEnd/>
                      <a:tailEnd/>
                    </a:ln>
                  </pic:spPr>
                </pic:pic>
              </a:graphicData>
            </a:graphic>
          </wp:inline>
        </w:drawing>
      </w:r>
      <w:r>
        <w:rPr>
          <w:rFonts w:ascii="宋体" w:eastAsia="宋体" w:hAnsi="宋体" w:hint="eastAsia"/>
          <w:szCs w:val="21"/>
        </w:rPr>
        <w:tab/>
      </w:r>
      <w:r>
        <w:rPr>
          <w:rFonts w:ascii="宋体" w:eastAsia="宋体" w:hAnsi="宋体" w:hint="eastAsia"/>
          <w:szCs w:val="21"/>
        </w:rPr>
        <w:tab/>
      </w:r>
      <w:r>
        <w:rPr>
          <w:rFonts w:ascii="宋体" w:eastAsia="宋体" w:hAnsi="宋体"/>
          <w:szCs w:val="21"/>
        </w:rPr>
        <w:t>B.</w:t>
      </w:r>
      <w:r w:rsidR="00600C80" w:rsidRPr="00300091">
        <w:rPr>
          <w:rFonts w:ascii="宋体" w:eastAsia="宋体" w:hAnsi="宋体"/>
          <w:noProof/>
          <w:szCs w:val="21"/>
        </w:rPr>
        <w:drawing>
          <wp:inline distT="0" distB="0" distL="0" distR="0">
            <wp:extent cx="790575" cy="190500"/>
            <wp:effectExtent l="19050" t="0" r="9525" b="0"/>
            <wp:docPr id="77" name="图片 77" descr="http://www.rkpass.cn:8080/ruankao_work_version_0103/userfile/image/xt_s_s_12_65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www.rkpass.cn:8080/ruankao_work_version_0103/userfile/image/xt_s_s_12_65_3.jpg"/>
                    <pic:cNvPicPr>
                      <a:picLocks noChangeAspect="1" noChangeArrowheads="1"/>
                    </pic:cNvPicPr>
                  </pic:nvPicPr>
                  <pic:blipFill>
                    <a:blip r:embed="rId29" cstate="print"/>
                    <a:srcRect/>
                    <a:stretch>
                      <a:fillRect/>
                    </a:stretch>
                  </pic:blipFill>
                  <pic:spPr bwMode="auto">
                    <a:xfrm>
                      <a:off x="0" y="0"/>
                      <a:ext cx="790575" cy="190500"/>
                    </a:xfrm>
                    <a:prstGeom prst="rect">
                      <a:avLst/>
                    </a:prstGeom>
                    <a:noFill/>
                    <a:ln w="9525">
                      <a:noFill/>
                      <a:miter lim="800000"/>
                      <a:headEnd/>
                      <a:tailEnd/>
                    </a:ln>
                  </pic:spPr>
                </pic:pic>
              </a:graphicData>
            </a:graphic>
          </wp:inline>
        </w:drawing>
      </w:r>
      <w:r>
        <w:rPr>
          <w:rFonts w:ascii="宋体" w:eastAsia="宋体" w:hAnsi="宋体" w:hint="eastAsia"/>
          <w:szCs w:val="21"/>
        </w:rPr>
        <w:tab/>
      </w:r>
      <w:r>
        <w:rPr>
          <w:rFonts w:ascii="宋体" w:eastAsia="宋体" w:hAnsi="宋体" w:hint="eastAsia"/>
          <w:szCs w:val="21"/>
        </w:rPr>
        <w:tab/>
      </w:r>
      <w:r>
        <w:rPr>
          <w:rFonts w:ascii="宋体" w:eastAsia="宋体" w:hAnsi="宋体"/>
          <w:szCs w:val="21"/>
        </w:rPr>
        <w:t>C.</w:t>
      </w:r>
      <w:r w:rsidR="00600C80" w:rsidRPr="00300091">
        <w:rPr>
          <w:rFonts w:ascii="宋体" w:eastAsia="宋体" w:hAnsi="宋体"/>
          <w:noProof/>
          <w:szCs w:val="21"/>
        </w:rPr>
        <w:drawing>
          <wp:inline distT="0" distB="0" distL="0" distR="0">
            <wp:extent cx="752475" cy="161925"/>
            <wp:effectExtent l="19050" t="0" r="9525" b="0"/>
            <wp:docPr id="80" name="图片 80" descr="http://www.rkpass.cn:8080/ruankao_work_version_0103/userfile/image/xt_s_s_12_65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www.rkpass.cn:8080/ruankao_work_version_0103/userfile/image/xt_s_s_12_65_4.jpg"/>
                    <pic:cNvPicPr>
                      <a:picLocks noChangeAspect="1" noChangeArrowheads="1"/>
                    </pic:cNvPicPr>
                  </pic:nvPicPr>
                  <pic:blipFill>
                    <a:blip r:embed="rId30" cstate="print"/>
                    <a:srcRect/>
                    <a:stretch>
                      <a:fillRect/>
                    </a:stretch>
                  </pic:blipFill>
                  <pic:spPr bwMode="auto">
                    <a:xfrm>
                      <a:off x="0" y="0"/>
                      <a:ext cx="752475" cy="161925"/>
                    </a:xfrm>
                    <a:prstGeom prst="rect">
                      <a:avLst/>
                    </a:prstGeom>
                    <a:noFill/>
                    <a:ln w="9525">
                      <a:noFill/>
                      <a:miter lim="800000"/>
                      <a:headEnd/>
                      <a:tailEnd/>
                    </a:ln>
                  </pic:spPr>
                </pic:pic>
              </a:graphicData>
            </a:graphic>
          </wp:inline>
        </w:drawing>
      </w:r>
      <w:r>
        <w:rPr>
          <w:rFonts w:ascii="宋体" w:eastAsia="宋体" w:hAnsi="宋体" w:hint="eastAsia"/>
          <w:szCs w:val="21"/>
        </w:rPr>
        <w:tab/>
      </w:r>
      <w:r>
        <w:rPr>
          <w:rFonts w:ascii="宋体" w:eastAsia="宋体" w:hAnsi="宋体"/>
          <w:szCs w:val="21"/>
        </w:rPr>
        <w:t>D.</w:t>
      </w:r>
      <w:r w:rsidR="00600C80" w:rsidRPr="00300091">
        <w:rPr>
          <w:rFonts w:ascii="宋体" w:eastAsia="宋体" w:hAnsi="宋体"/>
          <w:noProof/>
          <w:szCs w:val="21"/>
        </w:rPr>
        <w:drawing>
          <wp:inline distT="0" distB="0" distL="0" distR="0">
            <wp:extent cx="800100" cy="209550"/>
            <wp:effectExtent l="19050" t="0" r="0" b="0"/>
            <wp:docPr id="83" name="图片 83" descr="http://www.rkpass.cn:8080/ruankao_work_version_0103/userfile/image/xt_s_s_12_65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www.rkpass.cn:8080/ruankao_work_version_0103/userfile/image/xt_s_s_12_65_5.jpg"/>
                    <pic:cNvPicPr>
                      <a:picLocks noChangeAspect="1" noChangeArrowheads="1"/>
                    </pic:cNvPicPr>
                  </pic:nvPicPr>
                  <pic:blipFill>
                    <a:blip r:embed="rId31" cstate="print"/>
                    <a:srcRect/>
                    <a:stretch>
                      <a:fillRect/>
                    </a:stretch>
                  </pic:blipFill>
                  <pic:spPr bwMode="auto">
                    <a:xfrm>
                      <a:off x="0" y="0"/>
                      <a:ext cx="800100" cy="209550"/>
                    </a:xfrm>
                    <a:prstGeom prst="rect">
                      <a:avLst/>
                    </a:prstGeom>
                    <a:noFill/>
                    <a:ln w="9525">
                      <a:noFill/>
                      <a:miter lim="800000"/>
                      <a:headEnd/>
                      <a:tailEnd/>
                    </a:ln>
                  </pic:spPr>
                </pic:pic>
              </a:graphicData>
            </a:graphic>
          </wp:inline>
        </w:drawing>
      </w:r>
    </w:p>
    <w:p w:rsidR="00437032" w:rsidRDefault="00437032" w:rsidP="00437032">
      <w:pPr>
        <w:spacing w:line="360" w:lineRule="auto"/>
        <w:rPr>
          <w:rFonts w:ascii="宋体" w:eastAsia="宋体" w:hAnsi="宋体"/>
          <w:b/>
          <w:sz w:val="24"/>
          <w:szCs w:val="24"/>
        </w:rPr>
      </w:pPr>
      <w:r>
        <w:rPr>
          <w:rFonts w:ascii="宋体" w:eastAsia="宋体" w:hAnsi="宋体" w:hint="eastAsia"/>
          <w:b/>
          <w:sz w:val="24"/>
          <w:szCs w:val="24"/>
        </w:rPr>
        <w:t>【答案】</w:t>
      </w:r>
      <w:r w:rsidR="00D65234">
        <w:rPr>
          <w:rFonts w:ascii="宋体" w:eastAsia="宋体" w:hAnsi="宋体" w:hint="eastAsia"/>
          <w:b/>
          <w:sz w:val="24"/>
          <w:szCs w:val="24"/>
        </w:rPr>
        <w:t>C</w:t>
      </w:r>
    </w:p>
    <w:p w:rsidR="00437032" w:rsidRDefault="00437032" w:rsidP="00437032">
      <w:pPr>
        <w:spacing w:line="360" w:lineRule="auto"/>
        <w:rPr>
          <w:rFonts w:ascii="宋体" w:eastAsia="宋体" w:hAnsi="宋体"/>
          <w:b/>
          <w:sz w:val="24"/>
          <w:szCs w:val="24"/>
        </w:rPr>
      </w:pPr>
      <w:r>
        <w:rPr>
          <w:rFonts w:ascii="宋体" w:eastAsia="宋体" w:hAnsi="宋体" w:hint="eastAsia"/>
          <w:b/>
          <w:sz w:val="24"/>
          <w:szCs w:val="24"/>
        </w:rPr>
        <w:t>【解析】</w:t>
      </w:r>
      <w:r w:rsidR="00557874" w:rsidRPr="00557874">
        <w:rPr>
          <w:rFonts w:ascii="宋体" w:eastAsia="宋体" w:hAnsi="宋体" w:hint="eastAsia"/>
          <w:b/>
          <w:sz w:val="24"/>
          <w:szCs w:val="24"/>
        </w:rPr>
        <w:t>本题考查算法分析方法。</w:t>
      </w:r>
    </w:p>
    <w:p w:rsidR="00600C80" w:rsidRPr="003C3F11" w:rsidRDefault="00962CAD" w:rsidP="00300091">
      <w:pPr>
        <w:spacing w:line="360" w:lineRule="auto"/>
        <w:rPr>
          <w:rFonts w:ascii="宋体" w:eastAsia="宋体" w:hAnsi="宋体"/>
          <w:szCs w:val="21"/>
        </w:rPr>
      </w:pPr>
      <w:r>
        <w:rPr>
          <w:rFonts w:ascii="宋体" w:eastAsia="宋体" w:hAnsi="宋体" w:hint="eastAsia"/>
          <w:szCs w:val="21"/>
        </w:rPr>
        <w:tab/>
      </w:r>
      <w:r w:rsidRPr="00962CAD">
        <w:rPr>
          <w:rFonts w:ascii="宋体" w:eastAsia="宋体" w:hAnsi="宋体" w:hint="eastAsia"/>
          <w:szCs w:val="21"/>
        </w:rPr>
        <w:t>根据伪代码可知算法的基本思想，从前往后检查元素，若为负数继续向前检杏；若遇到正数，则开始从后往前检查元素 ,若为正数则继续往前检查若遇到负数则与前面遇到的正数进行交换。重复检</w:t>
      </w:r>
      <w:proofErr w:type="gramStart"/>
      <w:r w:rsidRPr="00962CAD">
        <w:rPr>
          <w:rFonts w:ascii="宋体" w:eastAsia="宋体" w:hAnsi="宋体" w:hint="eastAsia"/>
          <w:szCs w:val="21"/>
        </w:rPr>
        <w:t>査</w:t>
      </w:r>
      <w:proofErr w:type="gramEnd"/>
      <w:r w:rsidRPr="00962CAD">
        <w:rPr>
          <w:rFonts w:ascii="宋体" w:eastAsia="宋体" w:hAnsi="宋体" w:hint="eastAsia"/>
          <w:szCs w:val="21"/>
        </w:rPr>
        <w:t>元素，所有元素检查完毕，根据该思想，可知每个元素因此算法的时间复杂度为线性时间，即</w:t>
      </w:r>
      <w:r w:rsidR="003C3F11" w:rsidRPr="003C3F11">
        <w:rPr>
          <w:rFonts w:ascii="宋体" w:eastAsia="宋体" w:hAnsi="宋体" w:hint="eastAsia"/>
          <w:noProof/>
          <w:szCs w:val="21"/>
        </w:rPr>
        <w:drawing>
          <wp:inline distT="0" distB="0" distL="0" distR="0">
            <wp:extent cx="304800" cy="209550"/>
            <wp:effectExtent l="19050" t="0" r="0" b="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srcRect/>
                    <a:stretch>
                      <a:fillRect/>
                    </a:stretch>
                  </pic:blipFill>
                  <pic:spPr bwMode="auto">
                    <a:xfrm>
                      <a:off x="0" y="0"/>
                      <a:ext cx="304800" cy="209550"/>
                    </a:xfrm>
                    <a:prstGeom prst="rect">
                      <a:avLst/>
                    </a:prstGeom>
                    <a:noFill/>
                    <a:ln w="9525">
                      <a:noFill/>
                      <a:miter lim="800000"/>
                      <a:headEnd/>
                      <a:tailEnd/>
                    </a:ln>
                  </pic:spPr>
                </pic:pic>
              </a:graphicData>
            </a:graphic>
          </wp:inline>
        </w:drawing>
      </w:r>
      <w:r w:rsidRPr="00962CAD">
        <w:rPr>
          <w:rFonts w:ascii="宋体" w:eastAsia="宋体" w:hAnsi="宋体" w:hint="eastAsia"/>
          <w:szCs w:val="21"/>
        </w:rPr>
        <w:t>在该过程中，仅需要一个额外的辅助存储空间，以便进行元素的交换，因此空间复杂度为常数，即</w:t>
      </w:r>
      <w:r w:rsidR="003C3F11">
        <w:rPr>
          <w:rFonts w:ascii="宋体" w:eastAsia="宋体" w:hAnsi="宋体" w:hint="eastAsia"/>
          <w:noProof/>
          <w:szCs w:val="21"/>
        </w:rPr>
        <w:drawing>
          <wp:inline distT="0" distB="0" distL="0" distR="0">
            <wp:extent cx="276225" cy="190500"/>
            <wp:effectExtent l="19050" t="0" r="9525" b="0"/>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srcRect/>
                    <a:stretch>
                      <a:fillRect/>
                    </a:stretch>
                  </pic:blipFill>
                  <pic:spPr bwMode="auto">
                    <a:xfrm>
                      <a:off x="0" y="0"/>
                      <a:ext cx="276225" cy="190500"/>
                    </a:xfrm>
                    <a:prstGeom prst="rect">
                      <a:avLst/>
                    </a:prstGeom>
                    <a:noFill/>
                    <a:ln w="9525">
                      <a:noFill/>
                      <a:miter lim="800000"/>
                      <a:headEnd/>
                      <a:tailEnd/>
                    </a:ln>
                  </pic:spPr>
                </pic:pic>
              </a:graphicData>
            </a:graphic>
          </wp:inline>
        </w:drawing>
      </w:r>
    </w:p>
    <w:p w:rsidR="00962CAD" w:rsidRPr="00300091" w:rsidRDefault="00962CAD" w:rsidP="00300091">
      <w:pPr>
        <w:spacing w:line="360" w:lineRule="auto"/>
        <w:rPr>
          <w:rFonts w:ascii="宋体" w:eastAsia="宋体" w:hAnsi="宋体"/>
          <w:szCs w:val="21"/>
        </w:rPr>
      </w:pPr>
    </w:p>
    <w:p w:rsidR="00600C80" w:rsidRPr="00300091" w:rsidRDefault="00600C80" w:rsidP="00D427F6">
      <w:pPr>
        <w:spacing w:line="360" w:lineRule="auto"/>
        <w:ind w:firstLine="420"/>
        <w:rPr>
          <w:rFonts w:ascii="宋体" w:eastAsia="宋体" w:hAnsi="宋体"/>
          <w:szCs w:val="21"/>
        </w:rPr>
      </w:pPr>
      <w:r w:rsidRPr="00300091">
        <w:rPr>
          <w:rFonts w:ascii="宋体" w:eastAsia="宋体" w:hAnsi="宋体" w:hint="eastAsia"/>
          <w:szCs w:val="21"/>
        </w:rPr>
        <w:t>以下关于网络中各种交换设备的叙述中，错误的是</w:t>
      </w:r>
      <w:r w:rsidRPr="00D427F6">
        <w:rPr>
          <w:rFonts w:ascii="宋体" w:eastAsia="宋体" w:hAnsi="宋体" w:hint="eastAsia"/>
          <w:szCs w:val="21"/>
          <w:u w:val="single"/>
        </w:rPr>
        <w:t>（66)</w:t>
      </w:r>
      <w:r w:rsidRPr="00300091">
        <w:rPr>
          <w:rFonts w:ascii="宋体" w:eastAsia="宋体" w:hAnsi="宋体" w:hint="eastAsia"/>
          <w:szCs w:val="21"/>
        </w:rPr>
        <w:t>。</w:t>
      </w:r>
    </w:p>
    <w:p w:rsidR="00D427F6" w:rsidRDefault="00D427F6" w:rsidP="00D427F6">
      <w:pPr>
        <w:spacing w:line="360" w:lineRule="auto"/>
        <w:ind w:firstLine="420"/>
        <w:outlineLvl w:val="0"/>
        <w:rPr>
          <w:rFonts w:ascii="宋体" w:eastAsia="宋体" w:hAnsi="宋体"/>
          <w:szCs w:val="21"/>
        </w:rPr>
      </w:pPr>
      <w:r>
        <w:rPr>
          <w:rFonts w:ascii="宋体" w:eastAsia="宋体" w:hAnsi="宋体" w:hint="eastAsia"/>
          <w:szCs w:val="21"/>
        </w:rPr>
        <w:t>(66)A.</w:t>
      </w:r>
      <w:r w:rsidR="00600C80" w:rsidRPr="00300091">
        <w:rPr>
          <w:rFonts w:ascii="宋体" w:eastAsia="宋体" w:hAnsi="宋体" w:hint="eastAsia"/>
          <w:szCs w:val="21"/>
        </w:rPr>
        <w:t>以太网交换机根据MAC地址进行交换</w:t>
      </w:r>
    </w:p>
    <w:p w:rsidR="00600C80" w:rsidRPr="00300091" w:rsidRDefault="00D427F6" w:rsidP="00D427F6">
      <w:pPr>
        <w:spacing w:line="360" w:lineRule="auto"/>
        <w:ind w:left="420" w:firstLine="420"/>
        <w:outlineLvl w:val="0"/>
        <w:rPr>
          <w:rFonts w:ascii="宋体" w:eastAsia="宋体" w:hAnsi="宋体"/>
          <w:szCs w:val="21"/>
        </w:rPr>
      </w:pPr>
      <w:r>
        <w:rPr>
          <w:rFonts w:ascii="宋体" w:eastAsia="宋体" w:hAnsi="宋体" w:hint="eastAsia"/>
          <w:szCs w:val="21"/>
        </w:rPr>
        <w:t>B.</w:t>
      </w:r>
      <w:proofErr w:type="gramStart"/>
      <w:r w:rsidR="00600C80" w:rsidRPr="00300091">
        <w:rPr>
          <w:rFonts w:ascii="宋体" w:eastAsia="宋体" w:hAnsi="宋体" w:hint="eastAsia"/>
          <w:szCs w:val="21"/>
        </w:rPr>
        <w:t>帧</w:t>
      </w:r>
      <w:proofErr w:type="gramEnd"/>
      <w:r w:rsidR="00600C80" w:rsidRPr="00300091">
        <w:rPr>
          <w:rFonts w:ascii="宋体" w:eastAsia="宋体" w:hAnsi="宋体" w:hint="eastAsia"/>
          <w:szCs w:val="21"/>
        </w:rPr>
        <w:t>中继交换机只能根据虚电路号DLCI进行交换</w:t>
      </w:r>
    </w:p>
    <w:p w:rsidR="00600C80" w:rsidRPr="00300091" w:rsidRDefault="00600C80" w:rsidP="00300091">
      <w:pPr>
        <w:spacing w:line="360" w:lineRule="auto"/>
        <w:rPr>
          <w:rFonts w:ascii="宋体" w:eastAsia="宋体" w:hAnsi="宋体"/>
          <w:szCs w:val="21"/>
        </w:rPr>
      </w:pPr>
      <w:r w:rsidRPr="00300091">
        <w:rPr>
          <w:rFonts w:ascii="宋体" w:eastAsia="宋体" w:hAnsi="宋体"/>
          <w:szCs w:val="21"/>
        </w:rPr>
        <w:t xml:space="preserve"> </w:t>
      </w:r>
      <w:r w:rsidR="00D427F6">
        <w:rPr>
          <w:rFonts w:ascii="宋体" w:eastAsia="宋体" w:hAnsi="宋体" w:hint="eastAsia"/>
          <w:szCs w:val="21"/>
        </w:rPr>
        <w:tab/>
      </w:r>
      <w:r w:rsidR="00D427F6">
        <w:rPr>
          <w:rFonts w:ascii="宋体" w:eastAsia="宋体" w:hAnsi="宋体" w:hint="eastAsia"/>
          <w:szCs w:val="21"/>
        </w:rPr>
        <w:tab/>
        <w:t>C.</w:t>
      </w:r>
      <w:r w:rsidRPr="00300091">
        <w:rPr>
          <w:rFonts w:ascii="宋体" w:eastAsia="宋体" w:hAnsi="宋体" w:hint="eastAsia"/>
          <w:szCs w:val="21"/>
        </w:rPr>
        <w:t>三层交换机只能根据第三层协议进行交换</w:t>
      </w:r>
    </w:p>
    <w:p w:rsidR="00600C80" w:rsidRPr="00300091" w:rsidRDefault="00D427F6" w:rsidP="00D427F6">
      <w:pPr>
        <w:spacing w:line="360" w:lineRule="auto"/>
        <w:ind w:left="420" w:firstLine="420"/>
        <w:rPr>
          <w:rFonts w:ascii="宋体" w:eastAsia="宋体" w:hAnsi="宋体"/>
          <w:szCs w:val="21"/>
        </w:rPr>
      </w:pPr>
      <w:r>
        <w:rPr>
          <w:rFonts w:ascii="宋体" w:eastAsia="宋体" w:hAnsi="宋体" w:hint="eastAsia"/>
          <w:szCs w:val="21"/>
        </w:rPr>
        <w:t>D.</w:t>
      </w:r>
      <w:r w:rsidR="00600C80" w:rsidRPr="00300091">
        <w:rPr>
          <w:rFonts w:ascii="宋体" w:eastAsia="宋体" w:hAnsi="宋体" w:hint="eastAsia"/>
          <w:szCs w:val="21"/>
        </w:rPr>
        <w:t>ATM交换机根据虚电路标识</w:t>
      </w:r>
      <w:proofErr w:type="gramStart"/>
      <w:r w:rsidR="00600C80" w:rsidRPr="00300091">
        <w:rPr>
          <w:rFonts w:ascii="宋体" w:eastAsia="宋体" w:hAnsi="宋体" w:hint="eastAsia"/>
          <w:szCs w:val="21"/>
        </w:rPr>
        <w:t>进行信</w:t>
      </w:r>
      <w:proofErr w:type="gramEnd"/>
      <w:r w:rsidR="00600C80" w:rsidRPr="00300091">
        <w:rPr>
          <w:rFonts w:ascii="宋体" w:eastAsia="宋体" w:hAnsi="宋体" w:hint="eastAsia"/>
          <w:szCs w:val="21"/>
        </w:rPr>
        <w:t>元交换</w:t>
      </w:r>
    </w:p>
    <w:p w:rsidR="00437032" w:rsidRDefault="00437032" w:rsidP="00437032">
      <w:pPr>
        <w:spacing w:line="360" w:lineRule="auto"/>
        <w:rPr>
          <w:rFonts w:ascii="宋体" w:eastAsia="宋体" w:hAnsi="宋体"/>
          <w:b/>
          <w:sz w:val="24"/>
          <w:szCs w:val="24"/>
        </w:rPr>
      </w:pPr>
      <w:r>
        <w:rPr>
          <w:rFonts w:ascii="宋体" w:eastAsia="宋体" w:hAnsi="宋体" w:hint="eastAsia"/>
          <w:b/>
          <w:sz w:val="24"/>
          <w:szCs w:val="24"/>
        </w:rPr>
        <w:t>【答案】</w:t>
      </w:r>
      <w:r w:rsidR="00D838A6">
        <w:rPr>
          <w:rFonts w:ascii="宋体" w:eastAsia="宋体" w:hAnsi="宋体" w:hint="eastAsia"/>
          <w:b/>
          <w:sz w:val="24"/>
          <w:szCs w:val="24"/>
        </w:rPr>
        <w:t>C</w:t>
      </w:r>
    </w:p>
    <w:p w:rsidR="00437032" w:rsidRDefault="00437032" w:rsidP="00437032">
      <w:pPr>
        <w:spacing w:line="360" w:lineRule="auto"/>
        <w:rPr>
          <w:rFonts w:ascii="宋体" w:eastAsia="宋体" w:hAnsi="宋体"/>
          <w:b/>
          <w:sz w:val="24"/>
          <w:szCs w:val="24"/>
        </w:rPr>
      </w:pPr>
      <w:r>
        <w:rPr>
          <w:rFonts w:ascii="宋体" w:eastAsia="宋体" w:hAnsi="宋体" w:hint="eastAsia"/>
          <w:b/>
          <w:sz w:val="24"/>
          <w:szCs w:val="24"/>
        </w:rPr>
        <w:t>【解析】</w:t>
      </w:r>
    </w:p>
    <w:p w:rsidR="00600C80" w:rsidRDefault="000C4B16" w:rsidP="00300091">
      <w:pPr>
        <w:spacing w:line="360" w:lineRule="auto"/>
        <w:rPr>
          <w:rFonts w:ascii="宋体" w:eastAsia="宋体" w:hAnsi="宋体"/>
          <w:szCs w:val="21"/>
        </w:rPr>
      </w:pPr>
      <w:r>
        <w:rPr>
          <w:rFonts w:ascii="宋体" w:eastAsia="宋体" w:hAnsi="宋体" w:hint="eastAsia"/>
          <w:szCs w:val="21"/>
        </w:rPr>
        <w:tab/>
      </w:r>
      <w:r w:rsidRPr="000C4B16">
        <w:rPr>
          <w:rFonts w:ascii="宋体" w:eastAsia="宋体" w:hAnsi="宋体" w:hint="eastAsia"/>
          <w:szCs w:val="21"/>
        </w:rPr>
        <w:t>以太网交换机根据数据链路层MAC地址进行</w:t>
      </w:r>
      <w:proofErr w:type="gramStart"/>
      <w:r w:rsidRPr="000C4B16">
        <w:rPr>
          <w:rFonts w:ascii="宋体" w:eastAsia="宋体" w:hAnsi="宋体" w:hint="eastAsia"/>
          <w:szCs w:val="21"/>
        </w:rPr>
        <w:t>帧</w:t>
      </w:r>
      <w:proofErr w:type="gramEnd"/>
      <w:r w:rsidRPr="000C4B16">
        <w:rPr>
          <w:rFonts w:ascii="宋体" w:eastAsia="宋体" w:hAnsi="宋体" w:hint="eastAsia"/>
          <w:szCs w:val="21"/>
        </w:rPr>
        <w:t>交换</w:t>
      </w:r>
      <w:proofErr w:type="gramStart"/>
      <w:r w:rsidRPr="000C4B16">
        <w:rPr>
          <w:rFonts w:ascii="宋体" w:eastAsia="宋体" w:hAnsi="宋体" w:hint="eastAsia"/>
          <w:szCs w:val="21"/>
        </w:rPr>
        <w:t>帧中继网</w:t>
      </w:r>
      <w:proofErr w:type="gramEnd"/>
      <w:r w:rsidRPr="000C4B16">
        <w:rPr>
          <w:rFonts w:ascii="宋体" w:eastAsia="宋体" w:hAnsi="宋体" w:hint="eastAsia"/>
          <w:szCs w:val="21"/>
        </w:rPr>
        <w:t>和ATM网都是面向连接的通信网，交换机根据预先建立的虚电路标识进行交换。</w:t>
      </w:r>
      <w:proofErr w:type="gramStart"/>
      <w:r w:rsidRPr="000C4B16">
        <w:rPr>
          <w:rFonts w:ascii="宋体" w:eastAsia="宋体" w:hAnsi="宋体" w:hint="eastAsia"/>
          <w:szCs w:val="21"/>
        </w:rPr>
        <w:t>帧</w:t>
      </w:r>
      <w:proofErr w:type="gramEnd"/>
      <w:r w:rsidRPr="000C4B16">
        <w:rPr>
          <w:rFonts w:ascii="宋体" w:eastAsia="宋体" w:hAnsi="宋体" w:hint="eastAsia"/>
          <w:szCs w:val="21"/>
        </w:rPr>
        <w:t>中继的虚电路号是DLCI， 进行交换的协议数据单元为“帧”；而ATM网的虚电路号为VPI和VCI，进行交换的协议数据单元为“信元”。三层交换机是指因特网中使用的高档交换机，这种设备把MAC交换的高带宽和低延迟优势与网络层分组路由技术结合起来，其工作原理可以概括为：一次路由、多次交换、</w:t>
      </w:r>
      <w:r w:rsidRPr="000C4B16">
        <w:rPr>
          <w:rFonts w:ascii="宋体" w:eastAsia="宋体" w:hAnsi="宋体" w:hint="eastAsia"/>
          <w:szCs w:val="21"/>
        </w:rPr>
        <w:lastRenderedPageBreak/>
        <w:t>就是说，当三层交换机第一次收到一个数据包时必须通过路由功能寻找转发端口，同时记住目标MAC地址和</w:t>
      </w:r>
      <w:proofErr w:type="gramStart"/>
      <w:r w:rsidRPr="000C4B16">
        <w:rPr>
          <w:rFonts w:ascii="宋体" w:eastAsia="宋体" w:hAnsi="宋体" w:hint="eastAsia"/>
          <w:szCs w:val="21"/>
        </w:rPr>
        <w:t>源MAC</w:t>
      </w:r>
      <w:proofErr w:type="gramEnd"/>
      <w:r w:rsidRPr="000C4B16">
        <w:rPr>
          <w:rFonts w:ascii="宋体" w:eastAsia="宋体" w:hAnsi="宋体" w:hint="eastAsia"/>
          <w:szCs w:val="21"/>
        </w:rPr>
        <w:t>地址，以及其他相关信息，当再次收到目标地址和源地址相同</w:t>
      </w:r>
      <w:proofErr w:type="gramStart"/>
      <w:r w:rsidRPr="000C4B16">
        <w:rPr>
          <w:rFonts w:ascii="宋体" w:eastAsia="宋体" w:hAnsi="宋体" w:hint="eastAsia"/>
          <w:szCs w:val="21"/>
        </w:rPr>
        <w:t>的帧时就</w:t>
      </w:r>
      <w:proofErr w:type="gramEnd"/>
      <w:r w:rsidRPr="000C4B16">
        <w:rPr>
          <w:rFonts w:ascii="宋体" w:eastAsia="宋体" w:hAnsi="宋体" w:hint="eastAsia"/>
          <w:szCs w:val="21"/>
        </w:rPr>
        <w:t>直接进行交换了，不再调用路由功能。所以三层交换机不但具有路由功能，而且比通常的路由器转发得更快。</w:t>
      </w:r>
    </w:p>
    <w:p w:rsidR="000C4B16" w:rsidRPr="00300091" w:rsidRDefault="000C4B16" w:rsidP="00300091">
      <w:pPr>
        <w:spacing w:line="360" w:lineRule="auto"/>
        <w:rPr>
          <w:rFonts w:ascii="宋体" w:eastAsia="宋体" w:hAnsi="宋体"/>
          <w:szCs w:val="21"/>
        </w:rPr>
      </w:pPr>
    </w:p>
    <w:p w:rsidR="00AF723A" w:rsidRPr="00300091" w:rsidRDefault="00AF723A" w:rsidP="002560A2">
      <w:pPr>
        <w:spacing w:line="360" w:lineRule="auto"/>
        <w:ind w:firstLine="420"/>
        <w:outlineLvl w:val="0"/>
        <w:rPr>
          <w:rFonts w:ascii="宋体" w:eastAsia="宋体" w:hAnsi="宋体"/>
          <w:szCs w:val="21"/>
        </w:rPr>
      </w:pPr>
      <w:r w:rsidRPr="00300091">
        <w:rPr>
          <w:rFonts w:ascii="宋体" w:eastAsia="宋体" w:hAnsi="宋体" w:hint="eastAsia"/>
          <w:szCs w:val="21"/>
        </w:rPr>
        <w:t>SMTP传输的邮件报文采用</w:t>
      </w:r>
      <w:r w:rsidRPr="002560A2">
        <w:rPr>
          <w:rFonts w:ascii="宋体" w:eastAsia="宋体" w:hAnsi="宋体" w:hint="eastAsia"/>
          <w:szCs w:val="21"/>
          <w:u w:val="single"/>
        </w:rPr>
        <w:t>（67)</w:t>
      </w:r>
      <w:r w:rsidRPr="00300091">
        <w:rPr>
          <w:rFonts w:ascii="宋体" w:eastAsia="宋体" w:hAnsi="宋体" w:hint="eastAsia"/>
          <w:szCs w:val="21"/>
        </w:rPr>
        <w:t>格式表示</w:t>
      </w:r>
    </w:p>
    <w:p w:rsidR="00AF723A" w:rsidRPr="00300091" w:rsidRDefault="002560A2" w:rsidP="002560A2">
      <w:pPr>
        <w:spacing w:line="360" w:lineRule="auto"/>
        <w:ind w:firstLine="420"/>
        <w:rPr>
          <w:rFonts w:ascii="宋体" w:eastAsia="宋体" w:hAnsi="宋体"/>
          <w:szCs w:val="21"/>
        </w:rPr>
      </w:pPr>
      <w:r>
        <w:rPr>
          <w:rFonts w:ascii="宋体" w:eastAsia="宋体" w:hAnsi="宋体" w:hint="eastAsia"/>
          <w:szCs w:val="21"/>
        </w:rPr>
        <w:t>(67)</w:t>
      </w:r>
      <w:r>
        <w:rPr>
          <w:rFonts w:ascii="宋体" w:eastAsia="宋体" w:hAnsi="宋体"/>
          <w:szCs w:val="21"/>
        </w:rPr>
        <w:t>A.</w:t>
      </w:r>
      <w:r w:rsidR="00AF723A" w:rsidRPr="00300091">
        <w:rPr>
          <w:rFonts w:ascii="宋体" w:eastAsia="宋体" w:hAnsi="宋体"/>
          <w:szCs w:val="21"/>
        </w:rPr>
        <w:t>ASCII</w:t>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r>
      <w:r>
        <w:rPr>
          <w:rFonts w:ascii="宋体" w:eastAsia="宋体" w:hAnsi="宋体"/>
          <w:szCs w:val="21"/>
        </w:rPr>
        <w:t>B.</w:t>
      </w:r>
      <w:r w:rsidR="00AF723A" w:rsidRPr="00300091">
        <w:rPr>
          <w:rFonts w:ascii="宋体" w:eastAsia="宋体" w:hAnsi="宋体"/>
          <w:szCs w:val="21"/>
        </w:rPr>
        <w:t>ZIP</w:t>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r>
      <w:r>
        <w:rPr>
          <w:rFonts w:ascii="宋体" w:eastAsia="宋体" w:hAnsi="宋体"/>
          <w:szCs w:val="21"/>
        </w:rPr>
        <w:t>C.</w:t>
      </w:r>
      <w:r w:rsidR="00AF723A" w:rsidRPr="00300091">
        <w:rPr>
          <w:rFonts w:ascii="宋体" w:eastAsia="宋体" w:hAnsi="宋体"/>
          <w:szCs w:val="21"/>
        </w:rPr>
        <w:t>PNP</w:t>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r>
      <w:r>
        <w:rPr>
          <w:rFonts w:ascii="宋体" w:eastAsia="宋体" w:hAnsi="宋体"/>
          <w:szCs w:val="21"/>
        </w:rPr>
        <w:t>D.</w:t>
      </w:r>
      <w:r w:rsidR="00AF723A" w:rsidRPr="00300091">
        <w:rPr>
          <w:rFonts w:ascii="宋体" w:eastAsia="宋体" w:hAnsi="宋体"/>
          <w:szCs w:val="21"/>
        </w:rPr>
        <w:t>HTML</w:t>
      </w:r>
    </w:p>
    <w:p w:rsidR="00437032" w:rsidRDefault="00437032" w:rsidP="00437032">
      <w:pPr>
        <w:spacing w:line="360" w:lineRule="auto"/>
        <w:rPr>
          <w:rFonts w:ascii="宋体" w:eastAsia="宋体" w:hAnsi="宋体"/>
          <w:b/>
          <w:sz w:val="24"/>
          <w:szCs w:val="24"/>
        </w:rPr>
      </w:pPr>
      <w:r>
        <w:rPr>
          <w:rFonts w:ascii="宋体" w:eastAsia="宋体" w:hAnsi="宋体" w:hint="eastAsia"/>
          <w:b/>
          <w:sz w:val="24"/>
          <w:szCs w:val="24"/>
        </w:rPr>
        <w:t>【答案】</w:t>
      </w:r>
      <w:r w:rsidR="000458E5">
        <w:rPr>
          <w:rFonts w:ascii="宋体" w:eastAsia="宋体" w:hAnsi="宋体" w:hint="eastAsia"/>
          <w:b/>
          <w:sz w:val="24"/>
          <w:szCs w:val="24"/>
        </w:rPr>
        <w:t>A</w:t>
      </w:r>
    </w:p>
    <w:p w:rsidR="00437032" w:rsidRDefault="00437032" w:rsidP="00437032">
      <w:pPr>
        <w:spacing w:line="360" w:lineRule="auto"/>
        <w:rPr>
          <w:rFonts w:ascii="宋体" w:eastAsia="宋体" w:hAnsi="宋体"/>
          <w:b/>
          <w:sz w:val="24"/>
          <w:szCs w:val="24"/>
        </w:rPr>
      </w:pPr>
      <w:r>
        <w:rPr>
          <w:rFonts w:ascii="宋体" w:eastAsia="宋体" w:hAnsi="宋体" w:hint="eastAsia"/>
          <w:b/>
          <w:sz w:val="24"/>
          <w:szCs w:val="24"/>
        </w:rPr>
        <w:t>【解析】</w:t>
      </w:r>
    </w:p>
    <w:p w:rsidR="00AF723A" w:rsidRDefault="00BA3277" w:rsidP="00300091">
      <w:pPr>
        <w:spacing w:line="360" w:lineRule="auto"/>
        <w:rPr>
          <w:rFonts w:ascii="宋体" w:eastAsia="宋体" w:hAnsi="宋体"/>
          <w:szCs w:val="21"/>
        </w:rPr>
      </w:pPr>
      <w:r>
        <w:rPr>
          <w:rFonts w:ascii="宋体" w:eastAsia="宋体" w:hAnsi="宋体" w:hint="eastAsia"/>
          <w:szCs w:val="21"/>
        </w:rPr>
        <w:tab/>
      </w:r>
      <w:r w:rsidRPr="00BA3277">
        <w:rPr>
          <w:rFonts w:ascii="宋体" w:eastAsia="宋体" w:hAnsi="宋体" w:hint="eastAsia"/>
          <w:szCs w:val="21"/>
        </w:rPr>
        <w:t>本题考查SMTP协议及相关服务。SMTP传输的邮件</w:t>
      </w:r>
      <w:proofErr w:type="gramStart"/>
      <w:r w:rsidRPr="00BA3277">
        <w:rPr>
          <w:rFonts w:ascii="宋体" w:eastAsia="宋体" w:hAnsi="宋体" w:hint="eastAsia"/>
          <w:szCs w:val="21"/>
        </w:rPr>
        <w:t>报文需</w:t>
      </w:r>
      <w:proofErr w:type="gramEnd"/>
      <w:r w:rsidRPr="00BA3277">
        <w:rPr>
          <w:rFonts w:ascii="宋体" w:eastAsia="宋体" w:hAnsi="宋体" w:hint="eastAsia"/>
          <w:szCs w:val="21"/>
        </w:rPr>
        <w:t>采用ASCII进行编码。</w:t>
      </w:r>
    </w:p>
    <w:p w:rsidR="00BA3277" w:rsidRPr="00300091" w:rsidRDefault="00BA3277" w:rsidP="00300091">
      <w:pPr>
        <w:spacing w:line="360" w:lineRule="auto"/>
        <w:rPr>
          <w:rFonts w:ascii="宋体" w:eastAsia="宋体" w:hAnsi="宋体"/>
          <w:szCs w:val="21"/>
        </w:rPr>
      </w:pPr>
    </w:p>
    <w:p w:rsidR="00AF723A" w:rsidRPr="00300091" w:rsidRDefault="00AF723A" w:rsidP="004A1182">
      <w:pPr>
        <w:spacing w:line="360" w:lineRule="auto"/>
        <w:ind w:firstLine="420"/>
        <w:rPr>
          <w:rFonts w:ascii="宋体" w:eastAsia="宋体" w:hAnsi="宋体"/>
          <w:szCs w:val="21"/>
        </w:rPr>
      </w:pPr>
      <w:r w:rsidRPr="00300091">
        <w:rPr>
          <w:rFonts w:ascii="宋体" w:eastAsia="宋体" w:hAnsi="宋体" w:hint="eastAsia"/>
          <w:szCs w:val="21"/>
        </w:rPr>
        <w:t>网络的可用性是指</w:t>
      </w:r>
      <w:r w:rsidRPr="00E07773">
        <w:rPr>
          <w:rFonts w:ascii="宋体" w:eastAsia="宋体" w:hAnsi="宋体" w:hint="eastAsia"/>
          <w:szCs w:val="21"/>
          <w:u w:val="single"/>
        </w:rPr>
        <w:t>（68)</w:t>
      </w:r>
    </w:p>
    <w:p w:rsidR="0070031B" w:rsidRDefault="00E07773" w:rsidP="0070031B">
      <w:pPr>
        <w:spacing w:line="360" w:lineRule="auto"/>
        <w:ind w:firstLine="420"/>
        <w:rPr>
          <w:rFonts w:ascii="宋体" w:eastAsia="宋体" w:hAnsi="宋体"/>
          <w:szCs w:val="21"/>
        </w:rPr>
      </w:pPr>
      <w:r>
        <w:rPr>
          <w:rFonts w:ascii="宋体" w:eastAsia="宋体" w:hAnsi="宋体" w:hint="eastAsia"/>
          <w:szCs w:val="21"/>
        </w:rPr>
        <w:t>(68)A.</w:t>
      </w:r>
      <w:r w:rsidR="00AF723A" w:rsidRPr="00300091">
        <w:rPr>
          <w:rFonts w:ascii="宋体" w:eastAsia="宋体" w:hAnsi="宋体" w:hint="eastAsia"/>
          <w:szCs w:val="21"/>
        </w:rPr>
        <w:t>网络通信能力的大小</w:t>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r>
      <w:r w:rsidR="00E4779B">
        <w:rPr>
          <w:rFonts w:ascii="宋体" w:eastAsia="宋体" w:hAnsi="宋体" w:hint="eastAsia"/>
          <w:szCs w:val="21"/>
        </w:rPr>
        <w:tab/>
      </w:r>
      <w:r>
        <w:rPr>
          <w:rFonts w:ascii="宋体" w:eastAsia="宋体" w:hAnsi="宋体" w:hint="eastAsia"/>
          <w:szCs w:val="21"/>
        </w:rPr>
        <w:t>B.</w:t>
      </w:r>
      <w:r w:rsidR="00AF723A" w:rsidRPr="00300091">
        <w:rPr>
          <w:rFonts w:ascii="宋体" w:eastAsia="宋体" w:hAnsi="宋体" w:hint="eastAsia"/>
          <w:szCs w:val="21"/>
        </w:rPr>
        <w:t>用户用于网络维修的时间</w:t>
      </w:r>
    </w:p>
    <w:p w:rsidR="00AF723A" w:rsidRPr="00300091" w:rsidRDefault="0070031B" w:rsidP="0070031B">
      <w:pPr>
        <w:spacing w:line="360" w:lineRule="auto"/>
        <w:ind w:left="420" w:firstLine="420"/>
        <w:rPr>
          <w:rFonts w:ascii="宋体" w:eastAsia="宋体" w:hAnsi="宋体"/>
          <w:szCs w:val="21"/>
        </w:rPr>
      </w:pPr>
      <w:r>
        <w:rPr>
          <w:rFonts w:ascii="宋体" w:eastAsia="宋体" w:hAnsi="宋体" w:hint="eastAsia"/>
          <w:szCs w:val="21"/>
        </w:rPr>
        <w:t>C.</w:t>
      </w:r>
      <w:r w:rsidR="00AF723A" w:rsidRPr="00300091">
        <w:rPr>
          <w:rFonts w:ascii="宋体" w:eastAsia="宋体" w:hAnsi="宋体" w:hint="eastAsia"/>
          <w:szCs w:val="21"/>
        </w:rPr>
        <w:t>网络的可靠性</w:t>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r>
      <w:r w:rsidR="00E4779B">
        <w:rPr>
          <w:rFonts w:ascii="宋体" w:eastAsia="宋体" w:hAnsi="宋体" w:hint="eastAsia"/>
          <w:szCs w:val="21"/>
        </w:rPr>
        <w:tab/>
      </w:r>
      <w:r>
        <w:rPr>
          <w:rFonts w:ascii="宋体" w:eastAsia="宋体" w:hAnsi="宋体" w:hint="eastAsia"/>
          <w:szCs w:val="21"/>
        </w:rPr>
        <w:t>D.</w:t>
      </w:r>
      <w:r w:rsidR="00AF723A" w:rsidRPr="00300091">
        <w:rPr>
          <w:rFonts w:ascii="宋体" w:eastAsia="宋体" w:hAnsi="宋体" w:hint="eastAsia"/>
          <w:szCs w:val="21"/>
        </w:rPr>
        <w:t>用户可利用网络时间的百分比</w:t>
      </w:r>
    </w:p>
    <w:p w:rsidR="00437032" w:rsidRDefault="00437032" w:rsidP="00437032">
      <w:pPr>
        <w:spacing w:line="360" w:lineRule="auto"/>
        <w:rPr>
          <w:rFonts w:ascii="宋体" w:eastAsia="宋体" w:hAnsi="宋体"/>
          <w:b/>
          <w:sz w:val="24"/>
          <w:szCs w:val="24"/>
        </w:rPr>
      </w:pPr>
      <w:r>
        <w:rPr>
          <w:rFonts w:ascii="宋体" w:eastAsia="宋体" w:hAnsi="宋体" w:hint="eastAsia"/>
          <w:b/>
          <w:sz w:val="24"/>
          <w:szCs w:val="24"/>
        </w:rPr>
        <w:t>【答案】</w:t>
      </w:r>
      <w:r w:rsidR="00960D08">
        <w:rPr>
          <w:rFonts w:ascii="宋体" w:eastAsia="宋体" w:hAnsi="宋体" w:hint="eastAsia"/>
          <w:b/>
          <w:sz w:val="24"/>
          <w:szCs w:val="24"/>
        </w:rPr>
        <w:t>D</w:t>
      </w:r>
    </w:p>
    <w:p w:rsidR="00437032" w:rsidRDefault="00437032" w:rsidP="00437032">
      <w:pPr>
        <w:spacing w:line="360" w:lineRule="auto"/>
        <w:rPr>
          <w:rFonts w:ascii="宋体" w:eastAsia="宋体" w:hAnsi="宋体"/>
          <w:b/>
          <w:sz w:val="24"/>
          <w:szCs w:val="24"/>
        </w:rPr>
      </w:pPr>
      <w:r>
        <w:rPr>
          <w:rFonts w:ascii="宋体" w:eastAsia="宋体" w:hAnsi="宋体" w:hint="eastAsia"/>
          <w:b/>
          <w:sz w:val="24"/>
          <w:szCs w:val="24"/>
        </w:rPr>
        <w:t>【解析】</w:t>
      </w:r>
    </w:p>
    <w:p w:rsidR="003A7399" w:rsidRPr="003A7399" w:rsidRDefault="003A7399" w:rsidP="00223A59">
      <w:pPr>
        <w:spacing w:line="360" w:lineRule="auto"/>
        <w:ind w:firstLine="420"/>
        <w:rPr>
          <w:rFonts w:ascii="宋体" w:eastAsia="宋体" w:hAnsi="宋体"/>
          <w:szCs w:val="21"/>
        </w:rPr>
      </w:pPr>
      <w:r w:rsidRPr="003A7399">
        <w:rPr>
          <w:rFonts w:ascii="宋体" w:eastAsia="宋体" w:hAnsi="宋体" w:hint="eastAsia"/>
          <w:szCs w:val="21"/>
        </w:rPr>
        <w:t>可用性是指网络系统、网络元素或网络应用对用户可利用的时间的百分比。有些应用对可用性很敏感，例如飞机订票系统若</w:t>
      </w:r>
      <w:proofErr w:type="gramStart"/>
      <w:r w:rsidRPr="003A7399">
        <w:rPr>
          <w:rFonts w:ascii="宋体" w:eastAsia="宋体" w:hAnsi="宋体" w:hint="eastAsia"/>
          <w:szCs w:val="21"/>
        </w:rPr>
        <w:t>宕</w:t>
      </w:r>
      <w:proofErr w:type="gramEnd"/>
      <w:r w:rsidRPr="003A7399">
        <w:rPr>
          <w:rFonts w:ascii="宋体" w:eastAsia="宋体" w:hAnsi="宋体" w:hint="eastAsia"/>
          <w:szCs w:val="21"/>
        </w:rPr>
        <w:t>机一小时，就可能减少几十万元的票款；而股票交易系统如果中断运行一分钟，就可能造成几千万元的损失。实际上，可用性是网络元素可靠性的表现，而可靠性是指网络元素在具体条件下完成特定功能的概率。</w:t>
      </w:r>
    </w:p>
    <w:p w:rsidR="003A7399" w:rsidRPr="003A7399" w:rsidRDefault="003A7399" w:rsidP="003A7399">
      <w:pPr>
        <w:spacing w:line="360" w:lineRule="auto"/>
        <w:rPr>
          <w:rFonts w:ascii="宋体" w:eastAsia="宋体" w:hAnsi="宋体"/>
          <w:szCs w:val="21"/>
        </w:rPr>
      </w:pPr>
      <w:r w:rsidRPr="003A7399">
        <w:rPr>
          <w:rFonts w:ascii="宋体" w:eastAsia="宋体" w:hAnsi="宋体" w:hint="eastAsia"/>
          <w:szCs w:val="21"/>
        </w:rPr>
        <w:t>如果用平均无故障时间（Mean Time Between Failure, MTBF)来度量网络</w:t>
      </w:r>
      <w:proofErr w:type="gramStart"/>
      <w:r w:rsidRPr="003A7399">
        <w:rPr>
          <w:rFonts w:ascii="宋体" w:eastAsia="宋体" w:hAnsi="宋体" w:hint="eastAsia"/>
          <w:szCs w:val="21"/>
        </w:rPr>
        <w:t>兀</w:t>
      </w:r>
      <w:proofErr w:type="gramEnd"/>
      <w:r w:rsidRPr="003A7399">
        <w:rPr>
          <w:rFonts w:ascii="宋体" w:eastAsia="宋体" w:hAnsi="宋体" w:hint="eastAsia"/>
          <w:szCs w:val="21"/>
        </w:rPr>
        <w:t>素的故障率，则可用性A可表示为MTBF的函数：</w:t>
      </w:r>
    </w:p>
    <w:p w:rsidR="003A7399" w:rsidRPr="003A7399" w:rsidRDefault="006C5648" w:rsidP="003A7399">
      <w:pPr>
        <w:spacing w:line="360" w:lineRule="auto"/>
        <w:rPr>
          <w:rFonts w:ascii="宋体" w:eastAsia="宋体" w:hAnsi="宋体"/>
          <w:szCs w:val="21"/>
        </w:rPr>
      </w:pPr>
      <w:r>
        <w:rPr>
          <w:rFonts w:ascii="宋体" w:eastAsia="宋体" w:hAnsi="宋体"/>
          <w:noProof/>
          <w:szCs w:val="21"/>
        </w:rPr>
        <w:drawing>
          <wp:inline distT="0" distB="0" distL="0" distR="0">
            <wp:extent cx="1247775" cy="400050"/>
            <wp:effectExtent l="19050" t="0" r="9525" b="0"/>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print"/>
                    <a:srcRect/>
                    <a:stretch>
                      <a:fillRect/>
                    </a:stretch>
                  </pic:blipFill>
                  <pic:spPr bwMode="auto">
                    <a:xfrm>
                      <a:off x="0" y="0"/>
                      <a:ext cx="1247775" cy="400050"/>
                    </a:xfrm>
                    <a:prstGeom prst="rect">
                      <a:avLst/>
                    </a:prstGeom>
                    <a:noFill/>
                    <a:ln w="9525">
                      <a:noFill/>
                      <a:miter lim="800000"/>
                      <a:headEnd/>
                      <a:tailEnd/>
                    </a:ln>
                  </pic:spPr>
                </pic:pic>
              </a:graphicData>
            </a:graphic>
          </wp:inline>
        </w:drawing>
      </w:r>
    </w:p>
    <w:p w:rsidR="00AF723A" w:rsidRDefault="003A7399" w:rsidP="00223A59">
      <w:pPr>
        <w:spacing w:line="360" w:lineRule="auto"/>
        <w:ind w:firstLine="420"/>
        <w:rPr>
          <w:rFonts w:ascii="宋体" w:eastAsia="宋体" w:hAnsi="宋体"/>
          <w:szCs w:val="21"/>
        </w:rPr>
      </w:pPr>
      <w:r w:rsidRPr="003A7399">
        <w:rPr>
          <w:rFonts w:ascii="宋体" w:eastAsia="宋体" w:hAnsi="宋体" w:hint="eastAsia"/>
          <w:szCs w:val="21"/>
        </w:rPr>
        <w:t>其中MTTR (Mean Time To Rqwir)为发生失效后的平均维修时间。由于网络系统由许多网络元素组成，.因此系统的可靠性不但与各个元素的可靠性有关，而且还与网络元素的组织形式有关。根据可靠性理论，由元素串并联组成的系统的可用性与网络元素的可用性之间的关系如下图所示。从图a中可以看出，若两个元素串联，则可用性减少。 例如两个Modem串联在链路的两端，若单个Modem的可用性A=0.98，并假定链路其他部分的可用性为1，贝ij整个链路的可用性A=0.98x0.98=0.9604。从图b中可以看出，若两个元素并联，则可用</w:t>
      </w:r>
      <w:r w:rsidRPr="003A7399">
        <w:rPr>
          <w:rFonts w:ascii="宋体" w:eastAsia="宋体" w:hAnsi="宋体" w:hint="eastAsia"/>
          <w:szCs w:val="21"/>
        </w:rPr>
        <w:lastRenderedPageBreak/>
        <w:t>性增加。例如终端通过两条链路连接到主机，若一条链路失效，另外一条链路自动备份。假定单个链路的可用性A=0.98，则双链路的可用性A=2x 0.98-0.98x0.98=1.96-0.9604=0.9996。</w:t>
      </w:r>
    </w:p>
    <w:p w:rsidR="003A7399" w:rsidRDefault="003B1A2A" w:rsidP="003A7399">
      <w:pPr>
        <w:spacing w:line="360" w:lineRule="auto"/>
        <w:rPr>
          <w:rFonts w:ascii="宋体" w:eastAsia="宋体" w:hAnsi="宋体"/>
          <w:szCs w:val="21"/>
        </w:rPr>
      </w:pPr>
      <w:r>
        <w:rPr>
          <w:rFonts w:ascii="宋体" w:eastAsia="宋体" w:hAnsi="宋体"/>
          <w:noProof/>
          <w:szCs w:val="21"/>
        </w:rPr>
        <w:drawing>
          <wp:inline distT="0" distB="0" distL="0" distR="0">
            <wp:extent cx="3971925" cy="904875"/>
            <wp:effectExtent l="19050" t="0" r="952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srcRect/>
                    <a:stretch>
                      <a:fillRect/>
                    </a:stretch>
                  </pic:blipFill>
                  <pic:spPr bwMode="auto">
                    <a:xfrm>
                      <a:off x="0" y="0"/>
                      <a:ext cx="3971925" cy="904875"/>
                    </a:xfrm>
                    <a:prstGeom prst="rect">
                      <a:avLst/>
                    </a:prstGeom>
                    <a:noFill/>
                    <a:ln w="9525">
                      <a:noFill/>
                      <a:miter lim="800000"/>
                      <a:headEnd/>
                      <a:tailEnd/>
                    </a:ln>
                  </pic:spPr>
                </pic:pic>
              </a:graphicData>
            </a:graphic>
          </wp:inline>
        </w:drawing>
      </w:r>
    </w:p>
    <w:p w:rsidR="003B1A2A" w:rsidRPr="00300091" w:rsidRDefault="003B1A2A" w:rsidP="003A7399">
      <w:pPr>
        <w:spacing w:line="360" w:lineRule="auto"/>
        <w:rPr>
          <w:rFonts w:ascii="宋体" w:eastAsia="宋体" w:hAnsi="宋体"/>
          <w:szCs w:val="21"/>
        </w:rPr>
      </w:pPr>
    </w:p>
    <w:p w:rsidR="005E1DB7" w:rsidRPr="00300091" w:rsidRDefault="005E1DB7" w:rsidP="004A0D64">
      <w:pPr>
        <w:spacing w:line="360" w:lineRule="auto"/>
        <w:ind w:firstLine="420"/>
        <w:rPr>
          <w:rFonts w:ascii="宋体" w:eastAsia="宋体" w:hAnsi="宋体"/>
          <w:szCs w:val="21"/>
        </w:rPr>
      </w:pPr>
      <w:r w:rsidRPr="00300091">
        <w:rPr>
          <w:rFonts w:ascii="宋体" w:eastAsia="宋体" w:hAnsi="宋体" w:hint="eastAsia"/>
          <w:szCs w:val="21"/>
        </w:rPr>
        <w:t>建筑物综合布线系统中的园区子系统是指</w:t>
      </w:r>
      <w:r w:rsidRPr="004A0D64">
        <w:rPr>
          <w:rFonts w:ascii="宋体" w:eastAsia="宋体" w:hAnsi="宋体" w:hint="eastAsia"/>
          <w:szCs w:val="21"/>
          <w:u w:val="single"/>
        </w:rPr>
        <w:t>（69)</w:t>
      </w:r>
      <w:r w:rsidRPr="00300091">
        <w:rPr>
          <w:rFonts w:ascii="宋体" w:eastAsia="宋体" w:hAnsi="宋体" w:hint="eastAsia"/>
          <w:szCs w:val="21"/>
        </w:rPr>
        <w:t>。</w:t>
      </w:r>
    </w:p>
    <w:p w:rsidR="003F72FE" w:rsidRDefault="005E1DB7" w:rsidP="00300091">
      <w:pPr>
        <w:spacing w:line="360" w:lineRule="auto"/>
        <w:rPr>
          <w:rFonts w:ascii="宋体" w:eastAsia="宋体" w:hAnsi="宋体"/>
          <w:szCs w:val="21"/>
        </w:rPr>
      </w:pPr>
      <w:r w:rsidRPr="00300091">
        <w:rPr>
          <w:rFonts w:ascii="宋体" w:eastAsia="宋体" w:hAnsi="宋体"/>
          <w:szCs w:val="21"/>
        </w:rPr>
        <w:t xml:space="preserve"> </w:t>
      </w:r>
      <w:r w:rsidR="004A0D64">
        <w:rPr>
          <w:rFonts w:ascii="宋体" w:eastAsia="宋体" w:hAnsi="宋体" w:hint="eastAsia"/>
          <w:szCs w:val="21"/>
        </w:rPr>
        <w:tab/>
        <w:t>(69)A.</w:t>
      </w:r>
      <w:r w:rsidRPr="00300091">
        <w:rPr>
          <w:rFonts w:ascii="宋体" w:eastAsia="宋体" w:hAnsi="宋体" w:hint="eastAsia"/>
          <w:szCs w:val="21"/>
        </w:rPr>
        <w:t>由终端到信息插座之间的连线系统</w:t>
      </w:r>
      <w:r w:rsidR="004A0D64">
        <w:rPr>
          <w:rFonts w:ascii="宋体" w:eastAsia="宋体" w:hAnsi="宋体" w:hint="eastAsia"/>
          <w:szCs w:val="21"/>
        </w:rPr>
        <w:tab/>
        <w:t>B.</w:t>
      </w:r>
      <w:r w:rsidRPr="00300091">
        <w:rPr>
          <w:rFonts w:ascii="宋体" w:eastAsia="宋体" w:hAnsi="宋体" w:hint="eastAsia"/>
          <w:szCs w:val="21"/>
        </w:rPr>
        <w:t>楼层</w:t>
      </w:r>
      <w:proofErr w:type="gramStart"/>
      <w:r w:rsidRPr="00300091">
        <w:rPr>
          <w:rFonts w:ascii="宋体" w:eastAsia="宋体" w:hAnsi="宋体" w:hint="eastAsia"/>
          <w:szCs w:val="21"/>
        </w:rPr>
        <w:t>接线间</w:t>
      </w:r>
      <w:proofErr w:type="gramEnd"/>
      <w:r w:rsidRPr="00300091">
        <w:rPr>
          <w:rFonts w:ascii="宋体" w:eastAsia="宋体" w:hAnsi="宋体" w:hint="eastAsia"/>
          <w:szCs w:val="21"/>
        </w:rPr>
        <w:t>到工作区的线缆系统</w:t>
      </w:r>
    </w:p>
    <w:p w:rsidR="00AF723A" w:rsidRPr="00300091" w:rsidRDefault="003F72FE" w:rsidP="003F72FE">
      <w:pPr>
        <w:spacing w:line="360" w:lineRule="auto"/>
        <w:ind w:left="420" w:firstLine="420"/>
        <w:rPr>
          <w:rFonts w:ascii="宋体" w:eastAsia="宋体" w:hAnsi="宋体"/>
          <w:szCs w:val="21"/>
        </w:rPr>
      </w:pPr>
      <w:r>
        <w:rPr>
          <w:rFonts w:ascii="宋体" w:eastAsia="宋体" w:hAnsi="宋体" w:hint="eastAsia"/>
          <w:szCs w:val="21"/>
        </w:rPr>
        <w:t>C.</w:t>
      </w:r>
      <w:r w:rsidR="005E1DB7" w:rsidRPr="00300091">
        <w:rPr>
          <w:rFonts w:ascii="宋体" w:eastAsia="宋体" w:hAnsi="宋体" w:hint="eastAsia"/>
          <w:szCs w:val="21"/>
        </w:rPr>
        <w:t>各楼层设备之间的互连系统</w:t>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r>
      <w:r w:rsidR="005E1DB7" w:rsidRPr="00300091">
        <w:rPr>
          <w:rFonts w:ascii="宋体" w:eastAsia="宋体" w:hAnsi="宋体"/>
          <w:szCs w:val="21"/>
        </w:rPr>
        <w:t>D.</w:t>
      </w:r>
      <w:r w:rsidR="005E1DB7" w:rsidRPr="00300091">
        <w:rPr>
          <w:rFonts w:ascii="宋体" w:eastAsia="宋体" w:hAnsi="宋体" w:hint="eastAsia"/>
          <w:szCs w:val="21"/>
        </w:rPr>
        <w:t>连接各个建筑物的通信系统</w:t>
      </w:r>
    </w:p>
    <w:p w:rsidR="00F22041" w:rsidRDefault="00F22041" w:rsidP="00F22041">
      <w:pPr>
        <w:spacing w:line="360" w:lineRule="auto"/>
        <w:rPr>
          <w:rFonts w:ascii="宋体" w:eastAsia="宋体" w:hAnsi="宋体"/>
          <w:b/>
          <w:sz w:val="24"/>
          <w:szCs w:val="24"/>
        </w:rPr>
      </w:pPr>
      <w:r>
        <w:rPr>
          <w:rFonts w:ascii="宋体" w:eastAsia="宋体" w:hAnsi="宋体" w:hint="eastAsia"/>
          <w:b/>
          <w:sz w:val="24"/>
          <w:szCs w:val="24"/>
        </w:rPr>
        <w:t>【答案】</w:t>
      </w:r>
      <w:r w:rsidR="00991A5F">
        <w:rPr>
          <w:rFonts w:ascii="宋体" w:eastAsia="宋体" w:hAnsi="宋体" w:hint="eastAsia"/>
          <w:b/>
          <w:sz w:val="24"/>
          <w:szCs w:val="24"/>
        </w:rPr>
        <w:t>D</w:t>
      </w:r>
    </w:p>
    <w:p w:rsidR="00F22041" w:rsidRDefault="00F22041" w:rsidP="00F22041">
      <w:pPr>
        <w:spacing w:line="360" w:lineRule="auto"/>
        <w:rPr>
          <w:rFonts w:ascii="宋体" w:eastAsia="宋体" w:hAnsi="宋体"/>
          <w:b/>
          <w:sz w:val="24"/>
          <w:szCs w:val="24"/>
        </w:rPr>
      </w:pPr>
      <w:r>
        <w:rPr>
          <w:rFonts w:ascii="宋体" w:eastAsia="宋体" w:hAnsi="宋体" w:hint="eastAsia"/>
          <w:b/>
          <w:sz w:val="24"/>
          <w:szCs w:val="24"/>
        </w:rPr>
        <w:t>【解析】</w:t>
      </w:r>
    </w:p>
    <w:p w:rsidR="002A7CD4" w:rsidRPr="002A7CD4" w:rsidRDefault="002A7CD4" w:rsidP="002A7CD4">
      <w:pPr>
        <w:spacing w:line="360" w:lineRule="auto"/>
        <w:rPr>
          <w:rFonts w:ascii="宋体" w:eastAsia="宋体" w:hAnsi="宋体"/>
          <w:szCs w:val="21"/>
        </w:rPr>
      </w:pPr>
      <w:r w:rsidRPr="002A7CD4">
        <w:rPr>
          <w:rFonts w:ascii="宋体" w:eastAsia="宋体" w:hAnsi="宋体" w:hint="eastAsia"/>
          <w:szCs w:val="21"/>
        </w:rPr>
        <w:t>结构化综合布线系统（Structure Cabling System)是基于现代计算机技术的通信物理平台，集成了语音、数据、图像和视频的传输功能，消除了原有通信线路在传输介质上的差别。</w:t>
      </w:r>
    </w:p>
    <w:p w:rsidR="002A7CD4" w:rsidRPr="002A7CD4" w:rsidRDefault="002A7CD4" w:rsidP="002A7CD4">
      <w:pPr>
        <w:spacing w:line="360" w:lineRule="auto"/>
        <w:rPr>
          <w:rFonts w:ascii="宋体" w:eastAsia="宋体" w:hAnsi="宋体"/>
          <w:szCs w:val="21"/>
        </w:rPr>
      </w:pPr>
      <w:r w:rsidRPr="002A7CD4">
        <w:rPr>
          <w:rFonts w:ascii="宋体" w:eastAsia="宋体" w:hAnsi="宋体" w:hint="eastAsia"/>
          <w:szCs w:val="21"/>
        </w:rPr>
        <w:t>结构化布线系统分为6个子系统：工作区子系统、水平子系统、干线子系统、设备间子系统、管理子系统和建筑群子系统。</w:t>
      </w:r>
    </w:p>
    <w:p w:rsidR="002A7CD4" w:rsidRPr="002A7CD4" w:rsidRDefault="002A7CD4" w:rsidP="002A7CD4">
      <w:pPr>
        <w:spacing w:line="360" w:lineRule="auto"/>
        <w:rPr>
          <w:rFonts w:ascii="宋体" w:eastAsia="宋体" w:hAnsi="宋体"/>
          <w:szCs w:val="21"/>
        </w:rPr>
      </w:pPr>
      <w:r w:rsidRPr="002A7CD4">
        <w:rPr>
          <w:rFonts w:ascii="宋体" w:eastAsia="宋体" w:hAnsi="宋体" w:hint="eastAsia"/>
          <w:szCs w:val="21"/>
        </w:rPr>
        <w:t>工作区子系统（Work Location)。</w:t>
      </w:r>
    </w:p>
    <w:p w:rsidR="002A7CD4" w:rsidRPr="002A7CD4" w:rsidRDefault="002A7CD4" w:rsidP="002A7CD4">
      <w:pPr>
        <w:spacing w:line="360" w:lineRule="auto"/>
        <w:rPr>
          <w:rFonts w:ascii="宋体" w:eastAsia="宋体" w:hAnsi="宋体"/>
          <w:szCs w:val="21"/>
        </w:rPr>
      </w:pPr>
      <w:r w:rsidRPr="002A7CD4">
        <w:rPr>
          <w:rFonts w:ascii="宋体" w:eastAsia="宋体" w:hAnsi="宋体" w:hint="eastAsia"/>
          <w:szCs w:val="21"/>
        </w:rPr>
        <w:t>工作区子系统是由终端设备到信息插座的整个区域。一个独立的需要安装终端设备的区域划分为一个工作区。工作区应支持电话、数据终端、计算机、电视机、监视器以及传感器等多种终端设备。</w:t>
      </w:r>
    </w:p>
    <w:p w:rsidR="002A7CD4" w:rsidRPr="002A7CD4" w:rsidRDefault="002A7CD4" w:rsidP="002A7CD4">
      <w:pPr>
        <w:spacing w:line="360" w:lineRule="auto"/>
        <w:rPr>
          <w:rFonts w:ascii="宋体" w:eastAsia="宋体" w:hAnsi="宋体"/>
          <w:szCs w:val="21"/>
        </w:rPr>
      </w:pPr>
      <w:r w:rsidRPr="002A7CD4">
        <w:rPr>
          <w:rFonts w:ascii="宋体" w:eastAsia="宋体" w:hAnsi="宋体" w:hint="eastAsia"/>
          <w:szCs w:val="21"/>
        </w:rPr>
        <w:t>水平布线子系统（Horizontal)。</w:t>
      </w:r>
    </w:p>
    <w:p w:rsidR="002A7CD4" w:rsidRPr="002A7CD4" w:rsidRDefault="002A7CD4" w:rsidP="002A7CD4">
      <w:pPr>
        <w:spacing w:line="360" w:lineRule="auto"/>
        <w:rPr>
          <w:rFonts w:ascii="宋体" w:eastAsia="宋体" w:hAnsi="宋体"/>
          <w:szCs w:val="21"/>
        </w:rPr>
      </w:pPr>
      <w:r w:rsidRPr="002A7CD4">
        <w:rPr>
          <w:rFonts w:ascii="宋体" w:eastAsia="宋体" w:hAnsi="宋体" w:hint="eastAsia"/>
          <w:szCs w:val="21"/>
        </w:rPr>
        <w:t>各个楼层</w:t>
      </w:r>
      <w:proofErr w:type="gramStart"/>
      <w:r w:rsidRPr="002A7CD4">
        <w:rPr>
          <w:rFonts w:ascii="宋体" w:eastAsia="宋体" w:hAnsi="宋体" w:hint="eastAsia"/>
          <w:szCs w:val="21"/>
        </w:rPr>
        <w:t>接线间</w:t>
      </w:r>
      <w:proofErr w:type="gramEnd"/>
      <w:r w:rsidRPr="002A7CD4">
        <w:rPr>
          <w:rFonts w:ascii="宋体" w:eastAsia="宋体" w:hAnsi="宋体" w:hint="eastAsia"/>
          <w:szCs w:val="21"/>
        </w:rPr>
        <w:t>的配线架到工作区信息插座之间所安装的线缆属于水平子系统。水平子系统的作用是将干线子系统线路延伸到用户工作区。</w:t>
      </w:r>
    </w:p>
    <w:p w:rsidR="002A7CD4" w:rsidRPr="002A7CD4" w:rsidRDefault="002A7CD4" w:rsidP="002A7CD4">
      <w:pPr>
        <w:spacing w:line="360" w:lineRule="auto"/>
        <w:rPr>
          <w:rFonts w:ascii="宋体" w:eastAsia="宋体" w:hAnsi="宋体"/>
          <w:szCs w:val="21"/>
        </w:rPr>
      </w:pPr>
      <w:r w:rsidRPr="002A7CD4">
        <w:rPr>
          <w:rFonts w:ascii="宋体" w:eastAsia="宋体" w:hAnsi="宋体" w:hint="eastAsia"/>
          <w:szCs w:val="21"/>
        </w:rPr>
        <w:t>管理子系统（Administration)。</w:t>
      </w:r>
    </w:p>
    <w:p w:rsidR="002A7CD4" w:rsidRPr="002A7CD4" w:rsidRDefault="002A7CD4" w:rsidP="002A7CD4">
      <w:pPr>
        <w:spacing w:line="360" w:lineRule="auto"/>
        <w:rPr>
          <w:rFonts w:ascii="宋体" w:eastAsia="宋体" w:hAnsi="宋体"/>
          <w:szCs w:val="21"/>
        </w:rPr>
      </w:pPr>
      <w:r w:rsidRPr="002A7CD4">
        <w:rPr>
          <w:rFonts w:ascii="宋体" w:eastAsia="宋体" w:hAnsi="宋体" w:hint="eastAsia"/>
          <w:szCs w:val="21"/>
        </w:rPr>
        <w:t>管理子系统设置在楼层的</w:t>
      </w:r>
      <w:proofErr w:type="gramStart"/>
      <w:r w:rsidRPr="002A7CD4">
        <w:rPr>
          <w:rFonts w:ascii="宋体" w:eastAsia="宋体" w:hAnsi="宋体" w:hint="eastAsia"/>
          <w:szCs w:val="21"/>
        </w:rPr>
        <w:t>接线间</w:t>
      </w:r>
      <w:proofErr w:type="gramEnd"/>
      <w:r w:rsidRPr="002A7CD4">
        <w:rPr>
          <w:rFonts w:ascii="宋体" w:eastAsia="宋体" w:hAnsi="宋体" w:hint="eastAsia"/>
          <w:szCs w:val="21"/>
        </w:rPr>
        <w:t>内，由各种交连设备（双绞线跳线架、光纤跳线架）以及集线器和交换机等交换设备组成，交连方式取决于网络拓扑结构和工作区设备的要求。交连设备通过水平布线子系统连接到各个工作区的信息插座，集线器或交换机与交连设备之间通过短线</w:t>
      </w:r>
      <w:proofErr w:type="gramStart"/>
      <w:r w:rsidRPr="002A7CD4">
        <w:rPr>
          <w:rFonts w:ascii="宋体" w:eastAsia="宋体" w:hAnsi="宋体" w:hint="eastAsia"/>
          <w:szCs w:val="21"/>
        </w:rPr>
        <w:t>缆</w:t>
      </w:r>
      <w:proofErr w:type="gramEnd"/>
      <w:r w:rsidRPr="002A7CD4">
        <w:rPr>
          <w:rFonts w:ascii="宋体" w:eastAsia="宋体" w:hAnsi="宋体" w:hint="eastAsia"/>
          <w:szCs w:val="21"/>
        </w:rPr>
        <w:t>互连，这些短线被称为跳线。通过跳线的调整，可以在工作区的信息插座和交换机端口之间进行连接切换。</w:t>
      </w:r>
    </w:p>
    <w:p w:rsidR="002A7CD4" w:rsidRPr="002A7CD4" w:rsidRDefault="002A7CD4" w:rsidP="002A7CD4">
      <w:pPr>
        <w:spacing w:line="360" w:lineRule="auto"/>
        <w:rPr>
          <w:rFonts w:ascii="宋体" w:eastAsia="宋体" w:hAnsi="宋体"/>
          <w:szCs w:val="21"/>
        </w:rPr>
      </w:pPr>
      <w:r w:rsidRPr="002A7CD4">
        <w:rPr>
          <w:rFonts w:ascii="宋体" w:eastAsia="宋体" w:hAnsi="宋体" w:hint="eastAsia"/>
          <w:szCs w:val="21"/>
        </w:rPr>
        <w:t>干线子系统（Backbone）</w:t>
      </w:r>
    </w:p>
    <w:p w:rsidR="002A7CD4" w:rsidRPr="002A7CD4" w:rsidRDefault="002A7CD4" w:rsidP="002A7CD4">
      <w:pPr>
        <w:spacing w:line="360" w:lineRule="auto"/>
        <w:rPr>
          <w:rFonts w:ascii="宋体" w:eastAsia="宋体" w:hAnsi="宋体"/>
          <w:szCs w:val="21"/>
        </w:rPr>
      </w:pPr>
      <w:r w:rsidRPr="002A7CD4">
        <w:rPr>
          <w:rFonts w:ascii="宋体" w:eastAsia="宋体" w:hAnsi="宋体" w:hint="eastAsia"/>
          <w:szCs w:val="21"/>
        </w:rPr>
        <w:lastRenderedPageBreak/>
        <w:t>干线子系统是建筑物的主干线缆，实现各楼层设备间子系统之间的互连。干线子系统通常由垂直的大对数铜缆或光缆组成，</w:t>
      </w:r>
      <w:proofErr w:type="gramStart"/>
      <w:r w:rsidRPr="002A7CD4">
        <w:rPr>
          <w:rFonts w:ascii="宋体" w:eastAsia="宋体" w:hAnsi="宋体" w:hint="eastAsia"/>
          <w:szCs w:val="21"/>
        </w:rPr>
        <w:t>一</w:t>
      </w:r>
      <w:proofErr w:type="gramEnd"/>
      <w:r w:rsidRPr="002A7CD4">
        <w:rPr>
          <w:rFonts w:ascii="宋体" w:eastAsia="宋体" w:hAnsi="宋体" w:hint="eastAsia"/>
          <w:szCs w:val="21"/>
        </w:rPr>
        <w:t>头端接于设备间的主配线架上，另一头端接在楼层</w:t>
      </w:r>
      <w:proofErr w:type="gramStart"/>
      <w:r w:rsidRPr="002A7CD4">
        <w:rPr>
          <w:rFonts w:ascii="宋体" w:eastAsia="宋体" w:hAnsi="宋体" w:hint="eastAsia"/>
          <w:szCs w:val="21"/>
        </w:rPr>
        <w:t>接线间</w:t>
      </w:r>
      <w:proofErr w:type="gramEnd"/>
      <w:r w:rsidRPr="002A7CD4">
        <w:rPr>
          <w:rFonts w:ascii="宋体" w:eastAsia="宋体" w:hAnsi="宋体" w:hint="eastAsia"/>
          <w:szCs w:val="21"/>
        </w:rPr>
        <w:t>的管理配线架上。</w:t>
      </w:r>
    </w:p>
    <w:p w:rsidR="002A7CD4" w:rsidRPr="002A7CD4" w:rsidRDefault="002A7CD4" w:rsidP="002A7CD4">
      <w:pPr>
        <w:spacing w:line="360" w:lineRule="auto"/>
        <w:rPr>
          <w:rFonts w:ascii="宋体" w:eastAsia="宋体" w:hAnsi="宋体"/>
          <w:szCs w:val="21"/>
        </w:rPr>
      </w:pPr>
      <w:r w:rsidRPr="002A7CD4">
        <w:rPr>
          <w:rFonts w:ascii="宋体" w:eastAsia="宋体" w:hAnsi="宋体" w:hint="eastAsia"/>
          <w:szCs w:val="21"/>
        </w:rPr>
        <w:t>设备间子系统（Equipment)。</w:t>
      </w:r>
    </w:p>
    <w:p w:rsidR="002A7CD4" w:rsidRPr="002A7CD4" w:rsidRDefault="002A7CD4" w:rsidP="002A7CD4">
      <w:pPr>
        <w:spacing w:line="360" w:lineRule="auto"/>
        <w:rPr>
          <w:rFonts w:ascii="宋体" w:eastAsia="宋体" w:hAnsi="宋体"/>
          <w:szCs w:val="21"/>
        </w:rPr>
      </w:pPr>
      <w:r w:rsidRPr="002A7CD4">
        <w:rPr>
          <w:rFonts w:ascii="宋体" w:eastAsia="宋体" w:hAnsi="宋体" w:hint="eastAsia"/>
          <w:szCs w:val="21"/>
        </w:rPr>
        <w:t>建筑物的设备间是网络管理人员值班的场所，设备间子系统由建筑物的进户线、交换设备、电话、计算机、适配器以及保安设施组成，实现中央主配线架与各种不同设备 (如PBX、网络设备和监控设备等）之间的连接。</w:t>
      </w:r>
    </w:p>
    <w:p w:rsidR="002A7CD4" w:rsidRPr="002A7CD4" w:rsidRDefault="002A7CD4" w:rsidP="002A7CD4">
      <w:pPr>
        <w:spacing w:line="360" w:lineRule="auto"/>
        <w:rPr>
          <w:rFonts w:ascii="宋体" w:eastAsia="宋体" w:hAnsi="宋体"/>
          <w:szCs w:val="21"/>
        </w:rPr>
      </w:pPr>
      <w:r w:rsidRPr="002A7CD4">
        <w:rPr>
          <w:rFonts w:ascii="宋体" w:eastAsia="宋体" w:hAnsi="宋体" w:hint="eastAsia"/>
          <w:szCs w:val="21"/>
        </w:rPr>
        <w:t>建筑群子系统（Campus)。</w:t>
      </w:r>
    </w:p>
    <w:p w:rsidR="005E1DB7" w:rsidRDefault="002A7CD4" w:rsidP="002A7CD4">
      <w:pPr>
        <w:spacing w:line="360" w:lineRule="auto"/>
        <w:rPr>
          <w:rFonts w:ascii="宋体" w:eastAsia="宋体" w:hAnsi="宋体"/>
          <w:szCs w:val="21"/>
        </w:rPr>
      </w:pPr>
      <w:r w:rsidRPr="002A7CD4">
        <w:rPr>
          <w:rFonts w:ascii="宋体" w:eastAsia="宋体" w:hAnsi="宋体" w:hint="eastAsia"/>
          <w:szCs w:val="21"/>
        </w:rPr>
        <w:t>建筑群子系统也叫园区子系统，它是连接各个建筑物的通信系统。大楼之间的布线方法有三种：一种是地下管道敷设方式，管道内敷设的铜缆或光缆应遵循电话管道和入孔的各种规定，安装时至少应预留</w:t>
      </w:r>
      <w:r w:rsidRPr="002A7CD4">
        <w:rPr>
          <w:rFonts w:ascii="宋体" w:eastAsia="宋体" w:hAnsi="宋体"/>
          <w:szCs w:val="21"/>
        </w:rPr>
        <w:t>1</w:t>
      </w:r>
      <w:r w:rsidRPr="002A7CD4">
        <w:rPr>
          <w:rFonts w:ascii="MS Mincho" w:eastAsia="MS Mincho" w:hAnsi="MS Mincho" w:cs="MS Mincho" w:hint="eastAsia"/>
          <w:szCs w:val="21"/>
        </w:rPr>
        <w:t>〜</w:t>
      </w:r>
      <w:r w:rsidRPr="002A7CD4">
        <w:rPr>
          <w:rFonts w:ascii="宋体" w:eastAsia="宋体" w:hAnsi="宋体"/>
          <w:szCs w:val="21"/>
        </w:rPr>
        <w:t>2</w:t>
      </w:r>
      <w:r w:rsidRPr="002A7CD4">
        <w:rPr>
          <w:rFonts w:ascii="宋体" w:eastAsia="宋体" w:hAnsi="宋体" w:hint="eastAsia"/>
          <w:szCs w:val="21"/>
        </w:rPr>
        <w:t>个备用管孔，以备扩充之用。第二种是直埋法，要在同一个沟内埋入通信和监控电缆，并应设立明显的地面标志。最后一种是架空明线，这种方法需要经常维护。</w:t>
      </w:r>
    </w:p>
    <w:p w:rsidR="002A7CD4" w:rsidRPr="00300091" w:rsidRDefault="002A7CD4" w:rsidP="002A7CD4">
      <w:pPr>
        <w:spacing w:line="360" w:lineRule="auto"/>
        <w:rPr>
          <w:rFonts w:ascii="宋体" w:eastAsia="宋体" w:hAnsi="宋体"/>
          <w:szCs w:val="21"/>
        </w:rPr>
      </w:pPr>
    </w:p>
    <w:p w:rsidR="008B18F9" w:rsidRPr="00300091" w:rsidRDefault="008B18F9" w:rsidP="00F66D90">
      <w:pPr>
        <w:spacing w:line="360" w:lineRule="auto"/>
        <w:ind w:firstLine="420"/>
        <w:rPr>
          <w:rFonts w:ascii="宋体" w:eastAsia="宋体" w:hAnsi="宋体"/>
          <w:szCs w:val="21"/>
        </w:rPr>
      </w:pPr>
      <w:r w:rsidRPr="00300091">
        <w:rPr>
          <w:rFonts w:ascii="宋体" w:eastAsia="宋体" w:hAnsi="宋体" w:hint="eastAsia"/>
          <w:szCs w:val="21"/>
        </w:rPr>
        <w:t>如果子网172.6.32.0/20被划分为子网172.6.32.0/26,则下面的结论中正确的是</w:t>
      </w:r>
      <w:r w:rsidRPr="00304AB7">
        <w:rPr>
          <w:rFonts w:ascii="宋体" w:eastAsia="宋体" w:hAnsi="宋体" w:hint="eastAsia"/>
          <w:szCs w:val="21"/>
          <w:u w:val="single"/>
        </w:rPr>
        <w:t>(70)</w:t>
      </w:r>
      <w:r w:rsidRPr="00300091">
        <w:rPr>
          <w:rFonts w:ascii="宋体" w:eastAsia="宋体" w:hAnsi="宋体" w:hint="eastAsia"/>
          <w:szCs w:val="21"/>
        </w:rPr>
        <w:t>。</w:t>
      </w:r>
    </w:p>
    <w:p w:rsidR="00304AB7" w:rsidRDefault="00304AB7" w:rsidP="00304AB7">
      <w:pPr>
        <w:spacing w:line="360" w:lineRule="auto"/>
        <w:ind w:firstLine="420"/>
        <w:rPr>
          <w:rFonts w:ascii="宋体" w:eastAsia="宋体" w:hAnsi="宋体"/>
          <w:szCs w:val="21"/>
        </w:rPr>
      </w:pPr>
      <w:r>
        <w:rPr>
          <w:rFonts w:ascii="宋体" w:eastAsia="宋体" w:hAnsi="宋体" w:hint="eastAsia"/>
          <w:szCs w:val="21"/>
        </w:rPr>
        <w:t>(70)A.</w:t>
      </w:r>
      <w:r w:rsidR="008B18F9" w:rsidRPr="00300091">
        <w:rPr>
          <w:rFonts w:ascii="宋体" w:eastAsia="宋体" w:hAnsi="宋体" w:hint="eastAsia"/>
          <w:szCs w:val="21"/>
        </w:rPr>
        <w:t>被划分为62个子网</w:t>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t>B.</w:t>
      </w:r>
      <w:r w:rsidR="008B18F9" w:rsidRPr="00300091">
        <w:rPr>
          <w:rFonts w:ascii="宋体" w:eastAsia="宋体" w:hAnsi="宋体" w:hint="eastAsia"/>
          <w:szCs w:val="21"/>
        </w:rPr>
        <w:t>每个子网有64个主机</w:t>
      </w:r>
      <w:r>
        <w:rPr>
          <w:rFonts w:ascii="宋体" w:eastAsia="宋体" w:hAnsi="宋体" w:hint="eastAsia"/>
          <w:szCs w:val="21"/>
        </w:rPr>
        <w:tab/>
      </w:r>
    </w:p>
    <w:p w:rsidR="008B18F9" w:rsidRPr="00300091" w:rsidRDefault="00304AB7" w:rsidP="00304AB7">
      <w:pPr>
        <w:spacing w:line="360" w:lineRule="auto"/>
        <w:ind w:left="420" w:firstLine="420"/>
        <w:rPr>
          <w:rFonts w:ascii="宋体" w:eastAsia="宋体" w:hAnsi="宋体"/>
          <w:szCs w:val="21"/>
        </w:rPr>
      </w:pPr>
      <w:r>
        <w:rPr>
          <w:rFonts w:ascii="宋体" w:eastAsia="宋体" w:hAnsi="宋体" w:hint="eastAsia"/>
          <w:szCs w:val="21"/>
        </w:rPr>
        <w:t>C.</w:t>
      </w:r>
      <w:r w:rsidR="008B18F9" w:rsidRPr="00300091">
        <w:rPr>
          <w:rFonts w:ascii="宋体" w:eastAsia="宋体" w:hAnsi="宋体" w:hint="eastAsia"/>
          <w:szCs w:val="21"/>
        </w:rPr>
        <w:t>被划分为32个子网</w:t>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t>D.</w:t>
      </w:r>
      <w:r w:rsidR="008B18F9" w:rsidRPr="00300091">
        <w:rPr>
          <w:rFonts w:ascii="宋体" w:eastAsia="宋体" w:hAnsi="宋体" w:hint="eastAsia"/>
          <w:szCs w:val="21"/>
        </w:rPr>
        <w:t>每个子网有62个主机地址</w:t>
      </w:r>
    </w:p>
    <w:p w:rsidR="00F22041" w:rsidRDefault="00F22041" w:rsidP="00F22041">
      <w:pPr>
        <w:spacing w:line="360" w:lineRule="auto"/>
        <w:rPr>
          <w:rFonts w:ascii="宋体" w:eastAsia="宋体" w:hAnsi="宋体"/>
          <w:b/>
          <w:sz w:val="24"/>
          <w:szCs w:val="24"/>
        </w:rPr>
      </w:pPr>
      <w:r>
        <w:rPr>
          <w:rFonts w:ascii="宋体" w:eastAsia="宋体" w:hAnsi="宋体" w:hint="eastAsia"/>
          <w:b/>
          <w:sz w:val="24"/>
          <w:szCs w:val="24"/>
        </w:rPr>
        <w:t>【答案】</w:t>
      </w:r>
      <w:r w:rsidR="00FA3E97">
        <w:rPr>
          <w:rFonts w:ascii="宋体" w:eastAsia="宋体" w:hAnsi="宋体" w:hint="eastAsia"/>
          <w:b/>
          <w:sz w:val="24"/>
          <w:szCs w:val="24"/>
        </w:rPr>
        <w:t>D</w:t>
      </w:r>
    </w:p>
    <w:p w:rsidR="00F22041" w:rsidRDefault="00F22041" w:rsidP="00F22041">
      <w:pPr>
        <w:spacing w:line="360" w:lineRule="auto"/>
        <w:rPr>
          <w:rFonts w:ascii="宋体" w:eastAsia="宋体" w:hAnsi="宋体"/>
          <w:b/>
          <w:sz w:val="24"/>
          <w:szCs w:val="24"/>
        </w:rPr>
      </w:pPr>
      <w:r>
        <w:rPr>
          <w:rFonts w:ascii="宋体" w:eastAsia="宋体" w:hAnsi="宋体" w:hint="eastAsia"/>
          <w:b/>
          <w:sz w:val="24"/>
          <w:szCs w:val="24"/>
        </w:rPr>
        <w:t>【解析】</w:t>
      </w:r>
    </w:p>
    <w:p w:rsidR="008B18F9" w:rsidRDefault="007A2ABA" w:rsidP="00300091">
      <w:pPr>
        <w:spacing w:line="360" w:lineRule="auto"/>
        <w:rPr>
          <w:rFonts w:ascii="宋体" w:eastAsia="宋体" w:hAnsi="宋体"/>
          <w:szCs w:val="21"/>
        </w:rPr>
      </w:pPr>
      <w:r>
        <w:rPr>
          <w:rFonts w:ascii="宋体" w:eastAsia="宋体" w:hAnsi="宋体" w:hint="eastAsia"/>
          <w:szCs w:val="21"/>
        </w:rPr>
        <w:tab/>
      </w:r>
      <w:r w:rsidRPr="007A2ABA">
        <w:rPr>
          <w:rFonts w:ascii="宋体" w:eastAsia="宋体" w:hAnsi="宋体" w:hint="eastAsia"/>
          <w:szCs w:val="21"/>
        </w:rPr>
        <w:t>子网172.6.32.0/20被划分为子网172.6.32.0/26,网络掩码增加了 6位，被划分成了64个子网，每个子网的主机ID部分为6位，可以提供主机地址个数为62。</w:t>
      </w:r>
    </w:p>
    <w:p w:rsidR="007A2ABA" w:rsidRPr="00300091" w:rsidRDefault="007A2ABA" w:rsidP="00300091">
      <w:pPr>
        <w:spacing w:line="360" w:lineRule="auto"/>
        <w:rPr>
          <w:rFonts w:ascii="宋体" w:eastAsia="宋体" w:hAnsi="宋体"/>
          <w:szCs w:val="21"/>
        </w:rPr>
      </w:pPr>
    </w:p>
    <w:p w:rsidR="00754FFC" w:rsidRPr="00300091" w:rsidRDefault="00754FFC" w:rsidP="00304AB7">
      <w:pPr>
        <w:spacing w:line="360" w:lineRule="auto"/>
        <w:ind w:firstLine="420"/>
        <w:rPr>
          <w:rFonts w:ascii="宋体" w:eastAsia="宋体" w:hAnsi="宋体"/>
          <w:szCs w:val="21"/>
        </w:rPr>
      </w:pPr>
      <w:r w:rsidRPr="00300091">
        <w:rPr>
          <w:rFonts w:ascii="宋体" w:eastAsia="宋体" w:hAnsi="宋体"/>
          <w:szCs w:val="21"/>
        </w:rPr>
        <w:t xml:space="preserve">At a basic level, cloud computing is simply a means of delivering IT resources as </w:t>
      </w:r>
      <w:r w:rsidRPr="009270DC">
        <w:rPr>
          <w:rFonts w:ascii="宋体" w:eastAsia="宋体" w:hAnsi="宋体"/>
          <w:szCs w:val="21"/>
          <w:u w:val="single"/>
        </w:rPr>
        <w:t>(71)</w:t>
      </w:r>
      <w:r w:rsidRPr="00300091">
        <w:rPr>
          <w:rFonts w:ascii="宋体" w:eastAsia="宋体" w:hAnsi="宋体"/>
          <w:szCs w:val="21"/>
        </w:rPr>
        <w:t xml:space="preserve">. Almost all IT resources can be delivered as a cloud service: applications, compute power, storage capacity, networking, programming tools, even communication services and collaboration </w:t>
      </w:r>
      <w:r w:rsidRPr="008E39F9">
        <w:rPr>
          <w:rFonts w:ascii="宋体" w:eastAsia="宋体" w:hAnsi="宋体"/>
          <w:szCs w:val="21"/>
          <w:u w:val="single"/>
        </w:rPr>
        <w:t>(72)</w:t>
      </w:r>
      <w:r w:rsidRPr="00300091">
        <w:rPr>
          <w:rFonts w:ascii="宋体" w:eastAsia="宋体" w:hAnsi="宋体"/>
          <w:szCs w:val="21"/>
        </w:rPr>
        <w:t>.</w:t>
      </w:r>
    </w:p>
    <w:p w:rsidR="00754FFC" w:rsidRPr="00300091" w:rsidRDefault="00754FFC" w:rsidP="002B4018">
      <w:pPr>
        <w:spacing w:line="360" w:lineRule="auto"/>
        <w:ind w:firstLine="420"/>
        <w:rPr>
          <w:rFonts w:ascii="宋体" w:eastAsia="宋体" w:hAnsi="宋体"/>
          <w:szCs w:val="21"/>
        </w:rPr>
      </w:pPr>
      <w:r w:rsidRPr="00300091">
        <w:rPr>
          <w:rFonts w:ascii="宋体" w:eastAsia="宋体" w:hAnsi="宋体"/>
          <w:szCs w:val="21"/>
        </w:rPr>
        <w:t xml:space="preserve">Cloud computing began as large-scale Internet service providers such as Google, Amazon, and others built out their infrastructure. </w:t>
      </w:r>
      <w:proofErr w:type="gramStart"/>
      <w:r w:rsidRPr="00300091">
        <w:rPr>
          <w:rFonts w:ascii="宋体" w:eastAsia="宋体" w:hAnsi="宋体"/>
          <w:szCs w:val="21"/>
        </w:rPr>
        <w:t>An architecture</w:t>
      </w:r>
      <w:proofErr w:type="gramEnd"/>
      <w:r w:rsidRPr="00300091">
        <w:rPr>
          <w:rFonts w:ascii="宋体" w:eastAsia="宋体" w:hAnsi="宋体"/>
          <w:szCs w:val="21"/>
        </w:rPr>
        <w:t xml:space="preserve"> emerged: massively scaled, </w:t>
      </w:r>
      <w:r w:rsidRPr="008E39F9">
        <w:rPr>
          <w:rFonts w:ascii="宋体" w:eastAsia="宋体" w:hAnsi="宋体"/>
          <w:szCs w:val="21"/>
          <w:u w:val="single"/>
        </w:rPr>
        <w:t>(73)</w:t>
      </w:r>
      <w:r w:rsidRPr="00300091">
        <w:rPr>
          <w:rFonts w:ascii="宋体" w:eastAsia="宋体" w:hAnsi="宋体"/>
          <w:szCs w:val="21"/>
        </w:rPr>
        <w:t xml:space="preserve"> distributed system resources, abstracted as virtual IT services and managed as continuously configured, pooled resources. In this </w:t>
      </w:r>
      <w:r w:rsidRPr="00300091">
        <w:rPr>
          <w:rFonts w:ascii="宋体" w:eastAsia="宋体" w:hAnsi="宋体"/>
          <w:szCs w:val="21"/>
        </w:rPr>
        <w:lastRenderedPageBreak/>
        <w:t xml:space="preserve">architecture, the data is mostly resident on </w:t>
      </w:r>
      <w:r w:rsidRPr="008E39F9">
        <w:rPr>
          <w:rFonts w:ascii="宋体" w:eastAsia="宋体" w:hAnsi="宋体"/>
          <w:szCs w:val="21"/>
          <w:u w:val="single"/>
        </w:rPr>
        <w:t>(74)</w:t>
      </w:r>
      <w:r w:rsidRPr="00300091">
        <w:rPr>
          <w:rFonts w:ascii="宋体" w:eastAsia="宋体" w:hAnsi="宋体"/>
          <w:szCs w:val="21"/>
        </w:rPr>
        <w:t xml:space="preserve"> “somewhere on the Internet” and the application runs on both the “cloud servers” and the user’s browser.</w:t>
      </w:r>
    </w:p>
    <w:p w:rsidR="00754FFC" w:rsidRPr="00300091" w:rsidRDefault="00754FFC" w:rsidP="002B4018">
      <w:pPr>
        <w:spacing w:line="360" w:lineRule="auto"/>
        <w:ind w:firstLine="420"/>
        <w:rPr>
          <w:rFonts w:ascii="宋体" w:eastAsia="宋体" w:hAnsi="宋体"/>
          <w:szCs w:val="21"/>
        </w:rPr>
      </w:pPr>
      <w:r w:rsidRPr="00300091">
        <w:rPr>
          <w:rFonts w:ascii="宋体" w:eastAsia="宋体" w:hAnsi="宋体"/>
          <w:szCs w:val="21"/>
        </w:rPr>
        <w:t>Both clouds and grids are built to scale horizontally very efficiently. Both are built to withstand failures of</w:t>
      </w:r>
      <w:r w:rsidRPr="008E39F9">
        <w:rPr>
          <w:rFonts w:ascii="宋体" w:eastAsia="宋体" w:hAnsi="宋体"/>
          <w:szCs w:val="21"/>
          <w:u w:val="single"/>
        </w:rPr>
        <w:t xml:space="preserve"> (75) </w:t>
      </w:r>
      <w:r w:rsidRPr="00300091">
        <w:rPr>
          <w:rFonts w:ascii="宋体" w:eastAsia="宋体" w:hAnsi="宋体"/>
          <w:szCs w:val="21"/>
        </w:rPr>
        <w:t>elements or nodes. Both are charged on a per-use basis. But while grids typically process batch jobs, with a defined start and end point, cloud services can</w:t>
      </w:r>
      <w:r w:rsidR="002B4018">
        <w:rPr>
          <w:rFonts w:ascii="宋体" w:eastAsia="宋体" w:hAnsi="宋体" w:hint="eastAsia"/>
          <w:szCs w:val="21"/>
        </w:rPr>
        <w:t xml:space="preserve"> </w:t>
      </w:r>
      <w:r w:rsidRPr="00300091">
        <w:rPr>
          <w:rFonts w:ascii="宋体" w:eastAsia="宋体" w:hAnsi="宋体"/>
          <w:szCs w:val="21"/>
        </w:rPr>
        <w:t>be continuous. What’s more, clouds expand the types of resources available — file storage, databases, and Web services — and extend the applicability to Web and enterprise applications.</w:t>
      </w:r>
    </w:p>
    <w:p w:rsidR="00754FFC" w:rsidRPr="00300091" w:rsidRDefault="00AC75EF" w:rsidP="00AC75EF">
      <w:pPr>
        <w:spacing w:line="360" w:lineRule="auto"/>
        <w:ind w:firstLine="420"/>
        <w:outlineLvl w:val="0"/>
        <w:rPr>
          <w:rFonts w:ascii="宋体" w:eastAsia="宋体" w:hAnsi="宋体"/>
          <w:szCs w:val="21"/>
        </w:rPr>
      </w:pPr>
      <w:r>
        <w:rPr>
          <w:rFonts w:ascii="宋体" w:eastAsia="宋体" w:hAnsi="宋体" w:hint="eastAsia"/>
          <w:szCs w:val="21"/>
        </w:rPr>
        <w:t>(71)</w:t>
      </w:r>
      <w:r>
        <w:rPr>
          <w:rFonts w:ascii="宋体" w:eastAsia="宋体" w:hAnsi="宋体"/>
          <w:szCs w:val="21"/>
        </w:rPr>
        <w:t>A.</w:t>
      </w:r>
      <w:r w:rsidR="00754FFC" w:rsidRPr="00300091">
        <w:rPr>
          <w:rFonts w:ascii="宋体" w:eastAsia="宋体" w:hAnsi="宋体"/>
          <w:szCs w:val="21"/>
        </w:rPr>
        <w:t>hardware</w:t>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r>
      <w:r>
        <w:rPr>
          <w:rFonts w:ascii="宋体" w:eastAsia="宋体" w:hAnsi="宋体"/>
          <w:szCs w:val="21"/>
        </w:rPr>
        <w:t>B.</w:t>
      </w:r>
      <w:r w:rsidR="00754FFC" w:rsidRPr="00300091">
        <w:rPr>
          <w:rFonts w:ascii="宋体" w:eastAsia="宋体" w:hAnsi="宋体"/>
          <w:szCs w:val="21"/>
        </w:rPr>
        <w:t>entire</w:t>
      </w:r>
      <w:r w:rsidR="004A5EA2">
        <w:rPr>
          <w:rFonts w:ascii="宋体" w:eastAsia="宋体" w:hAnsi="宋体" w:hint="eastAsia"/>
          <w:szCs w:val="21"/>
        </w:rPr>
        <w:tab/>
      </w:r>
      <w:r w:rsidR="002B2B83">
        <w:rPr>
          <w:rFonts w:ascii="宋体" w:eastAsia="宋体" w:hAnsi="宋体" w:hint="eastAsia"/>
          <w:szCs w:val="21"/>
        </w:rPr>
        <w:tab/>
      </w:r>
      <w:r w:rsidR="004A5EA2">
        <w:rPr>
          <w:rFonts w:ascii="宋体" w:eastAsia="宋体" w:hAnsi="宋体" w:hint="eastAsia"/>
          <w:szCs w:val="21"/>
        </w:rPr>
        <w:tab/>
      </w:r>
      <w:r>
        <w:rPr>
          <w:rFonts w:ascii="宋体" w:eastAsia="宋体" w:hAnsi="宋体"/>
          <w:szCs w:val="21"/>
        </w:rPr>
        <w:t>C.</w:t>
      </w:r>
      <w:r w:rsidR="00754FFC" w:rsidRPr="00300091">
        <w:rPr>
          <w:rFonts w:ascii="宋体" w:eastAsia="宋体" w:hAnsi="宋体"/>
          <w:szCs w:val="21"/>
        </w:rPr>
        <w:t>services</w:t>
      </w:r>
      <w:r w:rsidR="003D4F88">
        <w:rPr>
          <w:rFonts w:ascii="宋体" w:eastAsia="宋体" w:hAnsi="宋体" w:hint="eastAsia"/>
          <w:szCs w:val="21"/>
        </w:rPr>
        <w:tab/>
      </w:r>
      <w:r w:rsidR="003D4F88">
        <w:rPr>
          <w:rFonts w:ascii="宋体" w:eastAsia="宋体" w:hAnsi="宋体" w:hint="eastAsia"/>
          <w:szCs w:val="21"/>
        </w:rPr>
        <w:tab/>
      </w:r>
      <w:r>
        <w:rPr>
          <w:rFonts w:ascii="宋体" w:eastAsia="宋体" w:hAnsi="宋体"/>
          <w:szCs w:val="21"/>
        </w:rPr>
        <w:t>D.</w:t>
      </w:r>
      <w:r w:rsidR="00754FFC" w:rsidRPr="00300091">
        <w:rPr>
          <w:rFonts w:ascii="宋体" w:eastAsia="宋体" w:hAnsi="宋体"/>
          <w:szCs w:val="21"/>
        </w:rPr>
        <w:t>software</w:t>
      </w:r>
    </w:p>
    <w:p w:rsidR="00754FFC" w:rsidRPr="00300091" w:rsidRDefault="0066607A" w:rsidP="00206EE6">
      <w:pPr>
        <w:spacing w:line="360" w:lineRule="auto"/>
        <w:ind w:firstLine="420"/>
        <w:outlineLvl w:val="0"/>
        <w:rPr>
          <w:rFonts w:ascii="宋体" w:eastAsia="宋体" w:hAnsi="宋体"/>
          <w:szCs w:val="21"/>
        </w:rPr>
      </w:pPr>
      <w:r w:rsidRPr="00300091">
        <w:rPr>
          <w:rFonts w:ascii="宋体" w:eastAsia="宋体" w:hAnsi="宋体" w:hint="eastAsia"/>
          <w:szCs w:val="21"/>
        </w:rPr>
        <w:t>(72)</w:t>
      </w:r>
      <w:r w:rsidR="009012E3">
        <w:rPr>
          <w:rFonts w:ascii="宋体" w:eastAsia="宋体" w:hAnsi="宋体"/>
          <w:szCs w:val="21"/>
        </w:rPr>
        <w:t>A.</w:t>
      </w:r>
      <w:r w:rsidRPr="00300091">
        <w:rPr>
          <w:rFonts w:ascii="宋体" w:eastAsia="宋体" w:hAnsi="宋体"/>
          <w:szCs w:val="21"/>
        </w:rPr>
        <w:t>computers</w:t>
      </w:r>
      <w:r w:rsidR="009012E3">
        <w:rPr>
          <w:rFonts w:ascii="宋体" w:eastAsia="宋体" w:hAnsi="宋体" w:hint="eastAsia"/>
          <w:szCs w:val="21"/>
        </w:rPr>
        <w:tab/>
      </w:r>
      <w:r w:rsidR="009012E3">
        <w:rPr>
          <w:rFonts w:ascii="宋体" w:eastAsia="宋体" w:hAnsi="宋体" w:hint="eastAsia"/>
          <w:szCs w:val="21"/>
        </w:rPr>
        <w:tab/>
      </w:r>
      <w:r w:rsidR="009012E3">
        <w:rPr>
          <w:rFonts w:ascii="宋体" w:eastAsia="宋体" w:hAnsi="宋体" w:hint="eastAsia"/>
          <w:szCs w:val="21"/>
        </w:rPr>
        <w:tab/>
      </w:r>
      <w:r w:rsidR="009012E3">
        <w:rPr>
          <w:rFonts w:ascii="宋体" w:eastAsia="宋体" w:hAnsi="宋体"/>
          <w:szCs w:val="21"/>
        </w:rPr>
        <w:t>B.</w:t>
      </w:r>
      <w:r w:rsidRPr="00300091">
        <w:rPr>
          <w:rFonts w:ascii="宋体" w:eastAsia="宋体" w:hAnsi="宋体"/>
          <w:szCs w:val="21"/>
        </w:rPr>
        <w:t>disks</w:t>
      </w:r>
      <w:r w:rsidR="004A5EA2">
        <w:rPr>
          <w:rFonts w:ascii="宋体" w:eastAsia="宋体" w:hAnsi="宋体" w:hint="eastAsia"/>
          <w:szCs w:val="21"/>
        </w:rPr>
        <w:tab/>
      </w:r>
      <w:r w:rsidR="004A5EA2">
        <w:rPr>
          <w:rFonts w:ascii="宋体" w:eastAsia="宋体" w:hAnsi="宋体" w:hint="eastAsia"/>
          <w:szCs w:val="21"/>
        </w:rPr>
        <w:tab/>
      </w:r>
      <w:r w:rsidR="004A5EA2">
        <w:rPr>
          <w:rFonts w:ascii="宋体" w:eastAsia="宋体" w:hAnsi="宋体" w:hint="eastAsia"/>
          <w:szCs w:val="21"/>
        </w:rPr>
        <w:tab/>
      </w:r>
      <w:r w:rsidR="002B2B83">
        <w:rPr>
          <w:rFonts w:ascii="宋体" w:eastAsia="宋体" w:hAnsi="宋体" w:hint="eastAsia"/>
          <w:szCs w:val="21"/>
        </w:rPr>
        <w:tab/>
      </w:r>
      <w:r w:rsidRPr="00300091">
        <w:rPr>
          <w:rFonts w:ascii="宋体" w:eastAsia="宋体" w:hAnsi="宋体"/>
          <w:szCs w:val="21"/>
        </w:rPr>
        <w:t>C.machine</w:t>
      </w:r>
      <w:r w:rsidR="003D4F88">
        <w:rPr>
          <w:rFonts w:ascii="宋体" w:eastAsia="宋体" w:hAnsi="宋体" w:hint="eastAsia"/>
          <w:szCs w:val="21"/>
        </w:rPr>
        <w:tab/>
      </w:r>
      <w:r w:rsidR="003D4F88">
        <w:rPr>
          <w:rFonts w:ascii="宋体" w:eastAsia="宋体" w:hAnsi="宋体" w:hint="eastAsia"/>
          <w:szCs w:val="21"/>
        </w:rPr>
        <w:tab/>
      </w:r>
      <w:r w:rsidR="00206EE6">
        <w:rPr>
          <w:rFonts w:ascii="宋体" w:eastAsia="宋体" w:hAnsi="宋体"/>
          <w:szCs w:val="21"/>
        </w:rPr>
        <w:t>D.</w:t>
      </w:r>
      <w:r w:rsidRPr="00300091">
        <w:rPr>
          <w:rFonts w:ascii="宋体" w:eastAsia="宋体" w:hAnsi="宋体"/>
          <w:szCs w:val="21"/>
        </w:rPr>
        <w:t>tools</w:t>
      </w:r>
    </w:p>
    <w:p w:rsidR="0066607A" w:rsidRPr="00300091" w:rsidRDefault="007D7710" w:rsidP="00206EE6">
      <w:pPr>
        <w:spacing w:line="360" w:lineRule="auto"/>
        <w:ind w:firstLine="420"/>
        <w:outlineLvl w:val="0"/>
        <w:rPr>
          <w:rFonts w:ascii="宋体" w:eastAsia="宋体" w:hAnsi="宋体"/>
          <w:szCs w:val="21"/>
        </w:rPr>
      </w:pPr>
      <w:r w:rsidRPr="00300091">
        <w:rPr>
          <w:rFonts w:ascii="宋体" w:eastAsia="宋体" w:hAnsi="宋体" w:hint="eastAsia"/>
          <w:szCs w:val="21"/>
        </w:rPr>
        <w:t>(73)</w:t>
      </w:r>
      <w:r w:rsidR="00206EE6">
        <w:rPr>
          <w:rFonts w:ascii="宋体" w:eastAsia="宋体" w:hAnsi="宋体"/>
          <w:szCs w:val="21"/>
        </w:rPr>
        <w:t>A.</w:t>
      </w:r>
      <w:r w:rsidRPr="00300091">
        <w:rPr>
          <w:rFonts w:ascii="宋体" w:eastAsia="宋体" w:hAnsi="宋体"/>
          <w:szCs w:val="21"/>
        </w:rPr>
        <w:t>horizontally</w:t>
      </w:r>
      <w:r w:rsidR="00206EE6">
        <w:rPr>
          <w:rFonts w:ascii="宋体" w:eastAsia="宋体" w:hAnsi="宋体" w:hint="eastAsia"/>
          <w:szCs w:val="21"/>
        </w:rPr>
        <w:tab/>
      </w:r>
      <w:r w:rsidR="00206EE6">
        <w:rPr>
          <w:rFonts w:ascii="宋体" w:eastAsia="宋体" w:hAnsi="宋体" w:hint="eastAsia"/>
          <w:szCs w:val="21"/>
        </w:rPr>
        <w:tab/>
      </w:r>
      <w:r w:rsidR="00206EE6">
        <w:rPr>
          <w:rFonts w:ascii="宋体" w:eastAsia="宋体" w:hAnsi="宋体"/>
          <w:szCs w:val="21"/>
        </w:rPr>
        <w:t>B.</w:t>
      </w:r>
      <w:r w:rsidRPr="00300091">
        <w:rPr>
          <w:rFonts w:ascii="宋体" w:eastAsia="宋体" w:hAnsi="宋体"/>
          <w:szCs w:val="21"/>
        </w:rPr>
        <w:t>vertically</w:t>
      </w:r>
      <w:r w:rsidR="002B2B83">
        <w:rPr>
          <w:rFonts w:ascii="宋体" w:eastAsia="宋体" w:hAnsi="宋体" w:hint="eastAsia"/>
          <w:szCs w:val="21"/>
        </w:rPr>
        <w:tab/>
      </w:r>
      <w:r w:rsidR="004A5EA2">
        <w:rPr>
          <w:rFonts w:ascii="宋体" w:eastAsia="宋体" w:hAnsi="宋体" w:hint="eastAsia"/>
          <w:szCs w:val="21"/>
        </w:rPr>
        <w:tab/>
      </w:r>
      <w:r w:rsidR="00206EE6">
        <w:rPr>
          <w:rFonts w:ascii="宋体" w:eastAsia="宋体" w:hAnsi="宋体"/>
          <w:szCs w:val="21"/>
        </w:rPr>
        <w:t>C.</w:t>
      </w:r>
      <w:r w:rsidRPr="00300091">
        <w:rPr>
          <w:rFonts w:ascii="宋体" w:eastAsia="宋体" w:hAnsi="宋体"/>
          <w:szCs w:val="21"/>
        </w:rPr>
        <w:t>inclined</w:t>
      </w:r>
      <w:r w:rsidR="00206EE6">
        <w:rPr>
          <w:rFonts w:ascii="宋体" w:eastAsia="宋体" w:hAnsi="宋体" w:hint="eastAsia"/>
          <w:szCs w:val="21"/>
        </w:rPr>
        <w:tab/>
      </w:r>
      <w:r w:rsidR="00206EE6">
        <w:rPr>
          <w:rFonts w:ascii="宋体" w:eastAsia="宋体" w:hAnsi="宋体" w:hint="eastAsia"/>
          <w:szCs w:val="21"/>
        </w:rPr>
        <w:tab/>
      </w:r>
      <w:r w:rsidR="00206EE6">
        <w:rPr>
          <w:rFonts w:ascii="宋体" w:eastAsia="宋体" w:hAnsi="宋体"/>
          <w:szCs w:val="21"/>
        </w:rPr>
        <w:t>D.</w:t>
      </w:r>
      <w:r w:rsidRPr="00300091">
        <w:rPr>
          <w:rFonts w:ascii="宋体" w:eastAsia="宋体" w:hAnsi="宋体"/>
          <w:szCs w:val="21"/>
        </w:rPr>
        <w:t>decreasingly</w:t>
      </w:r>
    </w:p>
    <w:p w:rsidR="00C9199F" w:rsidRPr="00300091" w:rsidRDefault="00820479" w:rsidP="001B0D44">
      <w:pPr>
        <w:spacing w:line="360" w:lineRule="auto"/>
        <w:ind w:firstLine="420"/>
        <w:outlineLvl w:val="0"/>
        <w:rPr>
          <w:rFonts w:ascii="宋体" w:eastAsia="宋体" w:hAnsi="宋体"/>
          <w:szCs w:val="21"/>
        </w:rPr>
      </w:pPr>
      <w:r w:rsidRPr="00300091">
        <w:rPr>
          <w:rFonts w:ascii="宋体" w:eastAsia="宋体" w:hAnsi="宋体" w:hint="eastAsia"/>
          <w:szCs w:val="21"/>
        </w:rPr>
        <w:t>(74)</w:t>
      </w:r>
      <w:r w:rsidR="00F86335">
        <w:rPr>
          <w:rFonts w:ascii="宋体" w:eastAsia="宋体" w:hAnsi="宋体"/>
          <w:szCs w:val="21"/>
        </w:rPr>
        <w:t>A.</w:t>
      </w:r>
      <w:r w:rsidR="00C9199F" w:rsidRPr="00300091">
        <w:rPr>
          <w:rFonts w:ascii="宋体" w:eastAsia="宋体" w:hAnsi="宋体"/>
          <w:szCs w:val="21"/>
        </w:rPr>
        <w:t>clients</w:t>
      </w:r>
      <w:r w:rsidR="00F86335">
        <w:rPr>
          <w:rFonts w:ascii="宋体" w:eastAsia="宋体" w:hAnsi="宋体" w:hint="eastAsia"/>
          <w:szCs w:val="21"/>
        </w:rPr>
        <w:tab/>
      </w:r>
      <w:r w:rsidR="00F86335">
        <w:rPr>
          <w:rFonts w:ascii="宋体" w:eastAsia="宋体" w:hAnsi="宋体" w:hint="eastAsia"/>
          <w:szCs w:val="21"/>
        </w:rPr>
        <w:tab/>
      </w:r>
      <w:r w:rsidR="00F86335">
        <w:rPr>
          <w:rFonts w:ascii="宋体" w:eastAsia="宋体" w:hAnsi="宋体" w:hint="eastAsia"/>
          <w:szCs w:val="21"/>
        </w:rPr>
        <w:tab/>
      </w:r>
      <w:r w:rsidR="00F86335">
        <w:rPr>
          <w:rFonts w:ascii="宋体" w:eastAsia="宋体" w:hAnsi="宋体"/>
          <w:szCs w:val="21"/>
        </w:rPr>
        <w:t>B.</w:t>
      </w:r>
      <w:r w:rsidR="00C9199F" w:rsidRPr="00300091">
        <w:rPr>
          <w:rFonts w:ascii="宋体" w:eastAsia="宋体" w:hAnsi="宋体"/>
          <w:szCs w:val="21"/>
        </w:rPr>
        <w:t>middleware</w:t>
      </w:r>
      <w:r w:rsidR="00F86335">
        <w:rPr>
          <w:rFonts w:ascii="宋体" w:eastAsia="宋体" w:hAnsi="宋体" w:hint="eastAsia"/>
          <w:szCs w:val="21"/>
        </w:rPr>
        <w:tab/>
      </w:r>
      <w:r w:rsidR="002B2B83">
        <w:rPr>
          <w:rFonts w:ascii="宋体" w:eastAsia="宋体" w:hAnsi="宋体" w:hint="eastAsia"/>
          <w:szCs w:val="21"/>
        </w:rPr>
        <w:tab/>
      </w:r>
      <w:r w:rsidR="00F86335">
        <w:rPr>
          <w:rFonts w:ascii="宋体" w:eastAsia="宋体" w:hAnsi="宋体"/>
          <w:szCs w:val="21"/>
        </w:rPr>
        <w:t>C.</w:t>
      </w:r>
      <w:r w:rsidR="00C9199F" w:rsidRPr="00300091">
        <w:rPr>
          <w:rFonts w:ascii="宋体" w:eastAsia="宋体" w:hAnsi="宋体"/>
          <w:szCs w:val="21"/>
        </w:rPr>
        <w:t>servers</w:t>
      </w:r>
      <w:r w:rsidR="001B0D44">
        <w:rPr>
          <w:rFonts w:ascii="宋体" w:eastAsia="宋体" w:hAnsi="宋体" w:hint="eastAsia"/>
          <w:szCs w:val="21"/>
        </w:rPr>
        <w:tab/>
      </w:r>
      <w:r w:rsidR="001B0D44">
        <w:rPr>
          <w:rFonts w:ascii="宋体" w:eastAsia="宋体" w:hAnsi="宋体" w:hint="eastAsia"/>
          <w:szCs w:val="21"/>
        </w:rPr>
        <w:tab/>
      </w:r>
      <w:r w:rsidR="001B0D44">
        <w:rPr>
          <w:rFonts w:ascii="宋体" w:eastAsia="宋体" w:hAnsi="宋体"/>
          <w:szCs w:val="21"/>
        </w:rPr>
        <w:t>D.</w:t>
      </w:r>
      <w:r w:rsidR="00C9199F" w:rsidRPr="00300091">
        <w:rPr>
          <w:rFonts w:ascii="宋体" w:eastAsia="宋体" w:hAnsi="宋体"/>
          <w:szCs w:val="21"/>
        </w:rPr>
        <w:t>hard disks</w:t>
      </w:r>
    </w:p>
    <w:p w:rsidR="00667DA5" w:rsidRPr="00300091" w:rsidRDefault="00667DA5" w:rsidP="00D37EDA">
      <w:pPr>
        <w:spacing w:line="360" w:lineRule="auto"/>
        <w:ind w:firstLine="420"/>
        <w:outlineLvl w:val="0"/>
        <w:rPr>
          <w:rFonts w:ascii="宋体" w:eastAsia="宋体" w:hAnsi="宋体"/>
          <w:szCs w:val="21"/>
        </w:rPr>
      </w:pPr>
      <w:r w:rsidRPr="00300091">
        <w:rPr>
          <w:rFonts w:ascii="宋体" w:eastAsia="宋体" w:hAnsi="宋体" w:hint="eastAsia"/>
          <w:szCs w:val="21"/>
        </w:rPr>
        <w:t>(75)</w:t>
      </w:r>
      <w:r w:rsidR="00DC6564">
        <w:rPr>
          <w:rFonts w:ascii="宋体" w:eastAsia="宋体" w:hAnsi="宋体"/>
          <w:szCs w:val="21"/>
        </w:rPr>
        <w:t>A.</w:t>
      </w:r>
      <w:r w:rsidR="00E36F30" w:rsidRPr="00300091">
        <w:rPr>
          <w:rFonts w:ascii="宋体" w:eastAsia="宋体" w:hAnsi="宋体"/>
          <w:szCs w:val="21"/>
        </w:rPr>
        <w:t>entire</w:t>
      </w:r>
      <w:r w:rsidR="00DC6564">
        <w:rPr>
          <w:rFonts w:ascii="宋体" w:eastAsia="宋体" w:hAnsi="宋体" w:hint="eastAsia"/>
          <w:szCs w:val="21"/>
        </w:rPr>
        <w:tab/>
      </w:r>
      <w:r w:rsidR="00DC6564">
        <w:rPr>
          <w:rFonts w:ascii="宋体" w:eastAsia="宋体" w:hAnsi="宋体" w:hint="eastAsia"/>
          <w:szCs w:val="21"/>
        </w:rPr>
        <w:tab/>
      </w:r>
      <w:r w:rsidR="00DC6564">
        <w:rPr>
          <w:rFonts w:ascii="宋体" w:eastAsia="宋体" w:hAnsi="宋体" w:hint="eastAsia"/>
          <w:szCs w:val="21"/>
        </w:rPr>
        <w:tab/>
      </w:r>
      <w:r w:rsidR="00DC6564">
        <w:rPr>
          <w:rFonts w:ascii="宋体" w:eastAsia="宋体" w:hAnsi="宋体"/>
          <w:szCs w:val="21"/>
        </w:rPr>
        <w:t>B.</w:t>
      </w:r>
      <w:r w:rsidR="00E36F30" w:rsidRPr="00300091">
        <w:rPr>
          <w:rFonts w:ascii="宋体" w:eastAsia="宋体" w:hAnsi="宋体"/>
          <w:szCs w:val="21"/>
        </w:rPr>
        <w:t>individual</w:t>
      </w:r>
      <w:r w:rsidR="00DC6564">
        <w:rPr>
          <w:rFonts w:ascii="宋体" w:eastAsia="宋体" w:hAnsi="宋体" w:hint="eastAsia"/>
          <w:szCs w:val="21"/>
        </w:rPr>
        <w:tab/>
      </w:r>
      <w:r w:rsidR="002B2B83">
        <w:rPr>
          <w:rFonts w:ascii="宋体" w:eastAsia="宋体" w:hAnsi="宋体" w:hint="eastAsia"/>
          <w:szCs w:val="21"/>
        </w:rPr>
        <w:tab/>
      </w:r>
      <w:r w:rsidR="00DC6564">
        <w:rPr>
          <w:rFonts w:ascii="宋体" w:eastAsia="宋体" w:hAnsi="宋体"/>
          <w:szCs w:val="21"/>
        </w:rPr>
        <w:t>C.</w:t>
      </w:r>
      <w:r w:rsidR="00E36F30" w:rsidRPr="00300091">
        <w:rPr>
          <w:rFonts w:ascii="宋体" w:eastAsia="宋体" w:hAnsi="宋体"/>
          <w:szCs w:val="21"/>
        </w:rPr>
        <w:t>general</w:t>
      </w:r>
      <w:r w:rsidR="00D37EDA">
        <w:rPr>
          <w:rFonts w:ascii="宋体" w:eastAsia="宋体" w:hAnsi="宋体" w:hint="eastAsia"/>
          <w:szCs w:val="21"/>
        </w:rPr>
        <w:tab/>
      </w:r>
      <w:r w:rsidR="00D37EDA">
        <w:rPr>
          <w:rFonts w:ascii="宋体" w:eastAsia="宋体" w:hAnsi="宋体" w:hint="eastAsia"/>
          <w:szCs w:val="21"/>
        </w:rPr>
        <w:tab/>
      </w:r>
      <w:r w:rsidR="00D37EDA">
        <w:rPr>
          <w:rFonts w:ascii="宋体" w:eastAsia="宋体" w:hAnsi="宋体"/>
          <w:szCs w:val="21"/>
        </w:rPr>
        <w:t>D.</w:t>
      </w:r>
      <w:r w:rsidR="00E36F30" w:rsidRPr="00300091">
        <w:rPr>
          <w:rFonts w:ascii="宋体" w:eastAsia="宋体" w:hAnsi="宋体"/>
          <w:szCs w:val="21"/>
        </w:rPr>
        <w:t>separate</w:t>
      </w:r>
    </w:p>
    <w:p w:rsidR="00F22041" w:rsidRDefault="00F22041" w:rsidP="00F22041">
      <w:pPr>
        <w:spacing w:line="360" w:lineRule="auto"/>
        <w:rPr>
          <w:rFonts w:ascii="宋体" w:eastAsia="宋体" w:hAnsi="宋体"/>
          <w:b/>
          <w:sz w:val="24"/>
          <w:szCs w:val="24"/>
        </w:rPr>
      </w:pPr>
      <w:r>
        <w:rPr>
          <w:rFonts w:ascii="宋体" w:eastAsia="宋体" w:hAnsi="宋体" w:hint="eastAsia"/>
          <w:b/>
          <w:sz w:val="24"/>
          <w:szCs w:val="24"/>
        </w:rPr>
        <w:t>【答案】</w:t>
      </w:r>
      <w:r w:rsidR="00F10EBA">
        <w:rPr>
          <w:rFonts w:ascii="宋体" w:eastAsia="宋体" w:hAnsi="宋体" w:hint="eastAsia"/>
          <w:b/>
          <w:sz w:val="24"/>
          <w:szCs w:val="24"/>
        </w:rPr>
        <w:t>C</w:t>
      </w:r>
      <w:r w:rsidR="008705FC">
        <w:rPr>
          <w:rFonts w:ascii="宋体" w:eastAsia="宋体" w:hAnsi="宋体" w:hint="eastAsia"/>
          <w:b/>
          <w:sz w:val="24"/>
          <w:szCs w:val="24"/>
        </w:rPr>
        <w:t xml:space="preserve">  D</w:t>
      </w:r>
      <w:r w:rsidR="00E72CAD">
        <w:rPr>
          <w:rFonts w:ascii="宋体" w:eastAsia="宋体" w:hAnsi="宋体" w:hint="eastAsia"/>
          <w:b/>
          <w:sz w:val="24"/>
          <w:szCs w:val="24"/>
        </w:rPr>
        <w:t xml:space="preserve">  A</w:t>
      </w:r>
      <w:r w:rsidR="00DA2E9C">
        <w:rPr>
          <w:rFonts w:ascii="宋体" w:eastAsia="宋体" w:hAnsi="宋体" w:hint="eastAsia"/>
          <w:b/>
          <w:sz w:val="24"/>
          <w:szCs w:val="24"/>
        </w:rPr>
        <w:t xml:space="preserve">  C</w:t>
      </w:r>
      <w:r w:rsidR="00AD1B55">
        <w:rPr>
          <w:rFonts w:ascii="宋体" w:eastAsia="宋体" w:hAnsi="宋体" w:hint="eastAsia"/>
          <w:b/>
          <w:sz w:val="24"/>
          <w:szCs w:val="24"/>
        </w:rPr>
        <w:t xml:space="preserve">  B</w:t>
      </w:r>
    </w:p>
    <w:p w:rsidR="00F22041" w:rsidRDefault="00F22041" w:rsidP="00F22041">
      <w:pPr>
        <w:spacing w:line="360" w:lineRule="auto"/>
        <w:rPr>
          <w:rFonts w:ascii="宋体" w:eastAsia="宋体" w:hAnsi="宋体"/>
          <w:b/>
          <w:sz w:val="24"/>
          <w:szCs w:val="24"/>
        </w:rPr>
      </w:pPr>
      <w:r>
        <w:rPr>
          <w:rFonts w:ascii="宋体" w:eastAsia="宋体" w:hAnsi="宋体" w:hint="eastAsia"/>
          <w:b/>
          <w:sz w:val="24"/>
          <w:szCs w:val="24"/>
        </w:rPr>
        <w:t>【解析】</w:t>
      </w:r>
      <w:r w:rsidR="006B5F95" w:rsidRPr="006B5F95">
        <w:rPr>
          <w:rFonts w:ascii="宋体" w:eastAsia="宋体" w:hAnsi="宋体" w:hint="eastAsia"/>
          <w:b/>
          <w:sz w:val="24"/>
          <w:szCs w:val="24"/>
        </w:rPr>
        <w:t>本题考</w:t>
      </w:r>
      <w:proofErr w:type="gramStart"/>
      <w:r w:rsidR="006B5F95" w:rsidRPr="006B5F95">
        <w:rPr>
          <w:rFonts w:ascii="宋体" w:eastAsia="宋体" w:hAnsi="宋体" w:hint="eastAsia"/>
          <w:b/>
          <w:sz w:val="24"/>
          <w:szCs w:val="24"/>
        </w:rPr>
        <w:t>査</w:t>
      </w:r>
      <w:proofErr w:type="gramEnd"/>
      <w:r w:rsidR="006B5F95" w:rsidRPr="006B5F95">
        <w:rPr>
          <w:rFonts w:ascii="宋体" w:eastAsia="宋体" w:hAnsi="宋体" w:hint="eastAsia"/>
          <w:b/>
          <w:sz w:val="24"/>
          <w:szCs w:val="24"/>
        </w:rPr>
        <w:t>对英语资料的阅读理解。</w:t>
      </w:r>
    </w:p>
    <w:p w:rsidR="00D6336F" w:rsidRPr="00D6336F" w:rsidRDefault="00D6336F" w:rsidP="00C63DF1">
      <w:pPr>
        <w:widowControl/>
        <w:spacing w:line="360" w:lineRule="auto"/>
        <w:jc w:val="left"/>
        <w:rPr>
          <w:rFonts w:ascii="宋体" w:eastAsia="宋体" w:hAnsi="宋体"/>
          <w:szCs w:val="21"/>
        </w:rPr>
      </w:pPr>
      <w:r>
        <w:rPr>
          <w:rFonts w:ascii="宋体" w:eastAsia="宋体" w:hAnsi="宋体" w:hint="eastAsia"/>
          <w:szCs w:val="21"/>
        </w:rPr>
        <w:tab/>
      </w:r>
      <w:r w:rsidRPr="00D6336F">
        <w:rPr>
          <w:rFonts w:ascii="宋体" w:eastAsia="宋体" w:hAnsi="宋体" w:hint="eastAsia"/>
          <w:szCs w:val="21"/>
        </w:rPr>
        <w:t>本段英文简要介绍</w:t>
      </w:r>
      <w:proofErr w:type="gramStart"/>
      <w:r w:rsidRPr="00D6336F">
        <w:rPr>
          <w:rFonts w:ascii="宋体" w:eastAsia="宋体" w:hAnsi="宋体" w:hint="eastAsia"/>
          <w:szCs w:val="21"/>
        </w:rPr>
        <w:t>云计算</w:t>
      </w:r>
      <w:proofErr w:type="gramEnd"/>
      <w:r w:rsidRPr="00D6336F">
        <w:rPr>
          <w:rFonts w:ascii="宋体" w:eastAsia="宋体" w:hAnsi="宋体" w:hint="eastAsia"/>
          <w:szCs w:val="21"/>
        </w:rPr>
        <w:t>的概念。</w:t>
      </w:r>
      <w:proofErr w:type="gramStart"/>
      <w:r w:rsidRPr="00D6336F">
        <w:rPr>
          <w:rFonts w:ascii="宋体" w:eastAsia="宋体" w:hAnsi="宋体" w:hint="eastAsia"/>
          <w:szCs w:val="21"/>
        </w:rPr>
        <w:t>云计算</w:t>
      </w:r>
      <w:proofErr w:type="gramEnd"/>
      <w:r w:rsidRPr="00D6336F">
        <w:rPr>
          <w:rFonts w:ascii="宋体" w:eastAsia="宋体" w:hAnsi="宋体" w:hint="eastAsia"/>
          <w:szCs w:val="21"/>
        </w:rPr>
        <w:t>主要是将资源看作云服务，包括应用程序、计算能力、存储容量、网络、编程工具，以及通信和协作工具。</w:t>
      </w:r>
      <w:proofErr w:type="gramStart"/>
      <w:r w:rsidRPr="00D6336F">
        <w:rPr>
          <w:rFonts w:ascii="宋体" w:eastAsia="宋体" w:hAnsi="宋体" w:hint="eastAsia"/>
          <w:szCs w:val="21"/>
        </w:rPr>
        <w:t>云计算</w:t>
      </w:r>
      <w:proofErr w:type="gramEnd"/>
      <w:r w:rsidRPr="00D6336F">
        <w:rPr>
          <w:rFonts w:ascii="宋体" w:eastAsia="宋体" w:hAnsi="宋体" w:hint="eastAsia"/>
          <w:szCs w:val="21"/>
        </w:rPr>
        <w:t>最初由一些大的Internet服务提供商构建的基础设施而起步，其架构呈现出大规模、水平分布式系统资源、抽象的1T服务、管理持续配置、资源池等特性，数据大多存储于Internet上的某个地方的服务器上，应用程序运行于云服务器和用户浏览器中。</w:t>
      </w:r>
    </w:p>
    <w:p w:rsidR="00D6336F" w:rsidRDefault="00D6336F" w:rsidP="00B56DCA">
      <w:pPr>
        <w:widowControl/>
        <w:spacing w:line="360" w:lineRule="auto"/>
        <w:ind w:firstLine="420"/>
        <w:jc w:val="left"/>
        <w:rPr>
          <w:rFonts w:ascii="宋体" w:eastAsia="宋体" w:hAnsi="宋体"/>
          <w:szCs w:val="21"/>
        </w:rPr>
      </w:pPr>
      <w:r w:rsidRPr="00D6336F">
        <w:rPr>
          <w:rFonts w:ascii="宋体" w:eastAsia="宋体" w:hAnsi="宋体" w:hint="eastAsia"/>
          <w:szCs w:val="21"/>
        </w:rPr>
        <w:t>云和网格都针对有效的水平可扩展性，避免节点的单点失效对系统的影响，都按使用付费。它们的区别是网格通常是处理一批有明确定义起点和终点的作业，而</w:t>
      </w:r>
      <w:proofErr w:type="gramStart"/>
      <w:r w:rsidRPr="00D6336F">
        <w:rPr>
          <w:rFonts w:ascii="宋体" w:eastAsia="宋体" w:hAnsi="宋体" w:hint="eastAsia"/>
          <w:szCs w:val="21"/>
        </w:rPr>
        <w:t>云服务</w:t>
      </w:r>
      <w:proofErr w:type="gramEnd"/>
      <w:r w:rsidRPr="00D6336F">
        <w:rPr>
          <w:rFonts w:ascii="宋体" w:eastAsia="宋体" w:hAnsi="宋体" w:hint="eastAsia"/>
          <w:szCs w:val="21"/>
        </w:rPr>
        <w:t>是可以连续不断的。另外，云扩展了资源的类型，包括文件存储、数据库和Web服务等，也将适用性扩展到Web和企业应用。</w:t>
      </w:r>
    </w:p>
    <w:p w:rsidR="002B2B83" w:rsidRDefault="002B2B83" w:rsidP="00D6336F">
      <w:pPr>
        <w:widowControl/>
        <w:jc w:val="left"/>
        <w:rPr>
          <w:rFonts w:ascii="宋体" w:eastAsia="宋体" w:hAnsi="宋体"/>
          <w:szCs w:val="21"/>
        </w:rPr>
      </w:pPr>
      <w:r>
        <w:rPr>
          <w:rFonts w:ascii="宋体" w:eastAsia="宋体" w:hAnsi="宋体"/>
          <w:szCs w:val="21"/>
        </w:rPr>
        <w:br w:type="page"/>
      </w:r>
    </w:p>
    <w:p w:rsidR="00145A45" w:rsidRPr="004111D6" w:rsidRDefault="002B2B83" w:rsidP="00300091">
      <w:pPr>
        <w:spacing w:line="360" w:lineRule="auto"/>
        <w:rPr>
          <w:rFonts w:ascii="宋体" w:eastAsia="宋体" w:hAnsi="宋体"/>
          <w:b/>
          <w:szCs w:val="21"/>
        </w:rPr>
      </w:pPr>
      <w:r w:rsidRPr="004111D6">
        <w:rPr>
          <w:rFonts w:ascii="宋体" w:eastAsia="宋体" w:hAnsi="宋体" w:hint="eastAsia"/>
          <w:b/>
          <w:szCs w:val="21"/>
        </w:rPr>
        <w:lastRenderedPageBreak/>
        <w:t>试题一</w:t>
      </w:r>
    </w:p>
    <w:p w:rsidR="00690855" w:rsidRPr="00300091" w:rsidRDefault="00690855" w:rsidP="0033574C">
      <w:pPr>
        <w:spacing w:line="360" w:lineRule="auto"/>
        <w:ind w:firstLine="420"/>
        <w:rPr>
          <w:rFonts w:ascii="宋体" w:eastAsia="宋体" w:hAnsi="宋体"/>
          <w:szCs w:val="21"/>
        </w:rPr>
      </w:pPr>
      <w:r w:rsidRPr="00300091">
        <w:rPr>
          <w:rFonts w:ascii="宋体" w:eastAsia="宋体" w:hAnsi="宋体" w:hint="eastAsia"/>
          <w:szCs w:val="21"/>
        </w:rPr>
        <w:t>某学校</w:t>
      </w:r>
      <w:proofErr w:type="gramStart"/>
      <w:r w:rsidRPr="00300091">
        <w:rPr>
          <w:rFonts w:ascii="宋体" w:eastAsia="宋体" w:hAnsi="宋体" w:hint="eastAsia"/>
          <w:szCs w:val="21"/>
        </w:rPr>
        <w:t>欲开发</w:t>
      </w:r>
      <w:proofErr w:type="gramEnd"/>
      <w:r w:rsidRPr="00300091">
        <w:rPr>
          <w:rFonts w:ascii="宋体" w:eastAsia="宋体" w:hAnsi="宋体" w:hint="eastAsia"/>
          <w:szCs w:val="21"/>
        </w:rPr>
        <w:t>图书管理系统，以记录图书馆所藏图书及其借出和归还情况，提供给借阅者借阅图书功能，提供给图书馆管理员管理和定期更新图书表功能。主要功能的具体描述如下：</w:t>
      </w:r>
    </w:p>
    <w:p w:rsidR="00690855" w:rsidRPr="00300091" w:rsidRDefault="00690855" w:rsidP="0033574C">
      <w:pPr>
        <w:spacing w:line="360" w:lineRule="auto"/>
        <w:ind w:firstLine="420"/>
        <w:rPr>
          <w:rFonts w:ascii="宋体" w:eastAsia="宋体" w:hAnsi="宋体"/>
          <w:szCs w:val="21"/>
        </w:rPr>
      </w:pPr>
      <w:r w:rsidRPr="00300091">
        <w:rPr>
          <w:rFonts w:ascii="宋体" w:eastAsia="宋体" w:hAnsi="宋体" w:hint="eastAsia"/>
          <w:szCs w:val="21"/>
        </w:rPr>
        <w:t>处理借阅。借阅者要借阅图书时，系统必须对其身份（借阅者ID)进行检查。通过与教务处维护的学生数据库、人事处维护的职工数据库中的数据进行比对，以验证借阅者ID是否合法。若合法，则检查借阅者在逾期未还图书表中是否有逾期未还图书，以及罚金表中的罚金是否超过限额。如果没有逾期未还图书并且罚金未超过限额，则允许借阅图书，更新图书表，并将借阅的图书存入借出图书表。借阅者归还所借图书时， 先由图书馆管理员检查图书是否缺失或损坏，若是，则对借阅者处以相应罚金并存入罚金表；然后，检查所还图书是否逾期，若是，执行“处理逾期”操作；最后，更新图书表，删除借出图书表中的相应记录。</w:t>
      </w:r>
    </w:p>
    <w:p w:rsidR="00690855" w:rsidRPr="00300091" w:rsidRDefault="00690855" w:rsidP="0033574C">
      <w:pPr>
        <w:spacing w:line="360" w:lineRule="auto"/>
        <w:ind w:firstLine="420"/>
        <w:rPr>
          <w:rFonts w:ascii="宋体" w:eastAsia="宋体" w:hAnsi="宋体"/>
          <w:szCs w:val="21"/>
        </w:rPr>
      </w:pPr>
      <w:r w:rsidRPr="00300091">
        <w:rPr>
          <w:rFonts w:ascii="宋体" w:eastAsia="宋体" w:hAnsi="宋体" w:hint="eastAsia"/>
          <w:szCs w:val="21"/>
        </w:rPr>
        <w:t>维护图书。图书馆管理员查询图书信息；在新进图书时录入图书信息，存入图书表；在图书丢失或损坏严重时，从图书表中删除该图书记录。</w:t>
      </w:r>
    </w:p>
    <w:p w:rsidR="00690855" w:rsidRPr="00300091" w:rsidRDefault="00690855" w:rsidP="0033574C">
      <w:pPr>
        <w:spacing w:line="360" w:lineRule="auto"/>
        <w:ind w:firstLine="420"/>
        <w:rPr>
          <w:rFonts w:ascii="宋体" w:eastAsia="宋体" w:hAnsi="宋体"/>
          <w:szCs w:val="21"/>
        </w:rPr>
      </w:pPr>
      <w:r w:rsidRPr="00300091">
        <w:rPr>
          <w:rFonts w:ascii="宋体" w:eastAsia="宋体" w:hAnsi="宋体" w:hint="eastAsia"/>
          <w:szCs w:val="21"/>
        </w:rPr>
        <w:t>处理逾期。系统在每周一统计逾期未还图书，逾期未还的图书按规则计算罚金，并记入罚金表，并给有逾期未还图书的借阅者发送提醒消息。借阅者在借阅和归还图书时，若罚金超过限额，管理员收取罚金，并更新罚金表中的罚金额度。</w:t>
      </w:r>
    </w:p>
    <w:p w:rsidR="00690855" w:rsidRPr="00300091" w:rsidRDefault="00690855" w:rsidP="0033574C">
      <w:pPr>
        <w:spacing w:line="360" w:lineRule="auto"/>
        <w:ind w:firstLine="420"/>
        <w:rPr>
          <w:rFonts w:ascii="宋体" w:eastAsia="宋体" w:hAnsi="宋体"/>
          <w:szCs w:val="21"/>
        </w:rPr>
      </w:pPr>
      <w:r w:rsidRPr="00300091">
        <w:rPr>
          <w:rFonts w:ascii="宋体" w:eastAsia="宋体" w:hAnsi="宋体" w:hint="eastAsia"/>
          <w:szCs w:val="21"/>
        </w:rPr>
        <w:t>现采用结构化方法对该图书管理系统进行分析与设计，获得如图1-1所示的顶层数据流图和图1-2所示的0层数据流图。</w:t>
      </w:r>
    </w:p>
    <w:p w:rsidR="00690855" w:rsidRPr="00300091" w:rsidRDefault="00623655" w:rsidP="00035025">
      <w:pPr>
        <w:spacing w:line="360" w:lineRule="auto"/>
        <w:jc w:val="center"/>
        <w:rPr>
          <w:rFonts w:ascii="宋体" w:eastAsia="宋体" w:hAnsi="宋体"/>
          <w:szCs w:val="21"/>
        </w:rPr>
      </w:pPr>
      <w:r w:rsidRPr="00300091">
        <w:rPr>
          <w:rFonts w:ascii="宋体" w:eastAsia="宋体" w:hAnsi="宋体"/>
          <w:noProof/>
          <w:szCs w:val="21"/>
        </w:rPr>
        <w:drawing>
          <wp:inline distT="0" distB="0" distL="0" distR="0">
            <wp:extent cx="5076825" cy="2000250"/>
            <wp:effectExtent l="19050" t="0" r="9525" b="0"/>
            <wp:docPr id="86" name="图片 86" descr="http://www.rkpass.cn:8080/ruankao_work_version_0103/userfile/image/xt_x_s_12_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www.rkpass.cn:8080/ruankao_work_version_0103/userfile/image/xt_x_s_12_1_1.jpg"/>
                    <pic:cNvPicPr>
                      <a:picLocks noChangeAspect="1" noChangeArrowheads="1"/>
                    </pic:cNvPicPr>
                  </pic:nvPicPr>
                  <pic:blipFill>
                    <a:blip r:embed="rId36" cstate="print"/>
                    <a:srcRect/>
                    <a:stretch>
                      <a:fillRect/>
                    </a:stretch>
                  </pic:blipFill>
                  <pic:spPr bwMode="auto">
                    <a:xfrm>
                      <a:off x="0" y="0"/>
                      <a:ext cx="5076825" cy="2000250"/>
                    </a:xfrm>
                    <a:prstGeom prst="rect">
                      <a:avLst/>
                    </a:prstGeom>
                    <a:noFill/>
                    <a:ln w="9525">
                      <a:noFill/>
                      <a:miter lim="800000"/>
                      <a:headEnd/>
                      <a:tailEnd/>
                    </a:ln>
                  </pic:spPr>
                </pic:pic>
              </a:graphicData>
            </a:graphic>
          </wp:inline>
        </w:drawing>
      </w:r>
    </w:p>
    <w:p w:rsidR="00690855" w:rsidRPr="00300091" w:rsidRDefault="00623655" w:rsidP="00B2743F">
      <w:pPr>
        <w:spacing w:line="360" w:lineRule="auto"/>
        <w:jc w:val="center"/>
        <w:rPr>
          <w:rFonts w:ascii="宋体" w:eastAsia="宋体" w:hAnsi="宋体"/>
          <w:szCs w:val="21"/>
        </w:rPr>
      </w:pPr>
      <w:r w:rsidRPr="00300091">
        <w:rPr>
          <w:rFonts w:ascii="宋体" w:eastAsia="宋体" w:hAnsi="宋体"/>
          <w:noProof/>
          <w:szCs w:val="21"/>
        </w:rPr>
        <w:lastRenderedPageBreak/>
        <w:drawing>
          <wp:inline distT="0" distB="0" distL="0" distR="0">
            <wp:extent cx="4924425" cy="4629150"/>
            <wp:effectExtent l="19050" t="0" r="9525" b="0"/>
            <wp:docPr id="89" name="图片 89" descr="http://www.rkpass.cn:8080/ruankao_work_version_0103/userfile/image/rj-12-s-x-1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www.rkpass.cn:8080/ruankao_work_version_0103/userfile/image/rj-12-s-x-1d-1.jpg"/>
                    <pic:cNvPicPr>
                      <a:picLocks noChangeAspect="1" noChangeArrowheads="1"/>
                    </pic:cNvPicPr>
                  </pic:nvPicPr>
                  <pic:blipFill>
                    <a:blip r:embed="rId37" cstate="print"/>
                    <a:srcRect/>
                    <a:stretch>
                      <a:fillRect/>
                    </a:stretch>
                  </pic:blipFill>
                  <pic:spPr bwMode="auto">
                    <a:xfrm>
                      <a:off x="0" y="0"/>
                      <a:ext cx="4924425" cy="4629150"/>
                    </a:xfrm>
                    <a:prstGeom prst="rect">
                      <a:avLst/>
                    </a:prstGeom>
                    <a:noFill/>
                    <a:ln w="9525">
                      <a:noFill/>
                      <a:miter lim="800000"/>
                      <a:headEnd/>
                      <a:tailEnd/>
                    </a:ln>
                  </pic:spPr>
                </pic:pic>
              </a:graphicData>
            </a:graphic>
          </wp:inline>
        </w:drawing>
      </w:r>
    </w:p>
    <w:p w:rsidR="00690855" w:rsidRPr="00C66D1E" w:rsidRDefault="00035025" w:rsidP="00300091">
      <w:pPr>
        <w:spacing w:line="360" w:lineRule="auto"/>
        <w:rPr>
          <w:rFonts w:ascii="宋体" w:eastAsia="宋体" w:hAnsi="宋体"/>
          <w:b/>
          <w:szCs w:val="21"/>
        </w:rPr>
      </w:pPr>
      <w:r w:rsidRPr="00C66D1E">
        <w:rPr>
          <w:rFonts w:ascii="宋体" w:eastAsia="宋体" w:hAnsi="宋体" w:hint="eastAsia"/>
          <w:b/>
          <w:szCs w:val="21"/>
        </w:rPr>
        <w:t>【问题1】</w:t>
      </w:r>
    </w:p>
    <w:p w:rsidR="00690855" w:rsidRPr="00300091" w:rsidRDefault="00690855" w:rsidP="00C66D1E">
      <w:pPr>
        <w:spacing w:line="360" w:lineRule="auto"/>
        <w:ind w:firstLine="420"/>
        <w:rPr>
          <w:rFonts w:ascii="宋体" w:eastAsia="宋体" w:hAnsi="宋体"/>
          <w:szCs w:val="21"/>
        </w:rPr>
      </w:pPr>
      <w:r w:rsidRPr="00300091">
        <w:rPr>
          <w:rFonts w:ascii="宋体" w:eastAsia="宋体" w:hAnsi="宋体" w:hint="eastAsia"/>
          <w:szCs w:val="21"/>
        </w:rPr>
        <w:t>使用说明中的词语，给出图</w:t>
      </w:r>
      <w:r w:rsidRPr="00300091">
        <w:rPr>
          <w:rFonts w:ascii="宋体" w:eastAsia="宋体" w:hAnsi="宋体"/>
          <w:szCs w:val="21"/>
        </w:rPr>
        <w:t>1-1</w:t>
      </w:r>
      <w:r w:rsidRPr="00300091">
        <w:rPr>
          <w:rFonts w:ascii="宋体" w:eastAsia="宋体" w:hAnsi="宋体" w:hint="eastAsia"/>
          <w:szCs w:val="21"/>
        </w:rPr>
        <w:t>中的实体</w:t>
      </w:r>
      <w:r w:rsidRPr="00300091">
        <w:rPr>
          <w:rFonts w:ascii="宋体" w:eastAsia="宋体" w:hAnsi="宋体"/>
          <w:szCs w:val="21"/>
        </w:rPr>
        <w:t>E1</w:t>
      </w:r>
      <w:r w:rsidRPr="00300091">
        <w:rPr>
          <w:rFonts w:ascii="宋体" w:eastAsia="MS Mincho" w:hAnsi="宋体" w:cs="MS Mincho" w:hint="eastAsia"/>
          <w:szCs w:val="21"/>
        </w:rPr>
        <w:t>〜</w:t>
      </w:r>
      <w:r w:rsidRPr="00300091">
        <w:rPr>
          <w:rFonts w:ascii="宋体" w:eastAsia="宋体" w:hAnsi="宋体"/>
          <w:szCs w:val="21"/>
        </w:rPr>
        <w:t>E4</w:t>
      </w:r>
      <w:r w:rsidRPr="00300091">
        <w:rPr>
          <w:rFonts w:ascii="宋体" w:eastAsia="宋体" w:hAnsi="宋体" w:hint="eastAsia"/>
          <w:szCs w:val="21"/>
        </w:rPr>
        <w:t>的名称。</w:t>
      </w:r>
    </w:p>
    <w:p w:rsidR="002C2646" w:rsidRPr="002C2646" w:rsidRDefault="00690855" w:rsidP="002C2646">
      <w:pPr>
        <w:spacing w:line="360" w:lineRule="auto"/>
        <w:rPr>
          <w:rFonts w:ascii="宋体" w:eastAsia="宋体" w:hAnsi="宋体"/>
          <w:color w:val="FF0000"/>
          <w:szCs w:val="21"/>
        </w:rPr>
      </w:pPr>
      <w:r w:rsidRPr="002C2646">
        <w:rPr>
          <w:rFonts w:ascii="宋体" w:eastAsia="宋体" w:hAnsi="宋体"/>
          <w:color w:val="FF0000"/>
          <w:szCs w:val="21"/>
        </w:rPr>
        <w:t xml:space="preserve"> </w:t>
      </w:r>
      <w:r w:rsidR="002C2646" w:rsidRPr="002C2646">
        <w:rPr>
          <w:rFonts w:ascii="宋体" w:eastAsia="宋体" w:hAnsi="宋体" w:hint="eastAsia"/>
          <w:color w:val="FF0000"/>
          <w:szCs w:val="21"/>
        </w:rPr>
        <w:t>E1：借阅者E2:图书管理员E3/E4:学生数据库/职工数据库</w:t>
      </w:r>
    </w:p>
    <w:p w:rsidR="002C2646" w:rsidRPr="002C2646" w:rsidRDefault="002C2646" w:rsidP="002C2646">
      <w:pPr>
        <w:spacing w:line="360" w:lineRule="auto"/>
        <w:rPr>
          <w:rFonts w:ascii="宋体" w:eastAsia="宋体" w:hAnsi="宋体"/>
          <w:color w:val="FF0000"/>
          <w:szCs w:val="21"/>
        </w:rPr>
      </w:pPr>
      <w:r w:rsidRPr="002C2646">
        <w:rPr>
          <w:rFonts w:ascii="宋体" w:eastAsia="宋体" w:hAnsi="宋体" w:hint="eastAsia"/>
          <w:color w:val="FF0000"/>
          <w:szCs w:val="21"/>
        </w:rPr>
        <w:t>注：E3和E4不分顺序，但必须不同。</w:t>
      </w:r>
    </w:p>
    <w:p w:rsidR="002C2646" w:rsidRPr="002C2646" w:rsidRDefault="002C2646" w:rsidP="002C2646">
      <w:pPr>
        <w:spacing w:line="360" w:lineRule="auto"/>
        <w:rPr>
          <w:rFonts w:ascii="宋体" w:eastAsia="宋体" w:hAnsi="宋体"/>
          <w:color w:val="FF0000"/>
          <w:szCs w:val="21"/>
        </w:rPr>
      </w:pPr>
      <w:r w:rsidRPr="002C2646">
        <w:rPr>
          <w:rFonts w:ascii="宋体" w:eastAsia="宋体" w:hAnsi="宋体" w:hint="eastAsia"/>
          <w:color w:val="FF0000"/>
          <w:szCs w:val="21"/>
        </w:rPr>
        <w:t>本题考查顶层DFD。顶层DFD—般用来确定系统边界，将待开发系统看作一个加工，图中只有唯一的一个处理和一些外部实体，以及这两者之间的输入输出数据流。题目要求根据描述确定图中的外部实体。分析题目中描述，并结合已经在顶层数据流图中给出的数据流进行分析。从题目的说明中可以看出：和系统的交互者包括图书管理员、借阅者两类人，图书管理员需要维护图书信息、得到查询所得的图书信息，借阅者提供借阅者ID、借阅与归还的图书。还有通过与教务处维护的学生数据库、人事处维护的职工数据库中的数据进行比对以验证借阅者ID是否合法的两个数据库作为外部实体。</w:t>
      </w:r>
    </w:p>
    <w:p w:rsidR="00690855" w:rsidRPr="002C2646" w:rsidRDefault="002C2646" w:rsidP="002C2646">
      <w:pPr>
        <w:spacing w:line="360" w:lineRule="auto"/>
        <w:rPr>
          <w:rFonts w:ascii="宋体" w:eastAsia="宋体" w:hAnsi="宋体"/>
          <w:color w:val="FF0000"/>
          <w:szCs w:val="21"/>
        </w:rPr>
      </w:pPr>
      <w:r w:rsidRPr="002C2646">
        <w:rPr>
          <w:rFonts w:ascii="宋体" w:eastAsia="宋体" w:hAnsi="宋体" w:hint="eastAsia"/>
          <w:color w:val="FF0000"/>
          <w:szCs w:val="21"/>
        </w:rPr>
        <w:t>对应图1-1中数据流和实体的对应关系，可知E1为借阅者，E2为图书管理员，E3 和E4为学生数据库和职工数据库。</w:t>
      </w:r>
    </w:p>
    <w:p w:rsidR="00C66D1E" w:rsidRPr="00941404" w:rsidRDefault="00C66D1E" w:rsidP="00300091">
      <w:pPr>
        <w:spacing w:line="360" w:lineRule="auto"/>
        <w:rPr>
          <w:rFonts w:ascii="宋体" w:eastAsia="宋体" w:hAnsi="宋体"/>
          <w:b/>
          <w:szCs w:val="21"/>
        </w:rPr>
      </w:pPr>
      <w:r w:rsidRPr="00941404">
        <w:rPr>
          <w:rFonts w:ascii="宋体" w:eastAsia="宋体" w:hAnsi="宋体" w:hint="eastAsia"/>
          <w:b/>
          <w:szCs w:val="21"/>
        </w:rPr>
        <w:t>【问题2】</w:t>
      </w:r>
    </w:p>
    <w:p w:rsidR="00690855" w:rsidRPr="00300091" w:rsidRDefault="00690855" w:rsidP="00941404">
      <w:pPr>
        <w:spacing w:line="360" w:lineRule="auto"/>
        <w:ind w:firstLine="420"/>
        <w:rPr>
          <w:rFonts w:ascii="宋体" w:eastAsia="宋体" w:hAnsi="宋体"/>
          <w:szCs w:val="21"/>
        </w:rPr>
      </w:pPr>
      <w:r w:rsidRPr="00300091">
        <w:rPr>
          <w:rFonts w:ascii="宋体" w:eastAsia="宋体" w:hAnsi="宋体" w:hint="eastAsia"/>
          <w:szCs w:val="21"/>
        </w:rPr>
        <w:lastRenderedPageBreak/>
        <w:t>使用说明中的词语，给出图</w:t>
      </w:r>
      <w:r w:rsidRPr="00300091">
        <w:rPr>
          <w:rFonts w:ascii="宋体" w:eastAsia="宋体" w:hAnsi="宋体"/>
          <w:szCs w:val="21"/>
        </w:rPr>
        <w:t>1-2</w:t>
      </w:r>
      <w:r w:rsidRPr="00300091">
        <w:rPr>
          <w:rFonts w:ascii="宋体" w:eastAsia="宋体" w:hAnsi="宋体" w:hint="eastAsia"/>
          <w:szCs w:val="21"/>
        </w:rPr>
        <w:t>中的数据存储</w:t>
      </w:r>
      <w:r w:rsidRPr="00300091">
        <w:rPr>
          <w:rFonts w:ascii="宋体" w:eastAsia="宋体" w:hAnsi="宋体"/>
          <w:szCs w:val="21"/>
        </w:rPr>
        <w:t>D1</w:t>
      </w:r>
      <w:r w:rsidRPr="00300091">
        <w:rPr>
          <w:rFonts w:ascii="宋体" w:eastAsia="MS Mincho" w:hAnsi="宋体" w:cs="MS Mincho" w:hint="eastAsia"/>
          <w:szCs w:val="21"/>
        </w:rPr>
        <w:t>〜</w:t>
      </w:r>
      <w:r w:rsidRPr="00300091">
        <w:rPr>
          <w:rFonts w:ascii="宋体" w:eastAsia="宋体" w:hAnsi="宋体"/>
          <w:szCs w:val="21"/>
        </w:rPr>
        <w:t>D4</w:t>
      </w:r>
      <w:r w:rsidRPr="00300091">
        <w:rPr>
          <w:rFonts w:ascii="宋体" w:eastAsia="宋体" w:hAnsi="宋体" w:hint="eastAsia"/>
          <w:szCs w:val="21"/>
        </w:rPr>
        <w:t>的名称</w:t>
      </w:r>
    </w:p>
    <w:p w:rsidR="00690855" w:rsidRDefault="00690855" w:rsidP="00300091">
      <w:pPr>
        <w:spacing w:line="360" w:lineRule="auto"/>
        <w:rPr>
          <w:rFonts w:ascii="宋体" w:eastAsia="宋体" w:hAnsi="宋体"/>
          <w:szCs w:val="21"/>
        </w:rPr>
      </w:pPr>
      <w:r w:rsidRPr="00300091">
        <w:rPr>
          <w:rFonts w:ascii="宋体" w:eastAsia="宋体" w:hAnsi="宋体"/>
          <w:szCs w:val="21"/>
        </w:rPr>
        <w:t xml:space="preserve"> </w:t>
      </w:r>
    </w:p>
    <w:p w:rsidR="002E68B9" w:rsidRPr="002E68B9" w:rsidRDefault="002E68B9" w:rsidP="002E68B9">
      <w:pPr>
        <w:spacing w:line="360" w:lineRule="auto"/>
        <w:rPr>
          <w:rFonts w:ascii="宋体" w:eastAsia="宋体" w:hAnsi="宋体"/>
          <w:color w:val="FF0000"/>
          <w:szCs w:val="21"/>
        </w:rPr>
      </w:pPr>
      <w:r w:rsidRPr="002E68B9">
        <w:rPr>
          <w:rFonts w:ascii="宋体" w:eastAsia="宋体" w:hAnsi="宋体" w:hint="eastAsia"/>
          <w:color w:val="FF0000"/>
          <w:szCs w:val="21"/>
        </w:rPr>
        <w:t>D1：图书表 D2:借出图书表 D3:逾期未还图书表D4:罚金表</w:t>
      </w:r>
    </w:p>
    <w:p w:rsidR="002E68B9" w:rsidRPr="002E68B9" w:rsidRDefault="002E68B9" w:rsidP="002E68B9">
      <w:pPr>
        <w:spacing w:line="360" w:lineRule="auto"/>
        <w:rPr>
          <w:rFonts w:ascii="宋体" w:eastAsia="宋体" w:hAnsi="宋体"/>
          <w:color w:val="FF0000"/>
          <w:szCs w:val="21"/>
        </w:rPr>
      </w:pPr>
      <w:r w:rsidRPr="002E68B9">
        <w:rPr>
          <w:rFonts w:ascii="宋体" w:eastAsia="宋体" w:hAnsi="宋体" w:hint="eastAsia"/>
          <w:color w:val="FF0000"/>
          <w:szCs w:val="21"/>
        </w:rPr>
        <w:t>本题考查0层DFD中数据存储的确定。说明中描述维护图书信息主要存储或者更新图书表；借阅时需要检查逾期未还图书表，确定是否有逾期未还图书以及罚金表中的罚金限额，归还时出现缺失和损坏需要处以罚金并存入罚金表；借阅与归还图书时需要存入借出图书表和更新借出图书表。在处理逾期时需要将罚金记入罚金表，要检</w:t>
      </w:r>
      <w:proofErr w:type="gramStart"/>
      <w:r w:rsidRPr="002E68B9">
        <w:rPr>
          <w:rFonts w:ascii="宋体" w:eastAsia="宋体" w:hAnsi="宋体" w:hint="eastAsia"/>
          <w:color w:val="FF0000"/>
          <w:szCs w:val="21"/>
        </w:rPr>
        <w:t>査</w:t>
      </w:r>
      <w:proofErr w:type="gramEnd"/>
      <w:r w:rsidRPr="002E68B9">
        <w:rPr>
          <w:rFonts w:ascii="宋体" w:eastAsia="宋体" w:hAnsi="宋体" w:hint="eastAsia"/>
          <w:color w:val="FF0000"/>
          <w:szCs w:val="21"/>
        </w:rPr>
        <w:t>和更新罚金限额。根据描述和图1-2中的数据存储的输入输出数据流提示，可知D1为图书表，D2为借出图书表，D3为逾期未还图书表，D4为罚金表。</w:t>
      </w:r>
    </w:p>
    <w:p w:rsidR="002E68B9" w:rsidRDefault="002E68B9" w:rsidP="002E68B9">
      <w:pPr>
        <w:spacing w:line="360" w:lineRule="auto"/>
        <w:rPr>
          <w:rFonts w:ascii="宋体" w:eastAsia="宋体" w:hAnsi="宋体"/>
          <w:szCs w:val="21"/>
        </w:rPr>
      </w:pPr>
    </w:p>
    <w:p w:rsidR="00941404" w:rsidRPr="00EC0B2D" w:rsidRDefault="00941404" w:rsidP="00300091">
      <w:pPr>
        <w:spacing w:line="360" w:lineRule="auto"/>
        <w:rPr>
          <w:rFonts w:ascii="宋体" w:eastAsia="宋体" w:hAnsi="宋体"/>
          <w:b/>
          <w:szCs w:val="21"/>
        </w:rPr>
      </w:pPr>
      <w:r w:rsidRPr="00EC0B2D">
        <w:rPr>
          <w:rFonts w:ascii="宋体" w:eastAsia="宋体" w:hAnsi="宋体" w:hint="eastAsia"/>
          <w:b/>
          <w:szCs w:val="21"/>
        </w:rPr>
        <w:t>【问题3】</w:t>
      </w:r>
    </w:p>
    <w:p w:rsidR="00690855" w:rsidRPr="00300091" w:rsidRDefault="00690855" w:rsidP="00EC0B2D">
      <w:pPr>
        <w:spacing w:line="360" w:lineRule="auto"/>
        <w:ind w:firstLine="420"/>
        <w:rPr>
          <w:rFonts w:ascii="宋体" w:eastAsia="宋体" w:hAnsi="宋体"/>
          <w:szCs w:val="21"/>
        </w:rPr>
      </w:pPr>
      <w:r w:rsidRPr="00300091">
        <w:rPr>
          <w:rFonts w:ascii="宋体" w:eastAsia="宋体" w:hAnsi="宋体" w:hint="eastAsia"/>
          <w:szCs w:val="21"/>
        </w:rPr>
        <w:t>在DFD建模时，需要对有些复杂加工（处理）进行进-步精化，绘制下层数据流图。针对图1-2中的加工“处理借阅”，在1层数据流图中应分解为哪些加工？（使用说明中的术语）</w:t>
      </w:r>
    </w:p>
    <w:p w:rsidR="00690855" w:rsidRDefault="00690855" w:rsidP="00300091">
      <w:pPr>
        <w:spacing w:line="360" w:lineRule="auto"/>
        <w:rPr>
          <w:rFonts w:ascii="宋体" w:eastAsia="宋体" w:hAnsi="宋体"/>
          <w:szCs w:val="21"/>
        </w:rPr>
      </w:pPr>
      <w:r w:rsidRPr="00300091">
        <w:rPr>
          <w:rFonts w:ascii="宋体" w:eastAsia="宋体" w:hAnsi="宋体"/>
          <w:szCs w:val="21"/>
        </w:rPr>
        <w:t xml:space="preserve"> </w:t>
      </w:r>
    </w:p>
    <w:p w:rsidR="0077598C" w:rsidRPr="0077598C" w:rsidRDefault="0077598C" w:rsidP="0077598C">
      <w:pPr>
        <w:spacing w:line="360" w:lineRule="auto"/>
        <w:rPr>
          <w:rFonts w:ascii="宋体" w:eastAsia="宋体" w:hAnsi="宋体"/>
          <w:color w:val="FF0000"/>
          <w:szCs w:val="21"/>
        </w:rPr>
      </w:pPr>
      <w:r w:rsidRPr="0077598C">
        <w:rPr>
          <w:rFonts w:ascii="宋体" w:eastAsia="宋体" w:hAnsi="宋体" w:hint="eastAsia"/>
          <w:color w:val="FF0000"/>
          <w:szCs w:val="21"/>
        </w:rPr>
        <w:t>检查借阅者身份或检查借阅者ID；检查逾期未还图书；检查罚金是否超过限额；借阅图书；归还图书。</w:t>
      </w:r>
    </w:p>
    <w:p w:rsidR="0077598C" w:rsidRPr="0077598C" w:rsidRDefault="0077598C" w:rsidP="0077598C">
      <w:pPr>
        <w:spacing w:line="360" w:lineRule="auto"/>
        <w:rPr>
          <w:rFonts w:ascii="宋体" w:eastAsia="宋体" w:hAnsi="宋体"/>
          <w:color w:val="FF0000"/>
          <w:szCs w:val="21"/>
        </w:rPr>
      </w:pPr>
      <w:r w:rsidRPr="0077598C">
        <w:rPr>
          <w:rFonts w:ascii="宋体" w:eastAsia="宋体" w:hAnsi="宋体" w:hint="eastAsia"/>
          <w:color w:val="FF0000"/>
          <w:szCs w:val="21"/>
        </w:rPr>
        <w:t>本题考查将0层DFD中的处理进一步精化建模，绘制下层数据流图。</w:t>
      </w:r>
      <w:proofErr w:type="gramStart"/>
      <w:r w:rsidRPr="0077598C">
        <w:rPr>
          <w:rFonts w:ascii="宋体" w:eastAsia="宋体" w:hAnsi="宋体" w:hint="eastAsia"/>
          <w:color w:val="FF0000"/>
          <w:szCs w:val="21"/>
        </w:rPr>
        <w:t>从说明</w:t>
      </w:r>
      <w:proofErr w:type="gramEnd"/>
      <w:r w:rsidRPr="0077598C">
        <w:rPr>
          <w:rFonts w:ascii="宋体" w:eastAsia="宋体" w:hAnsi="宋体" w:hint="eastAsia"/>
          <w:color w:val="FF0000"/>
          <w:szCs w:val="21"/>
        </w:rPr>
        <w:t>中对“处理借阅”的描述和图1-2可知，处理借阅需要检查借阅者身份、检查逾期未还图书、检查罚金是否超过限额、借阅图书和归还图书。描述中：检查所还图书是否逾期，若是，执行“处理逾期”操作。这里处理逾期明确说明是一个操作，而且在描述（3)中单独描述，图1-2中已经建模为单独一个处理，所以在本问题中仍然不分解。</w:t>
      </w:r>
    </w:p>
    <w:p w:rsidR="0077598C" w:rsidRPr="0077598C" w:rsidRDefault="0077598C" w:rsidP="0077598C">
      <w:pPr>
        <w:spacing w:line="360" w:lineRule="auto"/>
        <w:rPr>
          <w:rFonts w:ascii="宋体" w:eastAsia="宋体" w:hAnsi="宋体"/>
          <w:color w:val="FF0000"/>
          <w:szCs w:val="21"/>
        </w:rPr>
      </w:pPr>
    </w:p>
    <w:p w:rsidR="00EC0B2D" w:rsidRPr="00EC0B2D" w:rsidRDefault="00EC0B2D" w:rsidP="00300091">
      <w:pPr>
        <w:spacing w:line="360" w:lineRule="auto"/>
        <w:rPr>
          <w:rFonts w:ascii="宋体" w:eastAsia="宋体" w:hAnsi="宋体"/>
          <w:b/>
          <w:szCs w:val="21"/>
        </w:rPr>
      </w:pPr>
      <w:r w:rsidRPr="00EC0B2D">
        <w:rPr>
          <w:rFonts w:ascii="宋体" w:eastAsia="宋体" w:hAnsi="宋体" w:hint="eastAsia"/>
          <w:b/>
          <w:szCs w:val="21"/>
        </w:rPr>
        <w:t>【问题4】</w:t>
      </w:r>
    </w:p>
    <w:p w:rsidR="00690855" w:rsidRPr="00300091" w:rsidRDefault="00690855" w:rsidP="00EC0B2D">
      <w:pPr>
        <w:spacing w:line="360" w:lineRule="auto"/>
        <w:ind w:firstLine="420"/>
        <w:rPr>
          <w:rFonts w:ascii="宋体" w:eastAsia="宋体" w:hAnsi="宋体"/>
          <w:szCs w:val="21"/>
        </w:rPr>
      </w:pPr>
      <w:r w:rsidRPr="00300091">
        <w:rPr>
          <w:rFonts w:ascii="宋体" w:eastAsia="宋体" w:hAnsi="宋体" w:hint="eastAsia"/>
          <w:szCs w:val="21"/>
        </w:rPr>
        <w:t>说明【问题3】中绘制1层数据流图时要注意的问题。</w:t>
      </w:r>
    </w:p>
    <w:p w:rsidR="00B2743F" w:rsidRPr="0077598C" w:rsidRDefault="00B2743F">
      <w:pPr>
        <w:widowControl/>
        <w:jc w:val="left"/>
        <w:rPr>
          <w:rFonts w:ascii="宋体" w:eastAsia="宋体" w:hAnsi="宋体"/>
          <w:color w:val="FF0000"/>
          <w:szCs w:val="21"/>
        </w:rPr>
      </w:pPr>
    </w:p>
    <w:p w:rsidR="0077598C" w:rsidRPr="0077598C" w:rsidRDefault="0077598C" w:rsidP="0077598C">
      <w:pPr>
        <w:widowControl/>
        <w:jc w:val="left"/>
        <w:rPr>
          <w:rFonts w:ascii="宋体" w:eastAsia="宋体" w:hAnsi="宋体"/>
          <w:color w:val="FF0000"/>
          <w:szCs w:val="21"/>
        </w:rPr>
      </w:pPr>
      <w:proofErr w:type="gramStart"/>
      <w:r w:rsidRPr="0077598C">
        <w:rPr>
          <w:rFonts w:ascii="宋体" w:eastAsia="宋体" w:hAnsi="宋体" w:hint="eastAsia"/>
          <w:color w:val="FF0000"/>
          <w:szCs w:val="21"/>
        </w:rPr>
        <w:t>保持父图与</w:t>
      </w:r>
      <w:proofErr w:type="gramEnd"/>
      <w:r w:rsidRPr="0077598C">
        <w:rPr>
          <w:rFonts w:ascii="宋体" w:eastAsia="宋体" w:hAnsi="宋体" w:hint="eastAsia"/>
          <w:color w:val="FF0000"/>
          <w:szCs w:val="21"/>
        </w:rPr>
        <w:t>子图平衡。父图中某加工的输入输出数据流必须与它的子图的输入输出数据流在数量和名字上相同。</w:t>
      </w:r>
      <w:proofErr w:type="gramStart"/>
      <w:r w:rsidRPr="0077598C">
        <w:rPr>
          <w:rFonts w:ascii="宋体" w:eastAsia="宋体" w:hAnsi="宋体" w:hint="eastAsia"/>
          <w:color w:val="FF0000"/>
          <w:szCs w:val="21"/>
        </w:rPr>
        <w:t>如果父图的</w:t>
      </w:r>
      <w:proofErr w:type="gramEnd"/>
      <w:r w:rsidRPr="0077598C">
        <w:rPr>
          <w:rFonts w:ascii="宋体" w:eastAsia="宋体" w:hAnsi="宋体" w:hint="eastAsia"/>
          <w:color w:val="FF0000"/>
          <w:szCs w:val="21"/>
        </w:rPr>
        <w:t>一个输入（或输出）数据流对应于子图中几个输入（或输出）数据流，而子图中组成这些数据流的数据项全体正好是父图中的这一个数据流，那么它们仍然算是平衡的。</w:t>
      </w:r>
    </w:p>
    <w:p w:rsidR="0077598C" w:rsidRPr="0077598C" w:rsidRDefault="0077598C" w:rsidP="0077598C">
      <w:pPr>
        <w:widowControl/>
        <w:jc w:val="left"/>
        <w:rPr>
          <w:rFonts w:ascii="宋体" w:eastAsia="宋体" w:hAnsi="宋体"/>
          <w:color w:val="FF0000"/>
          <w:szCs w:val="21"/>
        </w:rPr>
      </w:pPr>
      <w:r w:rsidRPr="0077598C">
        <w:rPr>
          <w:rFonts w:ascii="宋体" w:eastAsia="宋体" w:hAnsi="宋体" w:hint="eastAsia"/>
          <w:color w:val="FF0000"/>
          <w:szCs w:val="21"/>
        </w:rPr>
        <w:t>本题考查在绘制下层数据流图时需要注意的问题。问题3明确给出是对复杂处理进行进一步精化，绘制下层数据流图，因此需要注意的问题是绘制下层数据流图时要</w:t>
      </w:r>
      <w:proofErr w:type="gramStart"/>
      <w:r w:rsidRPr="0077598C">
        <w:rPr>
          <w:rFonts w:ascii="宋体" w:eastAsia="宋体" w:hAnsi="宋体" w:hint="eastAsia"/>
          <w:color w:val="FF0000"/>
          <w:szCs w:val="21"/>
        </w:rPr>
        <w:t>保持父图与</w:t>
      </w:r>
      <w:proofErr w:type="gramEnd"/>
      <w:r w:rsidRPr="0077598C">
        <w:rPr>
          <w:rFonts w:ascii="宋体" w:eastAsia="宋体" w:hAnsi="宋体" w:hint="eastAsia"/>
          <w:color w:val="FF0000"/>
          <w:szCs w:val="21"/>
        </w:rPr>
        <w:t>子图平</w:t>
      </w:r>
      <w:r w:rsidRPr="0077598C">
        <w:rPr>
          <w:rFonts w:ascii="宋体" w:eastAsia="宋体" w:hAnsi="宋体" w:hint="eastAsia"/>
          <w:color w:val="FF0000"/>
          <w:szCs w:val="21"/>
        </w:rPr>
        <w:lastRenderedPageBreak/>
        <w:t>衡。父图中某加工的输入输出数据流必须与它的子图的输入输出数据流在数量和名字上相同。</w:t>
      </w:r>
      <w:proofErr w:type="gramStart"/>
      <w:r w:rsidRPr="0077598C">
        <w:rPr>
          <w:rFonts w:ascii="宋体" w:eastAsia="宋体" w:hAnsi="宋体" w:hint="eastAsia"/>
          <w:color w:val="FF0000"/>
          <w:szCs w:val="21"/>
        </w:rPr>
        <w:t>如果父图的</w:t>
      </w:r>
      <w:proofErr w:type="gramEnd"/>
      <w:r w:rsidRPr="0077598C">
        <w:rPr>
          <w:rFonts w:ascii="宋体" w:eastAsia="宋体" w:hAnsi="宋体" w:hint="eastAsia"/>
          <w:color w:val="FF0000"/>
          <w:szCs w:val="21"/>
        </w:rPr>
        <w:t>一个输入（或输出）数据流对应于子图中几个输入（或输出）数据流，而子图中组成这些数据流的数据项全体正好是父图中的这一个数据流，那么它们仍然算是平衡的。</w:t>
      </w:r>
    </w:p>
    <w:p w:rsidR="0077598C" w:rsidRDefault="0077598C" w:rsidP="0077598C">
      <w:pPr>
        <w:widowControl/>
        <w:jc w:val="left"/>
        <w:rPr>
          <w:rFonts w:ascii="宋体" w:eastAsia="宋体" w:hAnsi="宋体"/>
          <w:b/>
          <w:szCs w:val="21"/>
        </w:rPr>
      </w:pPr>
    </w:p>
    <w:p w:rsidR="0077598C" w:rsidRDefault="0077598C">
      <w:pPr>
        <w:widowControl/>
        <w:jc w:val="left"/>
        <w:rPr>
          <w:rFonts w:ascii="宋体" w:eastAsia="宋体" w:hAnsi="宋体"/>
          <w:b/>
          <w:szCs w:val="21"/>
        </w:rPr>
      </w:pPr>
      <w:r>
        <w:rPr>
          <w:rFonts w:ascii="宋体" w:eastAsia="宋体" w:hAnsi="宋体"/>
          <w:b/>
          <w:szCs w:val="21"/>
        </w:rPr>
        <w:br w:type="page"/>
      </w:r>
    </w:p>
    <w:p w:rsidR="00623655" w:rsidRPr="00121B63" w:rsidRDefault="00A70994" w:rsidP="00300091">
      <w:pPr>
        <w:spacing w:line="360" w:lineRule="auto"/>
        <w:rPr>
          <w:rFonts w:ascii="宋体" w:eastAsia="宋体" w:hAnsi="宋体"/>
          <w:b/>
          <w:szCs w:val="21"/>
        </w:rPr>
      </w:pPr>
      <w:r w:rsidRPr="00121B63">
        <w:rPr>
          <w:rFonts w:ascii="宋体" w:eastAsia="宋体" w:hAnsi="宋体" w:hint="eastAsia"/>
          <w:b/>
          <w:szCs w:val="21"/>
        </w:rPr>
        <w:lastRenderedPageBreak/>
        <w:t>试题二</w:t>
      </w:r>
    </w:p>
    <w:p w:rsidR="00E46AAA" w:rsidRPr="00300091" w:rsidRDefault="00E46AAA" w:rsidP="00121B63">
      <w:pPr>
        <w:spacing w:line="360" w:lineRule="auto"/>
        <w:ind w:firstLine="420"/>
        <w:rPr>
          <w:rFonts w:ascii="宋体" w:eastAsia="宋体" w:hAnsi="宋体"/>
          <w:szCs w:val="21"/>
        </w:rPr>
      </w:pPr>
      <w:r w:rsidRPr="00300091">
        <w:rPr>
          <w:rFonts w:ascii="宋体" w:eastAsia="宋体" w:hAnsi="宋体" w:hint="eastAsia"/>
          <w:szCs w:val="21"/>
        </w:rPr>
        <w:t>某医院拟开发一套住院病人信息管理系统，以方便对住院病人、医生、护士和手术等信息进行管理。</w:t>
      </w:r>
    </w:p>
    <w:p w:rsidR="00E46AAA" w:rsidRPr="00121B63" w:rsidRDefault="00E46AAA" w:rsidP="00300091">
      <w:pPr>
        <w:spacing w:line="360" w:lineRule="auto"/>
        <w:outlineLvl w:val="0"/>
        <w:rPr>
          <w:rFonts w:ascii="宋体" w:eastAsia="宋体" w:hAnsi="宋体"/>
          <w:b/>
          <w:szCs w:val="21"/>
        </w:rPr>
      </w:pPr>
      <w:r w:rsidRPr="00121B63">
        <w:rPr>
          <w:rFonts w:ascii="宋体" w:eastAsia="宋体" w:hAnsi="宋体" w:hint="eastAsia"/>
          <w:b/>
          <w:szCs w:val="21"/>
        </w:rPr>
        <w:t>【需求分析】</w:t>
      </w:r>
    </w:p>
    <w:p w:rsidR="00E46AAA" w:rsidRPr="00300091" w:rsidRDefault="00E46AAA" w:rsidP="007074E6">
      <w:pPr>
        <w:spacing w:line="360" w:lineRule="auto"/>
        <w:ind w:firstLine="420"/>
        <w:rPr>
          <w:rFonts w:ascii="宋体" w:eastAsia="宋体" w:hAnsi="宋体"/>
          <w:szCs w:val="21"/>
        </w:rPr>
      </w:pPr>
      <w:r w:rsidRPr="00300091">
        <w:rPr>
          <w:rFonts w:ascii="宋体" w:eastAsia="宋体" w:hAnsi="宋体" w:hint="eastAsia"/>
          <w:szCs w:val="21"/>
        </w:rPr>
        <w:t>(1)系统登记每个病人的住院信息，包括：病案号、病人的姓名、性别、地址、身份证号、电话号码、入院时间及病床等信息，每个病床有唯一所属的病K及病房，如表2-1所示。其中病案</w:t>
      </w:r>
      <w:proofErr w:type="gramStart"/>
      <w:r w:rsidRPr="00300091">
        <w:rPr>
          <w:rFonts w:ascii="宋体" w:eastAsia="宋体" w:hAnsi="宋体" w:hint="eastAsia"/>
          <w:szCs w:val="21"/>
        </w:rPr>
        <w:t>号唯一</w:t>
      </w:r>
      <w:proofErr w:type="gramEnd"/>
      <w:r w:rsidRPr="00300091">
        <w:rPr>
          <w:rFonts w:ascii="宋体" w:eastAsia="宋体" w:hAnsi="宋体" w:hint="eastAsia"/>
          <w:szCs w:val="21"/>
        </w:rPr>
        <w:t>标识病人本次住院的信息。</w:t>
      </w:r>
    </w:p>
    <w:p w:rsidR="00E46AAA" w:rsidRPr="00300091" w:rsidRDefault="0012433A" w:rsidP="007074E6">
      <w:pPr>
        <w:spacing w:line="360" w:lineRule="auto"/>
        <w:jc w:val="center"/>
        <w:rPr>
          <w:rFonts w:ascii="宋体" w:eastAsia="宋体" w:hAnsi="宋体"/>
          <w:szCs w:val="21"/>
        </w:rPr>
      </w:pPr>
      <w:r w:rsidRPr="00300091">
        <w:rPr>
          <w:rFonts w:ascii="宋体" w:eastAsia="宋体" w:hAnsi="宋体"/>
          <w:noProof/>
          <w:szCs w:val="21"/>
        </w:rPr>
        <w:drawing>
          <wp:inline distT="0" distB="0" distL="0" distR="0">
            <wp:extent cx="5274310" cy="881906"/>
            <wp:effectExtent l="19050" t="0" r="2540" b="0"/>
            <wp:docPr id="92" name="图片 92" descr="http://www.rkpass.cn:8080/ruankao_work_version_0103/userfile/image/rj-12-s-x-2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www.rkpass.cn:8080/ruankao_work_version_0103/userfile/image/rj-12-s-x-2d-1.jpg"/>
                    <pic:cNvPicPr>
                      <a:picLocks noChangeAspect="1" noChangeArrowheads="1"/>
                    </pic:cNvPicPr>
                  </pic:nvPicPr>
                  <pic:blipFill>
                    <a:blip r:embed="rId38" cstate="print"/>
                    <a:srcRect/>
                    <a:stretch>
                      <a:fillRect/>
                    </a:stretch>
                  </pic:blipFill>
                  <pic:spPr bwMode="auto">
                    <a:xfrm>
                      <a:off x="0" y="0"/>
                      <a:ext cx="5274310" cy="881906"/>
                    </a:xfrm>
                    <a:prstGeom prst="rect">
                      <a:avLst/>
                    </a:prstGeom>
                    <a:noFill/>
                    <a:ln w="9525">
                      <a:noFill/>
                      <a:miter lim="800000"/>
                      <a:headEnd/>
                      <a:tailEnd/>
                    </a:ln>
                  </pic:spPr>
                </pic:pic>
              </a:graphicData>
            </a:graphic>
          </wp:inline>
        </w:drawing>
      </w:r>
    </w:p>
    <w:p w:rsidR="00E46AAA" w:rsidRPr="00300091" w:rsidRDefault="00E46AAA" w:rsidP="00372B34">
      <w:pPr>
        <w:spacing w:line="360" w:lineRule="auto"/>
        <w:ind w:firstLine="420"/>
        <w:rPr>
          <w:rFonts w:ascii="宋体" w:eastAsia="宋体" w:hAnsi="宋体"/>
          <w:szCs w:val="21"/>
        </w:rPr>
      </w:pPr>
      <w:r w:rsidRPr="00300091">
        <w:rPr>
          <w:rFonts w:ascii="宋体" w:eastAsia="宋体" w:hAnsi="宋体" w:hint="eastAsia"/>
          <w:szCs w:val="21"/>
        </w:rPr>
        <w:t>(2)在一个病人的一次住院期间，由一名医生对该病人的病情进行诊断，并填写一份诊断书，如表2-2所示。对于需要进行一次或多次手术的病人，系统记录手术名称、手术室、手术日期、手术时间、主刀医生及多名协助医生，每名医生在手术中的责任不同，如表2-3所示，其中手术室包含手术室号、楼层、地点和类型等信息</w:t>
      </w:r>
    </w:p>
    <w:p w:rsidR="00E46AAA" w:rsidRPr="00300091" w:rsidRDefault="0012433A" w:rsidP="00300091">
      <w:pPr>
        <w:spacing w:line="360" w:lineRule="auto"/>
        <w:rPr>
          <w:rFonts w:ascii="宋体" w:eastAsia="宋体" w:hAnsi="宋体"/>
          <w:szCs w:val="21"/>
        </w:rPr>
      </w:pPr>
      <w:r w:rsidRPr="00300091">
        <w:rPr>
          <w:rFonts w:ascii="宋体" w:eastAsia="宋体" w:hAnsi="宋体"/>
          <w:noProof/>
          <w:szCs w:val="21"/>
        </w:rPr>
        <w:drawing>
          <wp:inline distT="0" distB="0" distL="0" distR="0">
            <wp:extent cx="5274310" cy="922142"/>
            <wp:effectExtent l="19050" t="0" r="2540" b="0"/>
            <wp:docPr id="95" name="图片 95" descr="http://www.rkpass.cn:8080/ruankao_work_version_0103/userfile/image/rj-12-s-x-2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www.rkpass.cn:8080/ruankao_work_version_0103/userfile/image/rj-12-s-x-2d-2.jpg"/>
                    <pic:cNvPicPr>
                      <a:picLocks noChangeAspect="1" noChangeArrowheads="1"/>
                    </pic:cNvPicPr>
                  </pic:nvPicPr>
                  <pic:blipFill>
                    <a:blip r:embed="rId39" cstate="print"/>
                    <a:srcRect/>
                    <a:stretch>
                      <a:fillRect/>
                    </a:stretch>
                  </pic:blipFill>
                  <pic:spPr bwMode="auto">
                    <a:xfrm>
                      <a:off x="0" y="0"/>
                      <a:ext cx="5274310" cy="922142"/>
                    </a:xfrm>
                    <a:prstGeom prst="rect">
                      <a:avLst/>
                    </a:prstGeom>
                    <a:noFill/>
                    <a:ln w="9525">
                      <a:noFill/>
                      <a:miter lim="800000"/>
                      <a:headEnd/>
                      <a:tailEnd/>
                    </a:ln>
                  </pic:spPr>
                </pic:pic>
              </a:graphicData>
            </a:graphic>
          </wp:inline>
        </w:drawing>
      </w:r>
    </w:p>
    <w:p w:rsidR="00E46AAA" w:rsidRPr="00300091" w:rsidRDefault="00E46AAA" w:rsidP="001D0DC0">
      <w:pPr>
        <w:spacing w:line="360" w:lineRule="auto"/>
        <w:ind w:firstLine="420"/>
        <w:rPr>
          <w:rFonts w:ascii="宋体" w:eastAsia="宋体" w:hAnsi="宋体"/>
          <w:szCs w:val="21"/>
        </w:rPr>
      </w:pPr>
      <w:r w:rsidRPr="00300091">
        <w:rPr>
          <w:rFonts w:ascii="宋体" w:eastAsia="宋体" w:hAnsi="宋体" w:hint="eastAsia"/>
          <w:szCs w:val="21"/>
        </w:rPr>
        <w:t>(3)护士分为两类：病床护士和手术室护士。每个病床护士负责护理一个病区内的所有病人，每个病区由多名护士负责护理。手术室护士负责手术室的护理工作。每个手术室护士负责多个手术室，每个手术室由多名护士负责，每个护士在手术室中有不同的责任，并由系统记录其责任。</w:t>
      </w:r>
    </w:p>
    <w:p w:rsidR="00E46AAA" w:rsidRPr="00300091" w:rsidRDefault="0012433A" w:rsidP="00300091">
      <w:pPr>
        <w:spacing w:line="360" w:lineRule="auto"/>
        <w:rPr>
          <w:rFonts w:ascii="宋体" w:eastAsia="宋体" w:hAnsi="宋体"/>
          <w:szCs w:val="21"/>
        </w:rPr>
      </w:pPr>
      <w:r w:rsidRPr="00300091">
        <w:rPr>
          <w:rFonts w:ascii="宋体" w:eastAsia="宋体" w:hAnsi="宋体"/>
          <w:noProof/>
          <w:szCs w:val="21"/>
        </w:rPr>
        <w:drawing>
          <wp:inline distT="0" distB="0" distL="0" distR="0">
            <wp:extent cx="5181600" cy="1019175"/>
            <wp:effectExtent l="19050" t="0" r="0" b="0"/>
            <wp:docPr id="98" name="图片 98" descr="http://www.rkpass.cn:8080/ruankao_work_version_0103/userfile/image/rj-12-s-x-2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www.rkpass.cn:8080/ruankao_work_version_0103/userfile/image/rj-12-s-x-2d-3.jpg"/>
                    <pic:cNvPicPr>
                      <a:picLocks noChangeAspect="1" noChangeArrowheads="1"/>
                    </pic:cNvPicPr>
                  </pic:nvPicPr>
                  <pic:blipFill>
                    <a:blip r:embed="rId40" cstate="print"/>
                    <a:srcRect/>
                    <a:stretch>
                      <a:fillRect/>
                    </a:stretch>
                  </pic:blipFill>
                  <pic:spPr bwMode="auto">
                    <a:xfrm>
                      <a:off x="0" y="0"/>
                      <a:ext cx="5181600" cy="1019175"/>
                    </a:xfrm>
                    <a:prstGeom prst="rect">
                      <a:avLst/>
                    </a:prstGeom>
                    <a:noFill/>
                    <a:ln w="9525">
                      <a:noFill/>
                      <a:miter lim="800000"/>
                      <a:headEnd/>
                      <a:tailEnd/>
                    </a:ln>
                  </pic:spPr>
                </pic:pic>
              </a:graphicData>
            </a:graphic>
          </wp:inline>
        </w:drawing>
      </w:r>
    </w:p>
    <w:p w:rsidR="00E46AAA" w:rsidRPr="001D0DC0" w:rsidRDefault="00E46AAA" w:rsidP="00300091">
      <w:pPr>
        <w:spacing w:line="360" w:lineRule="auto"/>
        <w:rPr>
          <w:rFonts w:ascii="宋体" w:eastAsia="宋体" w:hAnsi="宋体"/>
          <w:b/>
          <w:szCs w:val="21"/>
        </w:rPr>
      </w:pPr>
      <w:r w:rsidRPr="001D0DC0">
        <w:rPr>
          <w:rFonts w:ascii="宋体" w:eastAsia="宋体" w:hAnsi="宋体" w:hint="eastAsia"/>
          <w:b/>
          <w:szCs w:val="21"/>
        </w:rPr>
        <w:t>【概念模型设计】</w:t>
      </w:r>
    </w:p>
    <w:p w:rsidR="00E46AAA" w:rsidRPr="00300091" w:rsidRDefault="0012433A" w:rsidP="005F6996">
      <w:pPr>
        <w:spacing w:line="360" w:lineRule="auto"/>
        <w:jc w:val="center"/>
        <w:rPr>
          <w:rFonts w:ascii="宋体" w:eastAsia="宋体" w:hAnsi="宋体"/>
          <w:szCs w:val="21"/>
        </w:rPr>
      </w:pPr>
      <w:r w:rsidRPr="00300091">
        <w:rPr>
          <w:rFonts w:ascii="宋体" w:eastAsia="宋体" w:hAnsi="宋体"/>
          <w:noProof/>
          <w:szCs w:val="21"/>
        </w:rPr>
        <w:lastRenderedPageBreak/>
        <w:drawing>
          <wp:inline distT="0" distB="0" distL="0" distR="0">
            <wp:extent cx="4981575" cy="1962150"/>
            <wp:effectExtent l="19050" t="0" r="9525" b="0"/>
            <wp:docPr id="101" name="图片 101" descr="http://www.rkpass.cn:8080/ruankao_work_version_0103/userfile/image/xt_x_s_12_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www.rkpass.cn:8080/ruankao_work_version_0103/userfile/image/xt_x_s_12_2_4.jpg"/>
                    <pic:cNvPicPr>
                      <a:picLocks noChangeAspect="1" noChangeArrowheads="1"/>
                    </pic:cNvPicPr>
                  </pic:nvPicPr>
                  <pic:blipFill>
                    <a:blip r:embed="rId41" cstate="print"/>
                    <a:srcRect/>
                    <a:stretch>
                      <a:fillRect/>
                    </a:stretch>
                  </pic:blipFill>
                  <pic:spPr bwMode="auto">
                    <a:xfrm>
                      <a:off x="0" y="0"/>
                      <a:ext cx="4981575" cy="1962150"/>
                    </a:xfrm>
                    <a:prstGeom prst="rect">
                      <a:avLst/>
                    </a:prstGeom>
                    <a:noFill/>
                    <a:ln w="9525">
                      <a:noFill/>
                      <a:miter lim="800000"/>
                      <a:headEnd/>
                      <a:tailEnd/>
                    </a:ln>
                  </pic:spPr>
                </pic:pic>
              </a:graphicData>
            </a:graphic>
          </wp:inline>
        </w:drawing>
      </w:r>
    </w:p>
    <w:p w:rsidR="00E46AAA" w:rsidRPr="00327E6E" w:rsidRDefault="00E46AAA" w:rsidP="00300091">
      <w:pPr>
        <w:spacing w:line="360" w:lineRule="auto"/>
        <w:rPr>
          <w:rFonts w:ascii="宋体" w:eastAsia="宋体" w:hAnsi="宋体"/>
          <w:b/>
          <w:szCs w:val="21"/>
        </w:rPr>
      </w:pPr>
      <w:r w:rsidRPr="00327E6E">
        <w:rPr>
          <w:rFonts w:ascii="宋体" w:eastAsia="宋体" w:hAnsi="宋体" w:hint="eastAsia"/>
          <w:b/>
          <w:szCs w:val="21"/>
        </w:rPr>
        <w:t>【概念模型设计】</w:t>
      </w:r>
    </w:p>
    <w:p w:rsidR="00E46AAA" w:rsidRPr="00300091" w:rsidRDefault="0012433A" w:rsidP="00C87BD0">
      <w:pPr>
        <w:spacing w:line="360" w:lineRule="auto"/>
        <w:jc w:val="center"/>
        <w:rPr>
          <w:rFonts w:ascii="宋体" w:eastAsia="宋体" w:hAnsi="宋体"/>
          <w:szCs w:val="21"/>
        </w:rPr>
      </w:pPr>
      <w:r w:rsidRPr="00300091">
        <w:rPr>
          <w:rFonts w:ascii="宋体" w:eastAsia="宋体" w:hAnsi="宋体"/>
          <w:noProof/>
          <w:szCs w:val="21"/>
        </w:rPr>
        <w:drawing>
          <wp:inline distT="0" distB="0" distL="0" distR="0">
            <wp:extent cx="5267325" cy="2457450"/>
            <wp:effectExtent l="19050" t="0" r="9525" b="0"/>
            <wp:docPr id="104" name="图片 104" descr="http://www.rkpass.cn:8080/ruankao_work_version_0103/userfile/image/xt_x_s_12_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www.rkpass.cn:8080/ruankao_work_version_0103/userfile/image/xt_x_s_12_2_5.jpg"/>
                    <pic:cNvPicPr>
                      <a:picLocks noChangeAspect="1" noChangeArrowheads="1"/>
                    </pic:cNvPicPr>
                  </pic:nvPicPr>
                  <pic:blipFill>
                    <a:blip r:embed="rId42" cstate="print"/>
                    <a:srcRect/>
                    <a:stretch>
                      <a:fillRect/>
                    </a:stretch>
                  </pic:blipFill>
                  <pic:spPr bwMode="auto">
                    <a:xfrm>
                      <a:off x="0" y="0"/>
                      <a:ext cx="5267325" cy="2457450"/>
                    </a:xfrm>
                    <a:prstGeom prst="rect">
                      <a:avLst/>
                    </a:prstGeom>
                    <a:noFill/>
                    <a:ln w="9525">
                      <a:noFill/>
                      <a:miter lim="800000"/>
                      <a:headEnd/>
                      <a:tailEnd/>
                    </a:ln>
                  </pic:spPr>
                </pic:pic>
              </a:graphicData>
            </a:graphic>
          </wp:inline>
        </w:drawing>
      </w:r>
    </w:p>
    <w:p w:rsidR="00C87BD0" w:rsidRPr="004F6E66" w:rsidRDefault="00C87BD0" w:rsidP="00300091">
      <w:pPr>
        <w:spacing w:line="360" w:lineRule="auto"/>
        <w:rPr>
          <w:rFonts w:ascii="宋体" w:eastAsia="宋体" w:hAnsi="宋体"/>
          <w:b/>
          <w:szCs w:val="21"/>
        </w:rPr>
      </w:pPr>
      <w:r w:rsidRPr="004F6E66">
        <w:rPr>
          <w:rFonts w:ascii="宋体" w:eastAsia="宋体" w:hAnsi="宋体" w:hint="eastAsia"/>
          <w:b/>
          <w:szCs w:val="21"/>
        </w:rPr>
        <w:t>【问题</w:t>
      </w:r>
      <w:r w:rsidR="00D458AA" w:rsidRPr="004F6E66">
        <w:rPr>
          <w:rFonts w:ascii="宋体" w:eastAsia="宋体" w:hAnsi="宋体" w:hint="eastAsia"/>
          <w:b/>
          <w:szCs w:val="21"/>
        </w:rPr>
        <w:t>1</w:t>
      </w:r>
      <w:r w:rsidRPr="004F6E66">
        <w:rPr>
          <w:rFonts w:ascii="宋体" w:eastAsia="宋体" w:hAnsi="宋体" w:hint="eastAsia"/>
          <w:b/>
          <w:szCs w:val="21"/>
        </w:rPr>
        <w:t>】</w:t>
      </w:r>
    </w:p>
    <w:p w:rsidR="00E46AAA" w:rsidRPr="00300091" w:rsidRDefault="00E46AAA" w:rsidP="004F6E66">
      <w:pPr>
        <w:spacing w:line="360" w:lineRule="auto"/>
        <w:ind w:firstLine="420"/>
        <w:rPr>
          <w:rFonts w:ascii="宋体" w:eastAsia="宋体" w:hAnsi="宋体"/>
          <w:szCs w:val="21"/>
        </w:rPr>
      </w:pPr>
      <w:r w:rsidRPr="00300091">
        <w:rPr>
          <w:rFonts w:ascii="宋体" w:eastAsia="宋体" w:hAnsi="宋体" w:hint="eastAsia"/>
          <w:szCs w:val="21"/>
        </w:rPr>
        <w:t>补充图2-1中的联系和联系的类型。</w:t>
      </w:r>
    </w:p>
    <w:p w:rsidR="00E46AAA" w:rsidRDefault="00E46AAA" w:rsidP="00300091">
      <w:pPr>
        <w:spacing w:line="360" w:lineRule="auto"/>
        <w:rPr>
          <w:rFonts w:ascii="宋体" w:eastAsia="宋体" w:hAnsi="宋体"/>
          <w:szCs w:val="21"/>
        </w:rPr>
      </w:pPr>
      <w:r w:rsidRPr="00300091">
        <w:rPr>
          <w:rFonts w:ascii="宋体" w:eastAsia="宋体" w:hAnsi="宋体"/>
          <w:szCs w:val="21"/>
        </w:rPr>
        <w:t xml:space="preserve"> </w:t>
      </w:r>
      <w:r w:rsidR="00A27F1E">
        <w:rPr>
          <w:rFonts w:ascii="宋体" w:eastAsia="宋体" w:hAnsi="宋体"/>
          <w:noProof/>
          <w:szCs w:val="21"/>
        </w:rPr>
        <w:drawing>
          <wp:inline distT="0" distB="0" distL="0" distR="0">
            <wp:extent cx="4676775" cy="2009775"/>
            <wp:effectExtent l="19050" t="0" r="952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cstate="print"/>
                    <a:srcRect/>
                    <a:stretch>
                      <a:fillRect/>
                    </a:stretch>
                  </pic:blipFill>
                  <pic:spPr bwMode="auto">
                    <a:xfrm>
                      <a:off x="0" y="0"/>
                      <a:ext cx="4676775" cy="2009775"/>
                    </a:xfrm>
                    <a:prstGeom prst="rect">
                      <a:avLst/>
                    </a:prstGeom>
                    <a:noFill/>
                    <a:ln w="9525">
                      <a:noFill/>
                      <a:miter lim="800000"/>
                      <a:headEnd/>
                      <a:tailEnd/>
                    </a:ln>
                  </pic:spPr>
                </pic:pic>
              </a:graphicData>
            </a:graphic>
          </wp:inline>
        </w:drawing>
      </w:r>
    </w:p>
    <w:p w:rsidR="00E16D52" w:rsidRPr="00E16D52" w:rsidRDefault="00E16D52" w:rsidP="00E16D52">
      <w:pPr>
        <w:spacing w:line="360" w:lineRule="auto"/>
        <w:rPr>
          <w:rFonts w:ascii="宋体" w:eastAsia="宋体" w:hAnsi="宋体"/>
          <w:color w:val="FF0000"/>
          <w:szCs w:val="21"/>
        </w:rPr>
      </w:pPr>
      <w:r w:rsidRPr="00E16D52">
        <w:rPr>
          <w:rFonts w:ascii="宋体" w:eastAsia="宋体" w:hAnsi="宋体" w:hint="eastAsia"/>
          <w:color w:val="FF0000"/>
          <w:szCs w:val="21"/>
        </w:rPr>
        <w:t>本题考查数据库的概念结构设计，题目要求补充完整实体联系图中的联系和联系的类型。</w:t>
      </w:r>
    </w:p>
    <w:p w:rsidR="00E16D52" w:rsidRPr="00E16D52" w:rsidRDefault="00E16D52" w:rsidP="00E16D52">
      <w:pPr>
        <w:spacing w:line="360" w:lineRule="auto"/>
        <w:rPr>
          <w:rFonts w:ascii="宋体" w:eastAsia="宋体" w:hAnsi="宋体"/>
          <w:color w:val="FF0000"/>
          <w:szCs w:val="21"/>
        </w:rPr>
      </w:pPr>
      <w:r w:rsidRPr="00E16D52">
        <w:rPr>
          <w:rFonts w:ascii="宋体" w:eastAsia="宋体" w:hAnsi="宋体" w:hint="eastAsia"/>
          <w:color w:val="FF0000"/>
          <w:szCs w:val="21"/>
        </w:rPr>
        <w:t>根据题目的需求描述可知，一名病人在一次住院期间对应一张病床，而一个病床可以有多名病人曾经住过。所以，病床实体和病人实体之间存在“住院”联系，联系的类 型为多对一，表示为*:1。</w:t>
      </w:r>
    </w:p>
    <w:p w:rsidR="00E16D52" w:rsidRPr="00E16D52" w:rsidRDefault="00E16D52" w:rsidP="00E16D52">
      <w:pPr>
        <w:spacing w:line="360" w:lineRule="auto"/>
        <w:rPr>
          <w:rFonts w:ascii="宋体" w:eastAsia="宋体" w:hAnsi="宋体"/>
          <w:color w:val="FF0000"/>
          <w:szCs w:val="21"/>
        </w:rPr>
      </w:pPr>
      <w:r w:rsidRPr="00E16D52">
        <w:rPr>
          <w:rFonts w:ascii="宋体" w:eastAsia="宋体" w:hAnsi="宋体" w:hint="eastAsia"/>
          <w:color w:val="FF0000"/>
          <w:szCs w:val="21"/>
        </w:rPr>
        <w:lastRenderedPageBreak/>
        <w:t>根据题目的需求描述可知，一名病人在一次住院期间，由一名医</w:t>
      </w:r>
      <w:proofErr w:type="gramStart"/>
      <w:r w:rsidRPr="00E16D52">
        <w:rPr>
          <w:rFonts w:ascii="宋体" w:eastAsia="宋体" w:hAnsi="宋体" w:hint="eastAsia"/>
          <w:color w:val="FF0000"/>
          <w:szCs w:val="21"/>
        </w:rPr>
        <w:t>生做出</w:t>
      </w:r>
      <w:proofErr w:type="gramEnd"/>
      <w:r w:rsidRPr="00E16D52">
        <w:rPr>
          <w:rFonts w:ascii="宋体" w:eastAsia="宋体" w:hAnsi="宋体" w:hint="eastAsia"/>
          <w:color w:val="FF0000"/>
          <w:szCs w:val="21"/>
        </w:rPr>
        <w:t>诊断，并给出一份诊断书。所以，病人实体和医生实体之间存在“诊断”联系，联系的类型为多对多，表示为*:*:*。</w:t>
      </w:r>
    </w:p>
    <w:p w:rsidR="00A27F1E" w:rsidRPr="00E16D52" w:rsidRDefault="00E16D52" w:rsidP="00E16D52">
      <w:pPr>
        <w:spacing w:line="360" w:lineRule="auto"/>
        <w:rPr>
          <w:rFonts w:ascii="宋体" w:eastAsia="宋体" w:hAnsi="宋体"/>
          <w:color w:val="FF0000"/>
          <w:szCs w:val="21"/>
        </w:rPr>
      </w:pPr>
      <w:r w:rsidRPr="00E16D52">
        <w:rPr>
          <w:rFonts w:ascii="宋体" w:eastAsia="宋体" w:hAnsi="宋体" w:hint="eastAsia"/>
          <w:color w:val="FF0000"/>
          <w:szCs w:val="21"/>
        </w:rPr>
        <w:t>根据题目的需求描述可知，一名病人在一次住院期间可以进行多次手术，一次手术安排在一个手术室，由多名医生参与。所以，病人实体与医生实体和手术室实体三者之间'存在“手术”联系，三者之间联系的类型为多对多对多，表示为根据题目的需求描述可知，一名手术室护士负责多个手术室，每个手术室由多名护士负责。所以，护士实体和手术室实体之间存在“负责”联系，联系的类型为多对多，表示为*:*。</w:t>
      </w:r>
    </w:p>
    <w:p w:rsidR="00E16D52" w:rsidRDefault="00E16D52" w:rsidP="00E16D52">
      <w:pPr>
        <w:spacing w:line="360" w:lineRule="auto"/>
        <w:rPr>
          <w:rFonts w:ascii="宋体" w:eastAsia="宋体" w:hAnsi="宋体"/>
          <w:szCs w:val="21"/>
        </w:rPr>
      </w:pPr>
    </w:p>
    <w:p w:rsidR="004F6E66" w:rsidRPr="006F3770" w:rsidRDefault="004F6E66" w:rsidP="00300091">
      <w:pPr>
        <w:spacing w:line="360" w:lineRule="auto"/>
        <w:rPr>
          <w:rFonts w:ascii="宋体" w:eastAsia="宋体" w:hAnsi="宋体"/>
          <w:b/>
          <w:szCs w:val="21"/>
        </w:rPr>
      </w:pPr>
      <w:r w:rsidRPr="006F3770">
        <w:rPr>
          <w:rFonts w:ascii="宋体" w:eastAsia="宋体" w:hAnsi="宋体" w:hint="eastAsia"/>
          <w:b/>
          <w:szCs w:val="21"/>
        </w:rPr>
        <w:t>【问题2】</w:t>
      </w:r>
    </w:p>
    <w:p w:rsidR="00E46AAA" w:rsidRPr="00300091" w:rsidRDefault="00E46AAA" w:rsidP="006F3770">
      <w:pPr>
        <w:spacing w:line="360" w:lineRule="auto"/>
        <w:ind w:firstLine="420"/>
        <w:rPr>
          <w:rFonts w:ascii="宋体" w:eastAsia="宋体" w:hAnsi="宋体"/>
          <w:szCs w:val="21"/>
        </w:rPr>
      </w:pPr>
      <w:r w:rsidRPr="00300091">
        <w:rPr>
          <w:rFonts w:ascii="宋体" w:eastAsia="宋体" w:hAnsi="宋体" w:hint="eastAsia"/>
          <w:szCs w:val="21"/>
        </w:rPr>
        <w:t>根据图</w:t>
      </w:r>
      <w:r w:rsidRPr="00300091">
        <w:rPr>
          <w:rFonts w:ascii="宋体" w:eastAsia="宋体" w:hAnsi="宋体"/>
          <w:szCs w:val="21"/>
        </w:rPr>
        <w:t>2-1,</w:t>
      </w:r>
      <w:r w:rsidRPr="00300091">
        <w:rPr>
          <w:rFonts w:ascii="宋体" w:eastAsia="宋体" w:hAnsi="宋体" w:hint="eastAsia"/>
          <w:szCs w:val="21"/>
        </w:rPr>
        <w:t>将逻辑结构设计阶段生成的关系模式中的空（</w:t>
      </w:r>
      <w:r w:rsidRPr="00300091">
        <w:rPr>
          <w:rFonts w:ascii="宋体" w:eastAsia="宋体" w:hAnsi="宋体"/>
          <w:szCs w:val="21"/>
        </w:rPr>
        <w:t>1)</w:t>
      </w:r>
      <w:r w:rsidRPr="00300091">
        <w:rPr>
          <w:rFonts w:ascii="宋体" w:eastAsia="MS Mincho" w:hAnsi="宋体" w:cs="MS Mincho" w:hint="eastAsia"/>
          <w:szCs w:val="21"/>
        </w:rPr>
        <w:t>〜</w:t>
      </w:r>
      <w:r w:rsidRPr="00300091">
        <w:rPr>
          <w:rFonts w:ascii="宋体" w:eastAsia="宋体" w:hAnsi="宋体" w:cs="宋体" w:hint="eastAsia"/>
          <w:szCs w:val="21"/>
        </w:rPr>
        <w:t>（</w:t>
      </w:r>
      <w:r w:rsidRPr="00300091">
        <w:rPr>
          <w:rFonts w:ascii="宋体" w:eastAsia="宋体" w:hAnsi="宋体"/>
          <w:szCs w:val="21"/>
        </w:rPr>
        <w:t>5)</w:t>
      </w:r>
      <w:r w:rsidRPr="00300091">
        <w:rPr>
          <w:rFonts w:ascii="宋体" w:eastAsia="宋体" w:hAnsi="宋体" w:hint="eastAsia"/>
          <w:szCs w:val="21"/>
        </w:rPr>
        <w:t>补充完整，并用下划线指出主键。</w:t>
      </w:r>
    </w:p>
    <w:p w:rsidR="00E46AAA" w:rsidRDefault="00E46AAA" w:rsidP="00300091">
      <w:pPr>
        <w:spacing w:line="360" w:lineRule="auto"/>
        <w:rPr>
          <w:rFonts w:ascii="宋体" w:eastAsia="宋体" w:hAnsi="宋体"/>
          <w:szCs w:val="21"/>
        </w:rPr>
      </w:pPr>
      <w:r w:rsidRPr="00300091">
        <w:rPr>
          <w:rFonts w:ascii="宋体" w:eastAsia="宋体" w:hAnsi="宋体"/>
          <w:szCs w:val="21"/>
        </w:rPr>
        <w:t xml:space="preserve"> </w:t>
      </w:r>
    </w:p>
    <w:p w:rsidR="0002483C" w:rsidRPr="0002483C" w:rsidRDefault="0002483C" w:rsidP="0002483C">
      <w:pPr>
        <w:spacing w:line="360" w:lineRule="auto"/>
        <w:rPr>
          <w:rFonts w:ascii="宋体" w:eastAsia="宋体" w:hAnsi="宋体"/>
          <w:color w:val="FF0000"/>
          <w:szCs w:val="21"/>
        </w:rPr>
      </w:pPr>
      <w:r w:rsidRPr="0002483C">
        <w:rPr>
          <w:rFonts w:ascii="宋体" w:eastAsia="宋体" w:hAnsi="宋体" w:hint="eastAsia"/>
          <w:color w:val="FF0000"/>
          <w:szCs w:val="21"/>
        </w:rPr>
        <w:t>1：病区，护士号。2：手术室号，护士号，责任。3：病案号，病床号。4：病案号，医生编号。5：病案号，手术室号，手术时间，医生编号。</w:t>
      </w:r>
    </w:p>
    <w:p w:rsidR="0002483C" w:rsidRPr="0002483C" w:rsidRDefault="0002483C" w:rsidP="0002483C">
      <w:pPr>
        <w:spacing w:line="360" w:lineRule="auto"/>
        <w:rPr>
          <w:rFonts w:ascii="宋体" w:eastAsia="宋体" w:hAnsi="宋体"/>
          <w:color w:val="FF0000"/>
          <w:szCs w:val="21"/>
        </w:rPr>
      </w:pPr>
      <w:r w:rsidRPr="0002483C">
        <w:rPr>
          <w:rFonts w:ascii="宋体" w:eastAsia="宋体" w:hAnsi="宋体" w:hint="eastAsia"/>
          <w:color w:val="FF0000"/>
          <w:szCs w:val="21"/>
        </w:rPr>
        <w:t>本题考查数据库的逻辑结构设计，题目要求补充完整各关系模式，并给出各关系模式的主键。</w:t>
      </w:r>
    </w:p>
    <w:p w:rsidR="0002483C" w:rsidRPr="0002483C" w:rsidRDefault="0002483C" w:rsidP="0002483C">
      <w:pPr>
        <w:spacing w:line="360" w:lineRule="auto"/>
        <w:rPr>
          <w:rFonts w:ascii="宋体" w:eastAsia="宋体" w:hAnsi="宋体"/>
          <w:color w:val="FF0000"/>
          <w:szCs w:val="21"/>
        </w:rPr>
      </w:pPr>
      <w:r w:rsidRPr="0002483C">
        <w:rPr>
          <w:rFonts w:ascii="宋体" w:eastAsia="宋体" w:hAnsi="宋体" w:hint="eastAsia"/>
          <w:color w:val="FF0000"/>
          <w:szCs w:val="21"/>
        </w:rPr>
        <w:t>根据实体联系图和需求描述，每个病床护士负责护理一个病区内的所有病人，每个病区由多名护士负责护理。系统记录每个病床护士所负责护理的病区。所以，对于“病 床护士”关系模式需填写的属性为：病区，护士号。</w:t>
      </w:r>
    </w:p>
    <w:p w:rsidR="0002483C" w:rsidRPr="0002483C" w:rsidRDefault="0002483C" w:rsidP="0002483C">
      <w:pPr>
        <w:spacing w:line="360" w:lineRule="auto"/>
        <w:rPr>
          <w:rFonts w:ascii="宋体" w:eastAsia="宋体" w:hAnsi="宋体"/>
          <w:color w:val="FF0000"/>
          <w:szCs w:val="21"/>
        </w:rPr>
      </w:pPr>
      <w:r w:rsidRPr="0002483C">
        <w:rPr>
          <w:rFonts w:ascii="宋体" w:eastAsia="宋体" w:hAnsi="宋体" w:hint="eastAsia"/>
          <w:color w:val="FF0000"/>
          <w:szCs w:val="21"/>
        </w:rPr>
        <w:t>根据实体联系图和需求描述，每个手术室护士负责多个手术室，每个手术室由多名 护士负责，每个护士在手术室中有不同的责任。因此，对于“手术室护士”关系模式，需填写的属性为：手术室号，护士号，责任。</w:t>
      </w:r>
    </w:p>
    <w:p w:rsidR="0002483C" w:rsidRPr="0002483C" w:rsidRDefault="0002483C" w:rsidP="0002483C">
      <w:pPr>
        <w:spacing w:line="360" w:lineRule="auto"/>
        <w:rPr>
          <w:rFonts w:ascii="宋体" w:eastAsia="宋体" w:hAnsi="宋体"/>
          <w:color w:val="FF0000"/>
          <w:szCs w:val="21"/>
        </w:rPr>
      </w:pPr>
      <w:r w:rsidRPr="0002483C">
        <w:rPr>
          <w:rFonts w:ascii="宋体" w:eastAsia="宋体" w:hAnsi="宋体" w:hint="eastAsia"/>
          <w:color w:val="FF0000"/>
          <w:szCs w:val="21"/>
        </w:rPr>
        <w:t>根据实体联系图和需求描述，病案</w:t>
      </w:r>
      <w:proofErr w:type="gramStart"/>
      <w:r w:rsidRPr="0002483C">
        <w:rPr>
          <w:rFonts w:ascii="宋体" w:eastAsia="宋体" w:hAnsi="宋体" w:hint="eastAsia"/>
          <w:color w:val="FF0000"/>
          <w:szCs w:val="21"/>
        </w:rPr>
        <w:t>号唯一</w:t>
      </w:r>
      <w:proofErr w:type="gramEnd"/>
      <w:r w:rsidRPr="0002483C">
        <w:rPr>
          <w:rFonts w:ascii="宋体" w:eastAsia="宋体" w:hAnsi="宋体" w:hint="eastAsia"/>
          <w:color w:val="FF0000"/>
          <w:szCs w:val="21"/>
        </w:rPr>
        <w:t>标识病人本次住院的信息。病人的住院信息包括病床信息。所以，对于“病人”关系模式需补充的属性为：病案号，病床号。</w:t>
      </w:r>
    </w:p>
    <w:p w:rsidR="0002483C" w:rsidRPr="0002483C" w:rsidRDefault="0002483C" w:rsidP="0002483C">
      <w:pPr>
        <w:spacing w:line="360" w:lineRule="auto"/>
        <w:rPr>
          <w:rFonts w:ascii="宋体" w:eastAsia="宋体" w:hAnsi="宋体"/>
          <w:color w:val="FF0000"/>
          <w:szCs w:val="21"/>
        </w:rPr>
      </w:pPr>
      <w:r w:rsidRPr="0002483C">
        <w:rPr>
          <w:rFonts w:ascii="宋体" w:eastAsia="宋体" w:hAnsi="宋体" w:hint="eastAsia"/>
          <w:color w:val="FF0000"/>
          <w:szCs w:val="21"/>
        </w:rPr>
        <w:t>根据实体联系图和需求描述，一名病人在一次住院期间，由一名医</w:t>
      </w:r>
      <w:proofErr w:type="gramStart"/>
      <w:r w:rsidRPr="0002483C">
        <w:rPr>
          <w:rFonts w:ascii="宋体" w:eastAsia="宋体" w:hAnsi="宋体" w:hint="eastAsia"/>
          <w:color w:val="FF0000"/>
          <w:szCs w:val="21"/>
        </w:rPr>
        <w:t>生做出</w:t>
      </w:r>
      <w:proofErr w:type="gramEnd"/>
      <w:r w:rsidRPr="0002483C">
        <w:rPr>
          <w:rFonts w:ascii="宋体" w:eastAsia="宋体" w:hAnsi="宋体" w:hint="eastAsia"/>
          <w:color w:val="FF0000"/>
          <w:szCs w:val="21"/>
        </w:rPr>
        <w:t>诊断，并给出一份诊断书。所以，对于“诊断”关系模式需补充的属性为：病案号，医生编号。</w:t>
      </w:r>
    </w:p>
    <w:p w:rsidR="0002483C" w:rsidRPr="0002483C" w:rsidRDefault="0002483C" w:rsidP="0002483C">
      <w:pPr>
        <w:spacing w:line="360" w:lineRule="auto"/>
        <w:rPr>
          <w:rFonts w:ascii="宋体" w:eastAsia="宋体" w:hAnsi="宋体"/>
          <w:color w:val="FF0000"/>
          <w:szCs w:val="21"/>
        </w:rPr>
      </w:pPr>
      <w:r w:rsidRPr="0002483C">
        <w:rPr>
          <w:rFonts w:ascii="宋体" w:eastAsia="宋体" w:hAnsi="宋体" w:hint="eastAsia"/>
          <w:color w:val="FF0000"/>
          <w:szCs w:val="21"/>
        </w:rPr>
        <w:t xml:space="preserve">根据实体联系图和需求描述，一名病人在一次住院期间，可能需要进行一次或多次手术，每次手术安排在一间手术室，由多名医生(包括主刀医生)参与。所以，对于“手术医生安排”关系模式需补充的属性为：病案号，手术室号，手术时间，医生编号。 </w:t>
      </w:r>
    </w:p>
    <w:p w:rsidR="0002483C" w:rsidRPr="0002483C" w:rsidRDefault="0002483C" w:rsidP="0002483C">
      <w:pPr>
        <w:spacing w:line="360" w:lineRule="auto"/>
        <w:rPr>
          <w:rFonts w:ascii="宋体" w:eastAsia="宋体" w:hAnsi="宋体"/>
          <w:color w:val="FF0000"/>
          <w:szCs w:val="21"/>
        </w:rPr>
      </w:pPr>
      <w:r w:rsidRPr="0002483C">
        <w:rPr>
          <w:rFonts w:ascii="宋体" w:eastAsia="宋体" w:hAnsi="宋体" w:hint="eastAsia"/>
          <w:color w:val="FF0000"/>
          <w:szCs w:val="21"/>
        </w:rPr>
        <w:t>病床护士关系模式的主键：病区，护士号</w:t>
      </w:r>
    </w:p>
    <w:p w:rsidR="0002483C" w:rsidRPr="0002483C" w:rsidRDefault="0002483C" w:rsidP="0002483C">
      <w:pPr>
        <w:spacing w:line="360" w:lineRule="auto"/>
        <w:rPr>
          <w:rFonts w:ascii="宋体" w:eastAsia="宋体" w:hAnsi="宋体"/>
          <w:color w:val="FF0000"/>
          <w:szCs w:val="21"/>
        </w:rPr>
      </w:pPr>
      <w:r w:rsidRPr="0002483C">
        <w:rPr>
          <w:rFonts w:ascii="宋体" w:eastAsia="宋体" w:hAnsi="宋体" w:hint="eastAsia"/>
          <w:color w:val="FF0000"/>
          <w:szCs w:val="21"/>
        </w:rPr>
        <w:t>手术室护士关系模式的主键：手术室号，护士号</w:t>
      </w:r>
    </w:p>
    <w:p w:rsidR="0002483C" w:rsidRPr="0002483C" w:rsidRDefault="0002483C" w:rsidP="0002483C">
      <w:pPr>
        <w:spacing w:line="360" w:lineRule="auto"/>
        <w:rPr>
          <w:rFonts w:ascii="宋体" w:eastAsia="宋体" w:hAnsi="宋体"/>
          <w:color w:val="FF0000"/>
          <w:szCs w:val="21"/>
        </w:rPr>
      </w:pPr>
      <w:r w:rsidRPr="0002483C">
        <w:rPr>
          <w:rFonts w:ascii="宋体" w:eastAsia="宋体" w:hAnsi="宋体" w:hint="eastAsia"/>
          <w:color w:val="FF0000"/>
          <w:szCs w:val="21"/>
        </w:rPr>
        <w:lastRenderedPageBreak/>
        <w:t xml:space="preserve">病人关系模式的主键：病案号 </w:t>
      </w:r>
    </w:p>
    <w:p w:rsidR="0002483C" w:rsidRPr="0002483C" w:rsidRDefault="0002483C" w:rsidP="0002483C">
      <w:pPr>
        <w:spacing w:line="360" w:lineRule="auto"/>
        <w:rPr>
          <w:rFonts w:ascii="宋体" w:eastAsia="宋体" w:hAnsi="宋体"/>
          <w:color w:val="FF0000"/>
          <w:szCs w:val="21"/>
        </w:rPr>
      </w:pPr>
      <w:r w:rsidRPr="0002483C">
        <w:rPr>
          <w:rFonts w:ascii="宋体" w:eastAsia="宋体" w:hAnsi="宋体" w:hint="eastAsia"/>
          <w:color w:val="FF0000"/>
          <w:szCs w:val="21"/>
        </w:rPr>
        <w:t>诊断书关系模式的主键：病案号</w:t>
      </w:r>
    </w:p>
    <w:p w:rsidR="0002483C" w:rsidRPr="0002483C" w:rsidRDefault="0002483C" w:rsidP="0002483C">
      <w:pPr>
        <w:spacing w:line="360" w:lineRule="auto"/>
        <w:rPr>
          <w:rFonts w:ascii="宋体" w:eastAsia="宋体" w:hAnsi="宋体"/>
          <w:color w:val="FF0000"/>
          <w:szCs w:val="21"/>
        </w:rPr>
      </w:pPr>
      <w:r w:rsidRPr="0002483C">
        <w:rPr>
          <w:rFonts w:ascii="宋体" w:eastAsia="宋体" w:hAnsi="宋体" w:hint="eastAsia"/>
          <w:color w:val="FF0000"/>
          <w:szCs w:val="21"/>
        </w:rPr>
        <w:t>采购订单关系模式的主键：订单编码</w:t>
      </w:r>
    </w:p>
    <w:p w:rsidR="0002483C" w:rsidRPr="0002483C" w:rsidRDefault="0002483C" w:rsidP="0002483C">
      <w:pPr>
        <w:spacing w:line="360" w:lineRule="auto"/>
        <w:rPr>
          <w:rFonts w:ascii="宋体" w:eastAsia="宋体" w:hAnsi="宋体"/>
          <w:color w:val="FF0000"/>
          <w:szCs w:val="21"/>
        </w:rPr>
      </w:pPr>
      <w:r w:rsidRPr="0002483C">
        <w:rPr>
          <w:rFonts w:ascii="宋体" w:eastAsia="宋体" w:hAnsi="宋体" w:hint="eastAsia"/>
          <w:color w:val="FF0000"/>
          <w:szCs w:val="21"/>
        </w:rPr>
        <w:t>手术医生安排关系模式的主键：病案号，手术室号，手术时间，医生编号码</w:t>
      </w:r>
    </w:p>
    <w:p w:rsidR="0002483C" w:rsidRDefault="0002483C" w:rsidP="0002483C">
      <w:pPr>
        <w:spacing w:line="360" w:lineRule="auto"/>
        <w:rPr>
          <w:rFonts w:ascii="宋体" w:eastAsia="宋体" w:hAnsi="宋体"/>
          <w:szCs w:val="21"/>
        </w:rPr>
      </w:pPr>
    </w:p>
    <w:p w:rsidR="00412669" w:rsidRPr="006D40AE" w:rsidRDefault="00412669" w:rsidP="00300091">
      <w:pPr>
        <w:spacing w:line="360" w:lineRule="auto"/>
        <w:rPr>
          <w:rFonts w:ascii="宋体" w:eastAsia="宋体" w:hAnsi="宋体"/>
          <w:b/>
          <w:szCs w:val="21"/>
        </w:rPr>
      </w:pPr>
      <w:r w:rsidRPr="006D40AE">
        <w:rPr>
          <w:rFonts w:ascii="宋体" w:eastAsia="宋体" w:hAnsi="宋体" w:hint="eastAsia"/>
          <w:b/>
          <w:szCs w:val="21"/>
        </w:rPr>
        <w:t>【问题3】</w:t>
      </w:r>
    </w:p>
    <w:p w:rsidR="00E46AAA" w:rsidRPr="00300091" w:rsidRDefault="00E46AAA" w:rsidP="00816562">
      <w:pPr>
        <w:spacing w:line="360" w:lineRule="auto"/>
        <w:ind w:firstLine="420"/>
        <w:rPr>
          <w:rFonts w:ascii="宋体" w:eastAsia="宋体" w:hAnsi="宋体"/>
          <w:szCs w:val="21"/>
        </w:rPr>
      </w:pPr>
      <w:r w:rsidRPr="00300091">
        <w:rPr>
          <w:rFonts w:ascii="宋体" w:eastAsia="宋体" w:hAnsi="宋体" w:hint="eastAsia"/>
          <w:szCs w:val="21"/>
        </w:rPr>
        <w:t>如果系统还需要记录医生给病人的用药情况，即记录医生给病人所开处方中药品的名称、用量、价格、药品的生产厂家等信息。请根据该要求，对图2-1进行修改，画出补充后的实体、实体间联系和联系的类型。</w:t>
      </w:r>
    </w:p>
    <w:p w:rsidR="00E46AAA" w:rsidRDefault="00B40D07" w:rsidP="00300091">
      <w:pPr>
        <w:spacing w:line="360" w:lineRule="auto"/>
        <w:rPr>
          <w:rFonts w:ascii="宋体" w:eastAsia="宋体" w:hAnsi="宋体"/>
          <w:szCs w:val="21"/>
        </w:rPr>
      </w:pPr>
      <w:r>
        <w:rPr>
          <w:rFonts w:ascii="宋体" w:eastAsia="宋体" w:hAnsi="宋体"/>
          <w:noProof/>
          <w:szCs w:val="21"/>
        </w:rPr>
        <w:drawing>
          <wp:inline distT="0" distB="0" distL="0" distR="0">
            <wp:extent cx="2800350" cy="1981200"/>
            <wp:effectExtent l="1905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cstate="print"/>
                    <a:srcRect/>
                    <a:stretch>
                      <a:fillRect/>
                    </a:stretch>
                  </pic:blipFill>
                  <pic:spPr bwMode="auto">
                    <a:xfrm>
                      <a:off x="0" y="0"/>
                      <a:ext cx="2800350" cy="1981200"/>
                    </a:xfrm>
                    <a:prstGeom prst="rect">
                      <a:avLst/>
                    </a:prstGeom>
                    <a:noFill/>
                    <a:ln w="9525">
                      <a:noFill/>
                      <a:miter lim="800000"/>
                      <a:headEnd/>
                      <a:tailEnd/>
                    </a:ln>
                  </pic:spPr>
                </pic:pic>
              </a:graphicData>
            </a:graphic>
          </wp:inline>
        </w:drawing>
      </w:r>
    </w:p>
    <w:p w:rsidR="00B40D07" w:rsidRPr="00B40D07" w:rsidRDefault="00B40D07" w:rsidP="00B40D07">
      <w:pPr>
        <w:spacing w:line="360" w:lineRule="auto"/>
        <w:rPr>
          <w:rFonts w:ascii="宋体" w:eastAsia="宋体" w:hAnsi="宋体"/>
          <w:color w:val="FF0000"/>
          <w:szCs w:val="21"/>
        </w:rPr>
      </w:pPr>
      <w:r w:rsidRPr="00B40D07">
        <w:rPr>
          <w:rFonts w:ascii="宋体" w:eastAsia="宋体" w:hAnsi="宋体" w:hint="eastAsia"/>
          <w:color w:val="FF0000"/>
          <w:szCs w:val="21"/>
        </w:rPr>
        <w:t>本题考查数据库的概念结构设计，根据新增的需求新增实体联系图中的实体及联系和联系的类型。</w:t>
      </w:r>
    </w:p>
    <w:p w:rsidR="00B40D07" w:rsidRPr="00B40D07" w:rsidRDefault="00B40D07" w:rsidP="00B40D07">
      <w:pPr>
        <w:spacing w:line="360" w:lineRule="auto"/>
        <w:rPr>
          <w:rFonts w:ascii="宋体" w:eastAsia="宋体" w:hAnsi="宋体"/>
          <w:color w:val="FF0000"/>
          <w:szCs w:val="21"/>
        </w:rPr>
      </w:pPr>
      <w:r w:rsidRPr="00B40D07">
        <w:rPr>
          <w:rFonts w:ascii="宋体" w:eastAsia="宋体" w:hAnsi="宋体" w:hint="eastAsia"/>
          <w:color w:val="FF0000"/>
          <w:szCs w:val="21"/>
        </w:rPr>
        <w:t>根据问题描述，系统需记录医生给病人开处方的药品信息，则需新增“药品”实体，并在病人实体与医生实体和药品实体三者之间存在“处方”联系，联系的类型是多对多对多(*:*:*)。</w:t>
      </w:r>
    </w:p>
    <w:p w:rsidR="00B40D07" w:rsidRPr="00300091" w:rsidRDefault="00B40D07" w:rsidP="00B40D07">
      <w:pPr>
        <w:spacing w:line="360" w:lineRule="auto"/>
        <w:rPr>
          <w:rFonts w:ascii="宋体" w:eastAsia="宋体" w:hAnsi="宋体"/>
          <w:szCs w:val="21"/>
        </w:rPr>
      </w:pPr>
    </w:p>
    <w:p w:rsidR="00111FFE" w:rsidRPr="00300091" w:rsidRDefault="00111FFE" w:rsidP="00300091">
      <w:pPr>
        <w:spacing w:line="360" w:lineRule="auto"/>
        <w:rPr>
          <w:rFonts w:ascii="宋体" w:eastAsia="宋体" w:hAnsi="宋体"/>
          <w:szCs w:val="21"/>
        </w:rPr>
      </w:pPr>
    </w:p>
    <w:p w:rsidR="00B40D07" w:rsidRDefault="00B40D07">
      <w:pPr>
        <w:widowControl/>
        <w:jc w:val="left"/>
        <w:rPr>
          <w:rFonts w:ascii="宋体" w:eastAsia="宋体" w:hAnsi="宋体"/>
          <w:b/>
          <w:szCs w:val="21"/>
        </w:rPr>
      </w:pPr>
      <w:r>
        <w:rPr>
          <w:rFonts w:ascii="宋体" w:eastAsia="宋体" w:hAnsi="宋体"/>
          <w:b/>
          <w:szCs w:val="21"/>
        </w:rPr>
        <w:br w:type="page"/>
      </w:r>
    </w:p>
    <w:p w:rsidR="00E46AAA" w:rsidRPr="006D40AE" w:rsidRDefault="006D40AE" w:rsidP="00300091">
      <w:pPr>
        <w:spacing w:line="360" w:lineRule="auto"/>
        <w:rPr>
          <w:rFonts w:ascii="宋体" w:eastAsia="宋体" w:hAnsi="宋体"/>
          <w:b/>
          <w:szCs w:val="21"/>
        </w:rPr>
      </w:pPr>
      <w:r w:rsidRPr="006D40AE">
        <w:rPr>
          <w:rFonts w:ascii="宋体" w:eastAsia="宋体" w:hAnsi="宋体" w:hint="eastAsia"/>
          <w:b/>
          <w:szCs w:val="21"/>
        </w:rPr>
        <w:lastRenderedPageBreak/>
        <w:t>试题三</w:t>
      </w:r>
    </w:p>
    <w:p w:rsidR="00111FFE" w:rsidRPr="00300091" w:rsidRDefault="00111FFE" w:rsidP="006D40AE">
      <w:pPr>
        <w:spacing w:line="360" w:lineRule="auto"/>
        <w:ind w:firstLine="420"/>
        <w:rPr>
          <w:rFonts w:ascii="宋体" w:eastAsia="宋体" w:hAnsi="宋体"/>
          <w:szCs w:val="21"/>
        </w:rPr>
      </w:pPr>
      <w:r w:rsidRPr="00300091">
        <w:rPr>
          <w:rFonts w:ascii="宋体" w:eastAsia="宋体" w:hAnsi="宋体" w:hint="eastAsia"/>
          <w:szCs w:val="21"/>
        </w:rPr>
        <w:t>某网上购物平台的主要功能如下：</w:t>
      </w:r>
    </w:p>
    <w:p w:rsidR="00111FFE" w:rsidRPr="00300091" w:rsidRDefault="00111FFE" w:rsidP="006D40AE">
      <w:pPr>
        <w:spacing w:line="360" w:lineRule="auto"/>
        <w:ind w:firstLine="420"/>
        <w:rPr>
          <w:rFonts w:ascii="宋体" w:eastAsia="宋体" w:hAnsi="宋体"/>
          <w:szCs w:val="21"/>
        </w:rPr>
      </w:pPr>
      <w:r w:rsidRPr="00300091">
        <w:rPr>
          <w:rFonts w:ascii="宋体" w:eastAsia="宋体" w:hAnsi="宋体" w:hint="eastAsia"/>
          <w:szCs w:val="21"/>
        </w:rPr>
        <w:t>1创建订单。顾客（Customer)在线创建订单（Order),主要操作是向订单中添加项目、从订单中删除项目。订单中应列出所订购的商品（Product)及其数量（quantities )。</w:t>
      </w:r>
    </w:p>
    <w:p w:rsidR="00111FFE" w:rsidRPr="00300091" w:rsidRDefault="00111FFE" w:rsidP="006D40AE">
      <w:pPr>
        <w:spacing w:line="360" w:lineRule="auto"/>
        <w:ind w:firstLine="420"/>
        <w:rPr>
          <w:rFonts w:ascii="宋体" w:eastAsia="宋体" w:hAnsi="宋体"/>
          <w:szCs w:val="21"/>
        </w:rPr>
      </w:pPr>
      <w:r w:rsidRPr="00300091">
        <w:rPr>
          <w:rFonts w:ascii="宋体" w:eastAsia="宋体" w:hAnsi="宋体" w:hint="eastAsia"/>
          <w:szCs w:val="21"/>
        </w:rPr>
        <w:t>2提交订单。订单通过网络来提交。在提交订单时，顾客需要提供其姓名（name)、 收货地址（address)以及付款方式（form of payment)(预付卡、信用卡或者现金）。为了制定送货计划以及安排送货车辆，</w:t>
      </w:r>
      <w:proofErr w:type="gramStart"/>
      <w:r w:rsidRPr="00300091">
        <w:rPr>
          <w:rFonts w:ascii="宋体" w:eastAsia="宋体" w:hAnsi="宋体" w:hint="eastAsia"/>
          <w:szCs w:val="21"/>
        </w:rPr>
        <w:t>系须确定</w:t>
      </w:r>
      <w:proofErr w:type="gramEnd"/>
      <w:r w:rsidRPr="00300091">
        <w:rPr>
          <w:rFonts w:ascii="宋体" w:eastAsia="宋体" w:hAnsi="宋体" w:hint="eastAsia"/>
          <w:szCs w:val="21"/>
        </w:rPr>
        <w:t>订单量（volume)。除此之外，还必须记录每种商品的名称（name)、进价（cost price)、售价（sale price)以及单件商品的包装体积（cubic volume)。</w:t>
      </w:r>
    </w:p>
    <w:p w:rsidR="00111FFE" w:rsidRPr="00300091" w:rsidRDefault="00111FFE" w:rsidP="00CA52A3">
      <w:pPr>
        <w:spacing w:line="360" w:lineRule="auto"/>
        <w:ind w:firstLine="420"/>
        <w:rPr>
          <w:rFonts w:ascii="宋体" w:eastAsia="宋体" w:hAnsi="宋体"/>
          <w:szCs w:val="21"/>
        </w:rPr>
      </w:pPr>
      <w:r w:rsidRPr="00300091">
        <w:rPr>
          <w:rFonts w:ascii="宋体" w:eastAsia="宋体" w:hAnsi="宋体" w:hint="eastAsia"/>
          <w:szCs w:val="21"/>
        </w:rPr>
        <w:t>3处理订单。订单处理人员接收来自系统的订单；根据订单内容，安排配货，制定送货计划。在送货计划中不仅要指明发货日期（delivery date)，还要记录每个订单的限时发送要求（Delivery Time Window )。</w:t>
      </w:r>
    </w:p>
    <w:p w:rsidR="00111FFE" w:rsidRPr="00300091" w:rsidRDefault="00111FFE" w:rsidP="00173760">
      <w:pPr>
        <w:spacing w:line="360" w:lineRule="auto"/>
        <w:ind w:firstLine="420"/>
        <w:rPr>
          <w:rFonts w:ascii="宋体" w:eastAsia="宋体" w:hAnsi="宋体"/>
          <w:szCs w:val="21"/>
        </w:rPr>
      </w:pPr>
      <w:r w:rsidRPr="00300091">
        <w:rPr>
          <w:rFonts w:ascii="宋体" w:eastAsia="宋体" w:hAnsi="宋体" w:hint="eastAsia"/>
          <w:szCs w:val="21"/>
        </w:rPr>
        <w:t>4派单。订单处理人员将已配好货的订单转交给派送人员。</w:t>
      </w:r>
    </w:p>
    <w:p w:rsidR="00111FFE" w:rsidRPr="00300091" w:rsidRDefault="00111FFE" w:rsidP="00173760">
      <w:pPr>
        <w:spacing w:line="360" w:lineRule="auto"/>
        <w:ind w:firstLine="420"/>
        <w:rPr>
          <w:rFonts w:ascii="宋体" w:eastAsia="宋体" w:hAnsi="宋体"/>
          <w:szCs w:val="21"/>
        </w:rPr>
      </w:pPr>
      <w:r w:rsidRPr="00300091">
        <w:rPr>
          <w:rFonts w:ascii="宋体" w:eastAsia="宋体" w:hAnsi="宋体" w:hint="eastAsia"/>
          <w:szCs w:val="21"/>
        </w:rPr>
        <w:t>5送货/收货。派送人员将货物送到顾客指定的收货地址。当顾客收货时，需要在运货单（delivery slip)上签收。签收后的运货</w:t>
      </w:r>
      <w:proofErr w:type="gramStart"/>
      <w:r w:rsidRPr="00300091">
        <w:rPr>
          <w:rFonts w:ascii="宋体" w:eastAsia="宋体" w:hAnsi="宋体" w:hint="eastAsia"/>
          <w:szCs w:val="21"/>
        </w:rPr>
        <w:t>单最终</w:t>
      </w:r>
      <w:proofErr w:type="gramEnd"/>
      <w:r w:rsidRPr="00300091">
        <w:rPr>
          <w:rFonts w:ascii="宋体" w:eastAsia="宋体" w:hAnsi="宋体" w:hint="eastAsia"/>
          <w:szCs w:val="21"/>
        </w:rPr>
        <w:t>需交还给订单处理人员。</w:t>
      </w:r>
    </w:p>
    <w:p w:rsidR="00111FFE" w:rsidRPr="00300091" w:rsidRDefault="00111FFE" w:rsidP="00173760">
      <w:pPr>
        <w:spacing w:line="360" w:lineRule="auto"/>
        <w:ind w:firstLine="420"/>
        <w:rPr>
          <w:rFonts w:ascii="宋体" w:eastAsia="宋体" w:hAnsi="宋体"/>
          <w:szCs w:val="21"/>
        </w:rPr>
      </w:pPr>
      <w:r w:rsidRPr="00300091">
        <w:rPr>
          <w:rFonts w:ascii="宋体" w:eastAsia="宋体" w:hAnsi="宋体" w:hint="eastAsia"/>
          <w:szCs w:val="21"/>
        </w:rPr>
        <w:t>6收货确认。当订单处理人员收到签收过的运货单后，会和顾客进行一次再确认。 现采用面向对象方法开发上述系统，得到如图3-1所示的用例图和图3-2所示的类图。</w:t>
      </w:r>
    </w:p>
    <w:p w:rsidR="00111FFE" w:rsidRPr="00300091" w:rsidRDefault="00111FFE" w:rsidP="00300091">
      <w:pPr>
        <w:spacing w:line="360" w:lineRule="auto"/>
        <w:rPr>
          <w:rFonts w:ascii="宋体" w:eastAsia="宋体" w:hAnsi="宋体"/>
          <w:szCs w:val="21"/>
        </w:rPr>
      </w:pPr>
      <w:r w:rsidRPr="00300091">
        <w:rPr>
          <w:rFonts w:ascii="宋体" w:eastAsia="宋体" w:hAnsi="宋体"/>
          <w:szCs w:val="21"/>
        </w:rPr>
        <w:t xml:space="preserve"> </w:t>
      </w:r>
    </w:p>
    <w:p w:rsidR="00111FFE" w:rsidRPr="003C6F5A" w:rsidRDefault="0000230A" w:rsidP="00300091">
      <w:pPr>
        <w:spacing w:line="360" w:lineRule="auto"/>
        <w:rPr>
          <w:rFonts w:ascii="宋体" w:eastAsia="宋体" w:hAnsi="宋体"/>
          <w:b/>
          <w:szCs w:val="21"/>
        </w:rPr>
      </w:pPr>
      <w:r w:rsidRPr="003C6F5A">
        <w:rPr>
          <w:rFonts w:ascii="宋体" w:eastAsia="宋体" w:hAnsi="宋体" w:hint="eastAsia"/>
          <w:b/>
          <w:szCs w:val="21"/>
        </w:rPr>
        <w:t>【问题1】</w:t>
      </w:r>
    </w:p>
    <w:p w:rsidR="00111FFE" w:rsidRPr="00300091" w:rsidRDefault="00111FFE" w:rsidP="003C6F5A">
      <w:pPr>
        <w:spacing w:line="360" w:lineRule="auto"/>
        <w:ind w:firstLine="420"/>
        <w:rPr>
          <w:rFonts w:ascii="宋体" w:eastAsia="宋体" w:hAnsi="宋体"/>
          <w:szCs w:val="21"/>
        </w:rPr>
      </w:pPr>
      <w:r w:rsidRPr="00300091">
        <w:rPr>
          <w:rFonts w:ascii="宋体" w:eastAsia="宋体" w:hAnsi="宋体" w:hint="eastAsia"/>
          <w:szCs w:val="21"/>
        </w:rPr>
        <w:t>根据说明中的描述，给出图</w:t>
      </w:r>
      <w:r w:rsidRPr="00300091">
        <w:rPr>
          <w:rFonts w:ascii="宋体" w:eastAsia="宋体" w:hAnsi="宋体"/>
          <w:szCs w:val="21"/>
        </w:rPr>
        <w:t>3-1</w:t>
      </w:r>
      <w:r w:rsidRPr="00300091">
        <w:rPr>
          <w:rFonts w:ascii="宋体" w:eastAsia="宋体" w:hAnsi="宋体" w:hint="eastAsia"/>
          <w:szCs w:val="21"/>
        </w:rPr>
        <w:t>中</w:t>
      </w:r>
      <w:r w:rsidRPr="00300091">
        <w:rPr>
          <w:rFonts w:ascii="宋体" w:eastAsia="宋体" w:hAnsi="宋体"/>
          <w:szCs w:val="21"/>
        </w:rPr>
        <w:t>A1</w:t>
      </w:r>
      <w:r w:rsidRPr="00300091">
        <w:rPr>
          <w:rFonts w:ascii="宋体" w:eastAsia="MS Mincho" w:hAnsi="宋体" w:cs="MS Mincho" w:hint="eastAsia"/>
          <w:szCs w:val="21"/>
        </w:rPr>
        <w:t>〜</w:t>
      </w:r>
      <w:r w:rsidRPr="00300091">
        <w:rPr>
          <w:rFonts w:ascii="宋体" w:eastAsia="宋体" w:hAnsi="宋体"/>
          <w:szCs w:val="21"/>
        </w:rPr>
        <w:t>A3</w:t>
      </w:r>
      <w:r w:rsidRPr="00300091">
        <w:rPr>
          <w:rFonts w:ascii="宋体" w:eastAsia="宋体" w:hAnsi="宋体" w:hint="eastAsia"/>
          <w:szCs w:val="21"/>
        </w:rPr>
        <w:t>所对应的参与者名称和</w:t>
      </w:r>
      <w:r w:rsidRPr="00300091">
        <w:rPr>
          <w:rFonts w:ascii="宋体" w:eastAsia="宋体" w:hAnsi="宋体"/>
          <w:szCs w:val="21"/>
        </w:rPr>
        <w:t>U1</w:t>
      </w:r>
      <w:r w:rsidRPr="00300091">
        <w:rPr>
          <w:rFonts w:ascii="宋体" w:eastAsia="MS Mincho" w:hAnsi="宋体" w:cs="MS Mincho" w:hint="eastAsia"/>
          <w:szCs w:val="21"/>
        </w:rPr>
        <w:t>〜</w:t>
      </w:r>
      <w:r w:rsidRPr="00300091">
        <w:rPr>
          <w:rFonts w:ascii="宋体" w:eastAsia="宋体" w:hAnsi="宋体"/>
          <w:szCs w:val="21"/>
        </w:rPr>
        <w:t>U2</w:t>
      </w:r>
      <w:r w:rsidRPr="00300091">
        <w:rPr>
          <w:rFonts w:ascii="宋体" w:eastAsia="宋体" w:hAnsi="宋体" w:hint="eastAsia"/>
          <w:szCs w:val="21"/>
        </w:rPr>
        <w:t>处所对应的用例名称</w:t>
      </w:r>
    </w:p>
    <w:p w:rsidR="00111FFE" w:rsidRPr="00300091" w:rsidRDefault="00360BA9" w:rsidP="00434987">
      <w:pPr>
        <w:spacing w:line="360" w:lineRule="auto"/>
        <w:jc w:val="center"/>
        <w:rPr>
          <w:rFonts w:ascii="宋体" w:eastAsia="宋体" w:hAnsi="宋体"/>
          <w:szCs w:val="21"/>
        </w:rPr>
      </w:pPr>
      <w:r w:rsidRPr="00300091">
        <w:rPr>
          <w:rFonts w:ascii="宋体" w:eastAsia="宋体" w:hAnsi="宋体"/>
          <w:noProof/>
          <w:szCs w:val="21"/>
        </w:rPr>
        <w:lastRenderedPageBreak/>
        <w:drawing>
          <wp:inline distT="0" distB="0" distL="0" distR="0">
            <wp:extent cx="4505325" cy="3333750"/>
            <wp:effectExtent l="19050" t="0" r="9525" b="0"/>
            <wp:docPr id="107" name="图片 107" descr="http://www.rkpass.cn:8080/ruankao_work_version_0103/userfile/image/xt_x_s_12_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www.rkpass.cn:8080/ruankao_work_version_0103/userfile/image/xt_x_s_12_3_1.jpg"/>
                    <pic:cNvPicPr>
                      <a:picLocks noChangeAspect="1" noChangeArrowheads="1"/>
                    </pic:cNvPicPr>
                  </pic:nvPicPr>
                  <pic:blipFill>
                    <a:blip r:embed="rId45" cstate="print"/>
                    <a:srcRect/>
                    <a:stretch>
                      <a:fillRect/>
                    </a:stretch>
                  </pic:blipFill>
                  <pic:spPr bwMode="auto">
                    <a:xfrm>
                      <a:off x="0" y="0"/>
                      <a:ext cx="4505325" cy="3333750"/>
                    </a:xfrm>
                    <a:prstGeom prst="rect">
                      <a:avLst/>
                    </a:prstGeom>
                    <a:noFill/>
                    <a:ln w="9525">
                      <a:noFill/>
                      <a:miter lim="800000"/>
                      <a:headEnd/>
                      <a:tailEnd/>
                    </a:ln>
                  </pic:spPr>
                </pic:pic>
              </a:graphicData>
            </a:graphic>
          </wp:inline>
        </w:drawing>
      </w:r>
    </w:p>
    <w:p w:rsidR="00111FFE" w:rsidRPr="00300091" w:rsidRDefault="00360BA9" w:rsidP="00434987">
      <w:pPr>
        <w:spacing w:line="360" w:lineRule="auto"/>
        <w:jc w:val="center"/>
        <w:rPr>
          <w:rFonts w:ascii="宋体" w:eastAsia="宋体" w:hAnsi="宋体"/>
          <w:szCs w:val="21"/>
        </w:rPr>
      </w:pPr>
      <w:r w:rsidRPr="00300091">
        <w:rPr>
          <w:rFonts w:ascii="宋体" w:eastAsia="宋体" w:hAnsi="宋体"/>
          <w:noProof/>
          <w:szCs w:val="21"/>
        </w:rPr>
        <w:drawing>
          <wp:inline distT="0" distB="0" distL="0" distR="0">
            <wp:extent cx="5274310" cy="2997832"/>
            <wp:effectExtent l="19050" t="0" r="2540" b="0"/>
            <wp:docPr id="110" name="图片 110" descr="http://www.rkpass.cn:8080/ruankao_work_version_0103/userfile/image/xt_x_s_12_3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www.rkpass.cn:8080/ruankao_work_version_0103/userfile/image/xt_x_s_12_3_2.jpg"/>
                    <pic:cNvPicPr>
                      <a:picLocks noChangeAspect="1" noChangeArrowheads="1"/>
                    </pic:cNvPicPr>
                  </pic:nvPicPr>
                  <pic:blipFill>
                    <a:blip r:embed="rId46" cstate="print"/>
                    <a:srcRect/>
                    <a:stretch>
                      <a:fillRect/>
                    </a:stretch>
                  </pic:blipFill>
                  <pic:spPr bwMode="auto">
                    <a:xfrm>
                      <a:off x="0" y="0"/>
                      <a:ext cx="5274310" cy="2997832"/>
                    </a:xfrm>
                    <a:prstGeom prst="rect">
                      <a:avLst/>
                    </a:prstGeom>
                    <a:noFill/>
                    <a:ln w="9525">
                      <a:noFill/>
                      <a:miter lim="800000"/>
                      <a:headEnd/>
                      <a:tailEnd/>
                    </a:ln>
                  </pic:spPr>
                </pic:pic>
              </a:graphicData>
            </a:graphic>
          </wp:inline>
        </w:drawing>
      </w:r>
    </w:p>
    <w:p w:rsidR="00111FFE" w:rsidRDefault="00111FFE" w:rsidP="00300091">
      <w:pPr>
        <w:spacing w:line="360" w:lineRule="auto"/>
        <w:rPr>
          <w:rFonts w:ascii="宋体" w:eastAsia="宋体" w:hAnsi="宋体"/>
          <w:szCs w:val="21"/>
        </w:rPr>
      </w:pPr>
    </w:p>
    <w:p w:rsidR="006639C6" w:rsidRPr="006639C6" w:rsidRDefault="006639C6" w:rsidP="006639C6">
      <w:pPr>
        <w:spacing w:line="360" w:lineRule="auto"/>
        <w:rPr>
          <w:rFonts w:ascii="宋体" w:eastAsia="宋体" w:hAnsi="宋体"/>
          <w:color w:val="FF0000"/>
          <w:szCs w:val="21"/>
        </w:rPr>
      </w:pPr>
      <w:r w:rsidRPr="006639C6">
        <w:rPr>
          <w:rFonts w:ascii="宋体" w:eastAsia="宋体" w:hAnsi="宋体" w:hint="eastAsia"/>
          <w:color w:val="FF0000"/>
          <w:szCs w:val="21"/>
        </w:rPr>
        <w:t>A1：顾客 A2:订单处理人员 A3:派送人员U1：收货 U2:派单</w:t>
      </w:r>
    </w:p>
    <w:p w:rsidR="006639C6" w:rsidRPr="006639C6" w:rsidRDefault="006639C6" w:rsidP="006639C6">
      <w:pPr>
        <w:spacing w:line="360" w:lineRule="auto"/>
        <w:rPr>
          <w:rFonts w:ascii="宋体" w:eastAsia="宋体" w:hAnsi="宋体"/>
          <w:color w:val="FF0000"/>
          <w:szCs w:val="21"/>
        </w:rPr>
      </w:pPr>
      <w:r w:rsidRPr="006639C6">
        <w:rPr>
          <w:rFonts w:ascii="宋体" w:eastAsia="宋体" w:hAnsi="宋体" w:hint="eastAsia"/>
          <w:color w:val="FF0000"/>
          <w:szCs w:val="21"/>
        </w:rPr>
        <w:t>本题要求将图3-1所给出的用例图补充完整。用例图的构成要素有参与者（Actor)、用例（Use Case)以及用例之间的关系。由图3-1可知，题目中“网上购物平台”的用例模型中共有3个参与者、7个用例。图中给出了其中的5个用例，需要补充所缺少的两个用例和三个参与者。解答此题时，应首先确定参与者，然后再找到与每个参与者对应的用例。</w:t>
      </w:r>
    </w:p>
    <w:p w:rsidR="006639C6" w:rsidRPr="006639C6" w:rsidRDefault="006639C6" w:rsidP="006639C6">
      <w:pPr>
        <w:spacing w:line="360" w:lineRule="auto"/>
        <w:rPr>
          <w:rFonts w:ascii="宋体" w:eastAsia="宋体" w:hAnsi="宋体"/>
          <w:color w:val="FF0000"/>
          <w:szCs w:val="21"/>
        </w:rPr>
      </w:pPr>
      <w:r w:rsidRPr="006639C6">
        <w:rPr>
          <w:rFonts w:ascii="宋体" w:eastAsia="宋体" w:hAnsi="宋体" w:hint="eastAsia"/>
          <w:color w:val="FF0000"/>
          <w:szCs w:val="21"/>
        </w:rPr>
        <w:t>参与者表示要与本系统发生交互的一个角色单元。与系统交互的外部人员、角色、其他的计算机系统、物理实体等通常都可以看作是参与者。从“说明”中可以看出，在本题的描述中</w:t>
      </w:r>
      <w:r w:rsidRPr="006639C6">
        <w:rPr>
          <w:rFonts w:ascii="宋体" w:eastAsia="宋体" w:hAnsi="宋体" w:hint="eastAsia"/>
          <w:color w:val="FF0000"/>
          <w:szCs w:val="21"/>
        </w:rPr>
        <w:lastRenderedPageBreak/>
        <w:t>出现了</w:t>
      </w:r>
      <w:r w:rsidRPr="006639C6">
        <w:rPr>
          <w:rFonts w:ascii="宋体" w:eastAsia="宋体" w:hAnsi="宋体"/>
          <w:color w:val="FF0000"/>
          <w:szCs w:val="21"/>
        </w:rPr>
        <w:t xml:space="preserve"> “</w:t>
      </w:r>
      <w:r w:rsidRPr="006639C6">
        <w:rPr>
          <w:rFonts w:ascii="宋体" w:eastAsia="宋体" w:hAnsi="宋体" w:hint="eastAsia"/>
          <w:color w:val="FF0000"/>
          <w:szCs w:val="21"/>
        </w:rPr>
        <w:t>顾客”、“订单处理人员”、“派送人员”这三种角色。而用例图中恰好缺少了三个参与者，所以可以确定这三种角色就应该与</w:t>
      </w:r>
      <w:r w:rsidRPr="006639C6">
        <w:rPr>
          <w:rFonts w:ascii="宋体" w:eastAsia="宋体" w:hAnsi="宋体"/>
          <w:color w:val="FF0000"/>
          <w:szCs w:val="21"/>
        </w:rPr>
        <w:t>A1</w:t>
      </w:r>
      <w:r w:rsidRPr="006639C6">
        <w:rPr>
          <w:rFonts w:ascii="MS Mincho" w:eastAsia="MS Mincho" w:hAnsi="MS Mincho" w:cs="MS Mincho" w:hint="eastAsia"/>
          <w:color w:val="FF0000"/>
          <w:szCs w:val="21"/>
        </w:rPr>
        <w:t>〜</w:t>
      </w:r>
      <w:r w:rsidRPr="006639C6">
        <w:rPr>
          <w:rFonts w:ascii="宋体" w:eastAsia="宋体" w:hAnsi="宋体"/>
          <w:color w:val="FF0000"/>
          <w:szCs w:val="21"/>
        </w:rPr>
        <w:t>A3</w:t>
      </w:r>
      <w:r w:rsidRPr="006639C6">
        <w:rPr>
          <w:rFonts w:ascii="宋体" w:eastAsia="宋体" w:hAnsi="宋体" w:hint="eastAsia"/>
          <w:color w:val="FF0000"/>
          <w:szCs w:val="21"/>
        </w:rPr>
        <w:t>对应。接下来要确定的就是它们之间的对应关系，这就需要明确参与者与用例之间的关系了。解答时可以依据用例图逐个考查其中的参与者。</w:t>
      </w:r>
    </w:p>
    <w:p w:rsidR="006639C6" w:rsidRPr="006639C6" w:rsidRDefault="006639C6" w:rsidP="006639C6">
      <w:pPr>
        <w:spacing w:line="360" w:lineRule="auto"/>
        <w:rPr>
          <w:rFonts w:ascii="宋体" w:eastAsia="宋体" w:hAnsi="宋体"/>
          <w:color w:val="FF0000"/>
          <w:szCs w:val="21"/>
        </w:rPr>
      </w:pPr>
      <w:r w:rsidRPr="006639C6">
        <w:rPr>
          <w:rFonts w:ascii="宋体" w:eastAsia="宋体" w:hAnsi="宋体" w:hint="eastAsia"/>
          <w:color w:val="FF0000"/>
          <w:szCs w:val="21"/>
        </w:rPr>
        <w:t>先从A1开始。A1参与的用例分别为“创建订单”、“收货确认”以及需要补充的用例U1。用例总是由参与者启动的。以“创建订单”、“收货确认”为关键词，在“说明” 中查找出现这两个关键词的语句的主语。这个主语就是该用例的参与者。由“说明”可见，A1应该表示的是“顾客”。采用同样的方法，可以确定A2表示“订单处理人员”，A3表示“派送人员”。</w:t>
      </w:r>
    </w:p>
    <w:p w:rsidR="006639C6" w:rsidRPr="006639C6" w:rsidRDefault="006639C6" w:rsidP="006639C6">
      <w:pPr>
        <w:spacing w:line="360" w:lineRule="auto"/>
        <w:rPr>
          <w:rFonts w:ascii="宋体" w:eastAsia="宋体" w:hAnsi="宋体"/>
          <w:color w:val="FF0000"/>
          <w:szCs w:val="21"/>
        </w:rPr>
      </w:pPr>
      <w:r w:rsidRPr="006639C6">
        <w:rPr>
          <w:rFonts w:ascii="宋体" w:eastAsia="宋体" w:hAnsi="宋体" w:hint="eastAsia"/>
          <w:color w:val="FF0000"/>
          <w:szCs w:val="21"/>
        </w:rPr>
        <w:t>由于缺少的用例U1和U2与参与者A1和A3相关，因此重点考查“说明”中出现了 “顾客”和“派送人员”的语句。比对“说明”和用例图可知，功能“派单”、“收货”没有出现在用例图中。“订单处理人员”和“派送人员”都参与了“派单”功能，所以U2处应该是用例“派单”。而“收货”功能涉及了三种角色：派送人员、顾客（两者完成货物的交接)、订单处理人员（收回顾客签字后的运货单，此时一次完整的收货活动才算结束)，所以U1处应该是“收货”。</w:t>
      </w:r>
    </w:p>
    <w:p w:rsidR="006639C6" w:rsidRDefault="006639C6" w:rsidP="006639C6">
      <w:pPr>
        <w:spacing w:line="360" w:lineRule="auto"/>
        <w:rPr>
          <w:rFonts w:ascii="宋体" w:eastAsia="宋体" w:hAnsi="宋体"/>
          <w:szCs w:val="21"/>
        </w:rPr>
      </w:pPr>
    </w:p>
    <w:p w:rsidR="00803CB2" w:rsidRPr="00BD4862" w:rsidRDefault="00803CB2" w:rsidP="00300091">
      <w:pPr>
        <w:spacing w:line="360" w:lineRule="auto"/>
        <w:rPr>
          <w:rFonts w:ascii="宋体" w:eastAsia="宋体" w:hAnsi="宋体"/>
          <w:b/>
          <w:szCs w:val="21"/>
        </w:rPr>
      </w:pPr>
      <w:r w:rsidRPr="00BD4862">
        <w:rPr>
          <w:rFonts w:ascii="宋体" w:eastAsia="宋体" w:hAnsi="宋体" w:hint="eastAsia"/>
          <w:b/>
          <w:szCs w:val="21"/>
        </w:rPr>
        <w:t>【问题2】</w:t>
      </w:r>
    </w:p>
    <w:p w:rsidR="00111FFE" w:rsidRPr="00300091" w:rsidRDefault="00111FFE" w:rsidP="00BD4862">
      <w:pPr>
        <w:spacing w:line="360" w:lineRule="auto"/>
        <w:ind w:firstLine="420"/>
        <w:rPr>
          <w:rFonts w:ascii="宋体" w:eastAsia="宋体" w:hAnsi="宋体"/>
          <w:szCs w:val="21"/>
        </w:rPr>
      </w:pPr>
      <w:r w:rsidRPr="00300091">
        <w:rPr>
          <w:rFonts w:ascii="宋体" w:eastAsia="宋体" w:hAnsi="宋体" w:hint="eastAsia"/>
          <w:szCs w:val="21"/>
        </w:rPr>
        <w:t>根据说明中的描述，给出图</w:t>
      </w:r>
      <w:r w:rsidRPr="00300091">
        <w:rPr>
          <w:rFonts w:ascii="宋体" w:eastAsia="宋体" w:hAnsi="宋体"/>
          <w:szCs w:val="21"/>
        </w:rPr>
        <w:t>3-2</w:t>
      </w:r>
      <w:r w:rsidRPr="00300091">
        <w:rPr>
          <w:rFonts w:ascii="宋体" w:eastAsia="宋体" w:hAnsi="宋体" w:hint="eastAsia"/>
          <w:szCs w:val="21"/>
        </w:rPr>
        <w:t>中</w:t>
      </w:r>
      <w:r w:rsidRPr="00300091">
        <w:rPr>
          <w:rFonts w:ascii="宋体" w:eastAsia="宋体" w:hAnsi="宋体"/>
          <w:szCs w:val="21"/>
        </w:rPr>
        <w:t>C1</w:t>
      </w:r>
      <w:r w:rsidRPr="00300091">
        <w:rPr>
          <w:rFonts w:ascii="宋体" w:eastAsia="MS Mincho" w:hAnsi="宋体" w:cs="MS Mincho" w:hint="eastAsia"/>
          <w:szCs w:val="21"/>
        </w:rPr>
        <w:t>〜</w:t>
      </w:r>
      <w:r w:rsidRPr="00300091">
        <w:rPr>
          <w:rFonts w:ascii="宋体" w:eastAsia="宋体" w:hAnsi="宋体"/>
          <w:szCs w:val="21"/>
        </w:rPr>
        <w:t>C3</w:t>
      </w:r>
      <w:r w:rsidRPr="00300091">
        <w:rPr>
          <w:rFonts w:ascii="宋体" w:eastAsia="宋体" w:hAnsi="宋体" w:hint="eastAsia"/>
          <w:szCs w:val="21"/>
        </w:rPr>
        <w:t>所对应的类名以及（</w:t>
      </w:r>
      <w:r w:rsidRPr="00300091">
        <w:rPr>
          <w:rFonts w:ascii="宋体" w:eastAsia="宋体" w:hAnsi="宋体"/>
          <w:szCs w:val="21"/>
        </w:rPr>
        <w:t>1)</w:t>
      </w:r>
      <w:r w:rsidRPr="00300091">
        <w:rPr>
          <w:rFonts w:ascii="宋体" w:eastAsia="MS Mincho" w:hAnsi="宋体" w:cs="MS Mincho" w:hint="eastAsia"/>
          <w:szCs w:val="21"/>
        </w:rPr>
        <w:t>〜</w:t>
      </w:r>
      <w:r w:rsidRPr="00300091">
        <w:rPr>
          <w:rFonts w:ascii="宋体" w:eastAsia="宋体" w:hAnsi="宋体" w:cs="宋体" w:hint="eastAsia"/>
          <w:szCs w:val="21"/>
        </w:rPr>
        <w:t>（</w:t>
      </w:r>
      <w:r w:rsidRPr="00300091">
        <w:rPr>
          <w:rFonts w:ascii="宋体" w:eastAsia="宋体" w:hAnsi="宋体"/>
          <w:szCs w:val="21"/>
        </w:rPr>
        <w:t>4)</w:t>
      </w:r>
      <w:r w:rsidRPr="00300091">
        <w:rPr>
          <w:rFonts w:ascii="宋体" w:eastAsia="宋体" w:hAnsi="宋体" w:hint="eastAsia"/>
          <w:szCs w:val="21"/>
        </w:rPr>
        <w:t>处所对应的多重度（类名使用说明中给出的英文词汇</w:t>
      </w:r>
      <w:r w:rsidRPr="00300091">
        <w:rPr>
          <w:rFonts w:ascii="宋体" w:eastAsia="宋体" w:hAnsi="宋体"/>
          <w:szCs w:val="21"/>
        </w:rPr>
        <w:t>)</w:t>
      </w:r>
    </w:p>
    <w:p w:rsidR="00111FFE" w:rsidRDefault="00111FFE" w:rsidP="00300091">
      <w:pPr>
        <w:spacing w:line="360" w:lineRule="auto"/>
        <w:rPr>
          <w:rFonts w:ascii="宋体" w:eastAsia="宋体" w:hAnsi="宋体"/>
          <w:szCs w:val="21"/>
        </w:rPr>
      </w:pPr>
      <w:r w:rsidRPr="00300091">
        <w:rPr>
          <w:rFonts w:ascii="宋体" w:eastAsia="宋体" w:hAnsi="宋体"/>
          <w:szCs w:val="21"/>
        </w:rPr>
        <w:t xml:space="preserve"> </w:t>
      </w:r>
    </w:p>
    <w:p w:rsidR="00F145EC" w:rsidRPr="00F145EC" w:rsidRDefault="00F145EC" w:rsidP="00F145EC">
      <w:pPr>
        <w:spacing w:line="360" w:lineRule="auto"/>
        <w:rPr>
          <w:rFonts w:ascii="宋体" w:eastAsia="宋体" w:hAnsi="宋体"/>
          <w:color w:val="FF0000"/>
          <w:szCs w:val="21"/>
        </w:rPr>
      </w:pPr>
      <w:r w:rsidRPr="00F145EC">
        <w:rPr>
          <w:rFonts w:ascii="宋体" w:eastAsia="宋体" w:hAnsi="宋体" w:hint="eastAsia"/>
          <w:color w:val="FF0000"/>
          <w:szCs w:val="21"/>
        </w:rPr>
        <w:t>Cl：Customer C2：Order C3：Product</w:t>
      </w:r>
    </w:p>
    <w:p w:rsidR="00F145EC" w:rsidRPr="00F145EC" w:rsidRDefault="00C352E1" w:rsidP="00F145EC">
      <w:pPr>
        <w:spacing w:line="360" w:lineRule="auto"/>
        <w:rPr>
          <w:rFonts w:ascii="宋体" w:eastAsia="宋体" w:hAnsi="宋体"/>
          <w:color w:val="FF0000"/>
          <w:szCs w:val="21"/>
        </w:rPr>
      </w:pPr>
      <w:r>
        <w:rPr>
          <w:rFonts w:ascii="宋体" w:eastAsia="宋体" w:hAnsi="宋体"/>
          <w:noProof/>
          <w:color w:val="FF0000"/>
          <w:szCs w:val="21"/>
        </w:rPr>
        <w:drawing>
          <wp:inline distT="0" distB="0" distL="0" distR="0">
            <wp:extent cx="4610100" cy="219075"/>
            <wp:effectExtent l="1905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7" cstate="print"/>
                    <a:srcRect/>
                    <a:stretch>
                      <a:fillRect/>
                    </a:stretch>
                  </pic:blipFill>
                  <pic:spPr bwMode="auto">
                    <a:xfrm>
                      <a:off x="0" y="0"/>
                      <a:ext cx="4610100" cy="219075"/>
                    </a:xfrm>
                    <a:prstGeom prst="rect">
                      <a:avLst/>
                    </a:prstGeom>
                    <a:noFill/>
                    <a:ln w="9525">
                      <a:noFill/>
                      <a:miter lim="800000"/>
                      <a:headEnd/>
                      <a:tailEnd/>
                    </a:ln>
                  </pic:spPr>
                </pic:pic>
              </a:graphicData>
            </a:graphic>
          </wp:inline>
        </w:drawing>
      </w:r>
    </w:p>
    <w:p w:rsidR="00F145EC" w:rsidRPr="00F145EC" w:rsidRDefault="00F145EC" w:rsidP="00F145EC">
      <w:pPr>
        <w:spacing w:line="360" w:lineRule="auto"/>
        <w:rPr>
          <w:rFonts w:ascii="宋体" w:eastAsia="宋体" w:hAnsi="宋体"/>
          <w:color w:val="FF0000"/>
          <w:szCs w:val="21"/>
        </w:rPr>
      </w:pPr>
      <w:r w:rsidRPr="00F145EC">
        <w:rPr>
          <w:rFonts w:ascii="宋体" w:eastAsia="宋体" w:hAnsi="宋体" w:hint="eastAsia"/>
          <w:color w:val="FF0000"/>
          <w:szCs w:val="21"/>
        </w:rPr>
        <w:t>本题考查的是类图建模。解题的重点在于根据类图中提供的类、类的属性以及类之 间的关联关系推断出需要补充的类。</w:t>
      </w:r>
    </w:p>
    <w:p w:rsidR="00F145EC" w:rsidRPr="00F145EC" w:rsidRDefault="00F145EC" w:rsidP="00F145EC">
      <w:pPr>
        <w:spacing w:line="360" w:lineRule="auto"/>
        <w:rPr>
          <w:rFonts w:ascii="宋体" w:eastAsia="宋体" w:hAnsi="宋体"/>
          <w:color w:val="FF0000"/>
          <w:szCs w:val="21"/>
        </w:rPr>
      </w:pPr>
      <w:r w:rsidRPr="00F145EC">
        <w:rPr>
          <w:rFonts w:ascii="宋体" w:eastAsia="宋体" w:hAnsi="宋体" w:hint="eastAsia"/>
          <w:color w:val="FF0000"/>
          <w:szCs w:val="21"/>
        </w:rPr>
        <w:t>先看类Cl，C1的关键属性都已经给出了。由“说明”可知，属性address表示的是“收货地址”。而收货地址的最初始来源是顾客，所以类C1代表的应该是Customer(顾客)。</w:t>
      </w:r>
    </w:p>
    <w:p w:rsidR="00F145EC" w:rsidRPr="00F145EC" w:rsidRDefault="00F145EC" w:rsidP="00F145EC">
      <w:pPr>
        <w:spacing w:line="360" w:lineRule="auto"/>
        <w:rPr>
          <w:rFonts w:ascii="宋体" w:eastAsia="宋体" w:hAnsi="宋体"/>
          <w:color w:val="FF0000"/>
          <w:szCs w:val="21"/>
        </w:rPr>
      </w:pPr>
      <w:r w:rsidRPr="00F145EC">
        <w:rPr>
          <w:rFonts w:ascii="宋体" w:eastAsia="宋体" w:hAnsi="宋体" w:hint="eastAsia"/>
          <w:color w:val="FF0000"/>
          <w:szCs w:val="21"/>
        </w:rPr>
        <w:t>另外，从“说明”中可知，“订单”和“商品”是“网上购物平台”系统的关键概念，所以应该在类图上有相应的类来表示。由此可以推断出，C2和C3就应该与这两个概念相关。观察类图，在C2和C3之间存在着一个关联类Order Product,而C3和C2 之间又存在着一个聚集关系，C3是构成C2的部分对象。根据“说明”，订单中包含了订购的商品，所以C2应</w:t>
      </w:r>
      <w:r w:rsidRPr="00F145EC">
        <w:rPr>
          <w:rFonts w:ascii="宋体" w:eastAsia="宋体" w:hAnsi="宋体" w:hint="eastAsia"/>
          <w:color w:val="FF0000"/>
          <w:szCs w:val="21"/>
        </w:rPr>
        <w:lastRenderedPageBreak/>
        <w:t>该是Order (订单)，C3应该是Product (商品）。</w:t>
      </w:r>
    </w:p>
    <w:p w:rsidR="00F145EC" w:rsidRPr="00F145EC" w:rsidRDefault="00F145EC" w:rsidP="00F145EC">
      <w:pPr>
        <w:spacing w:line="360" w:lineRule="auto"/>
        <w:rPr>
          <w:rFonts w:ascii="宋体" w:eastAsia="宋体" w:hAnsi="宋体"/>
          <w:color w:val="FF0000"/>
          <w:szCs w:val="21"/>
        </w:rPr>
      </w:pPr>
      <w:proofErr w:type="gramStart"/>
      <w:r w:rsidRPr="00F145EC">
        <w:rPr>
          <w:rFonts w:ascii="宋体" w:eastAsia="宋体" w:hAnsi="宋体" w:hint="eastAsia"/>
          <w:color w:val="FF0000"/>
          <w:szCs w:val="21"/>
        </w:rPr>
        <w:t>三个类都确定</w:t>
      </w:r>
      <w:proofErr w:type="gramEnd"/>
      <w:r w:rsidRPr="00F145EC">
        <w:rPr>
          <w:rFonts w:ascii="宋体" w:eastAsia="宋体" w:hAnsi="宋体" w:hint="eastAsia"/>
          <w:color w:val="FF0000"/>
          <w:szCs w:val="21"/>
        </w:rPr>
        <w:t>之后，下面来识别它们之间的多重度。</w:t>
      </w:r>
    </w:p>
    <w:p w:rsidR="00F145EC" w:rsidRPr="00F145EC" w:rsidRDefault="00F145EC" w:rsidP="00F145EC">
      <w:pPr>
        <w:spacing w:line="360" w:lineRule="auto"/>
        <w:rPr>
          <w:rFonts w:ascii="宋体" w:eastAsia="宋体" w:hAnsi="宋体"/>
          <w:color w:val="FF0000"/>
          <w:szCs w:val="21"/>
        </w:rPr>
      </w:pPr>
      <w:r w:rsidRPr="00F145EC">
        <w:rPr>
          <w:rFonts w:ascii="宋体" w:eastAsia="宋体" w:hAnsi="宋体" w:hint="eastAsia"/>
          <w:color w:val="FF0000"/>
          <w:szCs w:val="21"/>
        </w:rPr>
        <w:t>首先顾客（C1)和订单（C2)之间的关联，一名顾客可以在线创建多个订单，但是一个订单只能由一名顾客来创建。所以（1）处应填写“1”，(2)处应填写“0..n”。</w:t>
      </w:r>
    </w:p>
    <w:p w:rsidR="00F145EC" w:rsidRPr="00F145EC" w:rsidRDefault="00F145EC" w:rsidP="00F145EC">
      <w:pPr>
        <w:spacing w:line="360" w:lineRule="auto"/>
        <w:rPr>
          <w:rFonts w:ascii="宋体" w:eastAsia="宋体" w:hAnsi="宋体"/>
          <w:color w:val="FF0000"/>
          <w:szCs w:val="21"/>
        </w:rPr>
      </w:pPr>
      <w:r w:rsidRPr="00F145EC">
        <w:rPr>
          <w:rFonts w:ascii="宋体" w:eastAsia="宋体" w:hAnsi="宋体" w:hint="eastAsia"/>
          <w:color w:val="FF0000"/>
          <w:szCs w:val="21"/>
        </w:rPr>
        <w:t>订单（C2)和商品（C3)，一个订单上可以订购多件商品，而一件商品可以出现在一个或多个订单中，也可能没有任何顾客订购某种商品。因此C2和C3之间是一种多对多联系。在图3-2中，采用了关联类的方法来表示多对多联系。这里（3）处应填写“0..n”，</w:t>
      </w:r>
    </w:p>
    <w:p w:rsidR="00F145EC" w:rsidRPr="00F145EC" w:rsidRDefault="00F145EC" w:rsidP="00F145EC">
      <w:pPr>
        <w:spacing w:line="360" w:lineRule="auto"/>
        <w:rPr>
          <w:rFonts w:ascii="宋体" w:eastAsia="宋体" w:hAnsi="宋体"/>
          <w:color w:val="FF0000"/>
          <w:szCs w:val="21"/>
        </w:rPr>
      </w:pPr>
      <w:r w:rsidRPr="00F145EC">
        <w:rPr>
          <w:rFonts w:ascii="宋体" w:eastAsia="宋体" w:hAnsi="宋体" w:hint="eastAsia"/>
          <w:color w:val="FF0000"/>
          <w:szCs w:val="21"/>
        </w:rPr>
        <w:t>(4)处应填写“l..n”。这里下限1表示一个订单中至少应包含一件商品。</w:t>
      </w:r>
    </w:p>
    <w:p w:rsidR="00F145EC" w:rsidRDefault="00F145EC" w:rsidP="00F145EC">
      <w:pPr>
        <w:spacing w:line="360" w:lineRule="auto"/>
        <w:rPr>
          <w:rFonts w:ascii="宋体" w:eastAsia="宋体" w:hAnsi="宋体"/>
          <w:szCs w:val="21"/>
        </w:rPr>
      </w:pPr>
    </w:p>
    <w:p w:rsidR="00E012A6" w:rsidRPr="00C97BA1" w:rsidRDefault="00E012A6" w:rsidP="00300091">
      <w:pPr>
        <w:spacing w:line="360" w:lineRule="auto"/>
        <w:rPr>
          <w:rFonts w:ascii="宋体" w:eastAsia="宋体" w:hAnsi="宋体"/>
          <w:b/>
          <w:szCs w:val="21"/>
        </w:rPr>
      </w:pPr>
      <w:r w:rsidRPr="00C97BA1">
        <w:rPr>
          <w:rFonts w:ascii="宋体" w:eastAsia="宋体" w:hAnsi="宋体" w:hint="eastAsia"/>
          <w:b/>
          <w:szCs w:val="21"/>
        </w:rPr>
        <w:t>【问题3】</w:t>
      </w:r>
    </w:p>
    <w:p w:rsidR="00DE0773" w:rsidRPr="00300091" w:rsidRDefault="00111FFE" w:rsidP="00E012A6">
      <w:pPr>
        <w:spacing w:line="360" w:lineRule="auto"/>
        <w:ind w:firstLine="420"/>
        <w:rPr>
          <w:rFonts w:ascii="宋体" w:eastAsia="宋体" w:hAnsi="宋体"/>
          <w:szCs w:val="21"/>
        </w:rPr>
      </w:pPr>
      <w:r w:rsidRPr="00300091">
        <w:rPr>
          <w:rFonts w:ascii="宋体" w:eastAsia="宋体" w:hAnsi="宋体" w:hint="eastAsia"/>
          <w:szCs w:val="21"/>
        </w:rPr>
        <w:t>根据说明中的描述，</w:t>
      </w:r>
      <w:proofErr w:type="gramStart"/>
      <w:r w:rsidRPr="00300091">
        <w:rPr>
          <w:rFonts w:ascii="宋体" w:eastAsia="宋体" w:hAnsi="宋体" w:hint="eastAsia"/>
          <w:szCs w:val="21"/>
        </w:rPr>
        <w:t>将类</w:t>
      </w:r>
      <w:proofErr w:type="gramEnd"/>
      <w:r w:rsidRPr="00300091">
        <w:rPr>
          <w:rFonts w:ascii="宋体" w:eastAsia="宋体" w:hAnsi="宋体" w:hint="eastAsia"/>
          <w:szCs w:val="21"/>
        </w:rPr>
        <w:t>C2和C3的属性补充完整（属性名使用说明中给出的英文词汇）。</w:t>
      </w:r>
    </w:p>
    <w:p w:rsidR="008A6D46" w:rsidRPr="008A6D46" w:rsidRDefault="008A6D46" w:rsidP="008A6D46">
      <w:pPr>
        <w:spacing w:line="360" w:lineRule="auto"/>
        <w:rPr>
          <w:rFonts w:ascii="宋体" w:eastAsia="宋体" w:hAnsi="宋体"/>
          <w:color w:val="FF0000"/>
          <w:szCs w:val="21"/>
        </w:rPr>
      </w:pPr>
      <w:r w:rsidRPr="008A6D46">
        <w:rPr>
          <w:rFonts w:ascii="宋体" w:eastAsia="宋体" w:hAnsi="宋体" w:hint="eastAsia"/>
          <w:color w:val="FF0000"/>
          <w:szCs w:val="21"/>
        </w:rPr>
        <w:t>C2：volume、delivery date、form of payment</w:t>
      </w:r>
    </w:p>
    <w:p w:rsidR="008A6D46" w:rsidRPr="008A6D46" w:rsidRDefault="008A6D46" w:rsidP="008A6D46">
      <w:pPr>
        <w:spacing w:line="360" w:lineRule="auto"/>
        <w:rPr>
          <w:rFonts w:ascii="宋体" w:eastAsia="宋体" w:hAnsi="宋体"/>
          <w:color w:val="FF0000"/>
          <w:szCs w:val="21"/>
        </w:rPr>
      </w:pPr>
      <w:r w:rsidRPr="008A6D46">
        <w:rPr>
          <w:rFonts w:ascii="宋体" w:eastAsia="宋体" w:hAnsi="宋体" w:hint="eastAsia"/>
          <w:color w:val="FF0000"/>
          <w:szCs w:val="21"/>
        </w:rPr>
        <w:t>C3: cubic volume、cost price、sale price</w:t>
      </w:r>
    </w:p>
    <w:p w:rsidR="00360BA9" w:rsidRPr="008A6D46" w:rsidRDefault="008A6D46" w:rsidP="008A6D46">
      <w:pPr>
        <w:spacing w:line="360" w:lineRule="auto"/>
        <w:rPr>
          <w:rFonts w:ascii="宋体" w:eastAsia="宋体" w:hAnsi="宋体"/>
          <w:color w:val="FF0000"/>
          <w:szCs w:val="21"/>
        </w:rPr>
      </w:pPr>
      <w:r w:rsidRPr="008A6D46">
        <w:rPr>
          <w:rFonts w:ascii="宋体" w:eastAsia="宋体" w:hAnsi="宋体" w:hint="eastAsia"/>
          <w:color w:val="FF0000"/>
          <w:szCs w:val="21"/>
        </w:rPr>
        <w:t>本题考查类的关键属性的识别。由“说明”中给出的描述可知，类C2的属性至少应包括 volume、delivery date、form of payment；类C3的属性至少应包括 cubic volume、cost price、sale price。</w:t>
      </w:r>
    </w:p>
    <w:p w:rsidR="008A6D46" w:rsidRPr="00300091" w:rsidRDefault="008A6D46" w:rsidP="008A6D46">
      <w:pPr>
        <w:spacing w:line="360" w:lineRule="auto"/>
        <w:rPr>
          <w:rFonts w:ascii="宋体" w:eastAsia="宋体" w:hAnsi="宋体"/>
          <w:szCs w:val="21"/>
        </w:rPr>
      </w:pPr>
    </w:p>
    <w:p w:rsidR="006A00C5" w:rsidRDefault="006A00C5">
      <w:pPr>
        <w:widowControl/>
        <w:jc w:val="left"/>
        <w:rPr>
          <w:rFonts w:ascii="宋体" w:eastAsia="宋体" w:hAnsi="宋体"/>
          <w:b/>
          <w:szCs w:val="21"/>
        </w:rPr>
      </w:pPr>
      <w:r>
        <w:rPr>
          <w:rFonts w:ascii="宋体" w:eastAsia="宋体" w:hAnsi="宋体"/>
          <w:b/>
          <w:szCs w:val="21"/>
        </w:rPr>
        <w:br w:type="page"/>
      </w:r>
    </w:p>
    <w:p w:rsidR="00360BA9" w:rsidRPr="001D04EC" w:rsidRDefault="00393E0F" w:rsidP="00300091">
      <w:pPr>
        <w:spacing w:line="360" w:lineRule="auto"/>
        <w:rPr>
          <w:rFonts w:ascii="宋体" w:eastAsia="宋体" w:hAnsi="宋体"/>
          <w:b/>
          <w:szCs w:val="21"/>
        </w:rPr>
      </w:pPr>
      <w:r w:rsidRPr="001D04EC">
        <w:rPr>
          <w:rFonts w:ascii="宋体" w:eastAsia="宋体" w:hAnsi="宋体" w:hint="eastAsia"/>
          <w:b/>
          <w:szCs w:val="21"/>
        </w:rPr>
        <w:lastRenderedPageBreak/>
        <w:t>试题四</w:t>
      </w:r>
    </w:p>
    <w:p w:rsidR="00032787" w:rsidRPr="00300091" w:rsidRDefault="00032787" w:rsidP="006B7F44">
      <w:pPr>
        <w:spacing w:line="360" w:lineRule="auto"/>
        <w:ind w:firstLine="420"/>
        <w:rPr>
          <w:rFonts w:ascii="宋体" w:eastAsia="宋体" w:hAnsi="宋体"/>
          <w:szCs w:val="21"/>
        </w:rPr>
      </w:pPr>
      <w:r w:rsidRPr="00300091">
        <w:rPr>
          <w:rFonts w:ascii="宋体" w:eastAsia="宋体" w:hAnsi="宋体" w:hint="eastAsia"/>
          <w:szCs w:val="21"/>
        </w:rPr>
        <w:t>用两台处理机A和B处理n</w:t>
      </w:r>
      <w:proofErr w:type="gramStart"/>
      <w:r w:rsidRPr="00300091">
        <w:rPr>
          <w:rFonts w:ascii="宋体" w:eastAsia="宋体" w:hAnsi="宋体" w:hint="eastAsia"/>
          <w:szCs w:val="21"/>
        </w:rPr>
        <w:t>个</w:t>
      </w:r>
      <w:proofErr w:type="gramEnd"/>
      <w:r w:rsidRPr="00300091">
        <w:rPr>
          <w:rFonts w:ascii="宋体" w:eastAsia="宋体" w:hAnsi="宋体" w:hint="eastAsia"/>
          <w:szCs w:val="21"/>
        </w:rPr>
        <w:t>作业。设A和B处理第i</w:t>
      </w:r>
      <w:proofErr w:type="gramStart"/>
      <w:r w:rsidRPr="00300091">
        <w:rPr>
          <w:rFonts w:ascii="宋体" w:eastAsia="宋体" w:hAnsi="宋体" w:hint="eastAsia"/>
          <w:szCs w:val="21"/>
        </w:rPr>
        <w:t>个</w:t>
      </w:r>
      <w:proofErr w:type="gramEnd"/>
      <w:r w:rsidRPr="00300091">
        <w:rPr>
          <w:rFonts w:ascii="宋体" w:eastAsia="宋体" w:hAnsi="宋体" w:hint="eastAsia"/>
          <w:szCs w:val="21"/>
        </w:rPr>
        <w:t>作业的时间分别为叫ai和bi。由于各个作业的特点和机器性能的关系，对某些作业，在A上处理时间长，而对某些作业在B上处理时间长。一台处理机在某个时刻只能处理一个作业，而且作业处理是不可中断的，每个作业只能被处理一次。现要找出一个最优调度方案，使得n</w:t>
      </w:r>
      <w:proofErr w:type="gramStart"/>
      <w:r w:rsidRPr="00300091">
        <w:rPr>
          <w:rFonts w:ascii="宋体" w:eastAsia="宋体" w:hAnsi="宋体" w:hint="eastAsia"/>
          <w:szCs w:val="21"/>
        </w:rPr>
        <w:t>个</w:t>
      </w:r>
      <w:proofErr w:type="gramEnd"/>
      <w:r w:rsidRPr="00300091">
        <w:rPr>
          <w:rFonts w:ascii="宋体" w:eastAsia="宋体" w:hAnsi="宋体" w:hint="eastAsia"/>
          <w:szCs w:val="21"/>
        </w:rPr>
        <w:t>作业被这两台处理机处理完毕的时间（所有作业被处理的时间之和）最少。</w:t>
      </w:r>
    </w:p>
    <w:p w:rsidR="00032787" w:rsidRPr="00300091" w:rsidRDefault="00032787" w:rsidP="00300091">
      <w:pPr>
        <w:spacing w:line="360" w:lineRule="auto"/>
        <w:rPr>
          <w:rFonts w:ascii="宋体" w:eastAsia="宋体" w:hAnsi="宋体"/>
          <w:szCs w:val="21"/>
        </w:rPr>
      </w:pPr>
      <w:r w:rsidRPr="00300091">
        <w:rPr>
          <w:rFonts w:ascii="宋体" w:eastAsia="宋体" w:hAnsi="宋体" w:hint="eastAsia"/>
          <w:szCs w:val="21"/>
        </w:rPr>
        <w:t>算法步骤：</w:t>
      </w:r>
    </w:p>
    <w:p w:rsidR="00032787" w:rsidRPr="00300091" w:rsidRDefault="00032787" w:rsidP="006B7F44">
      <w:pPr>
        <w:spacing w:line="360" w:lineRule="auto"/>
        <w:ind w:firstLine="420"/>
        <w:rPr>
          <w:rFonts w:ascii="宋体" w:eastAsia="宋体" w:hAnsi="宋体"/>
          <w:szCs w:val="21"/>
        </w:rPr>
      </w:pPr>
      <w:r w:rsidRPr="00300091">
        <w:rPr>
          <w:rFonts w:ascii="宋体" w:eastAsia="宋体" w:hAnsi="宋体" w:hint="eastAsia"/>
          <w:szCs w:val="21"/>
        </w:rPr>
        <w:t>（1）确定候选解上界为最短的单台处理机处理所有作业的完成时间m，</w:t>
      </w:r>
    </w:p>
    <w:p w:rsidR="00032787" w:rsidRPr="00300091" w:rsidRDefault="00F30AA8" w:rsidP="00300091">
      <w:pPr>
        <w:spacing w:line="360" w:lineRule="auto"/>
        <w:rPr>
          <w:rFonts w:ascii="宋体" w:eastAsia="宋体" w:hAnsi="宋体"/>
          <w:szCs w:val="21"/>
        </w:rPr>
      </w:pPr>
      <w:r w:rsidRPr="00300091">
        <w:rPr>
          <w:rFonts w:ascii="宋体" w:eastAsia="宋体" w:hAnsi="宋体"/>
          <w:noProof/>
          <w:szCs w:val="21"/>
        </w:rPr>
        <w:drawing>
          <wp:inline distT="0" distB="0" distL="0" distR="0">
            <wp:extent cx="1743075" cy="523875"/>
            <wp:effectExtent l="19050" t="0" r="9525" b="0"/>
            <wp:docPr id="113" name="图片 113" descr="http://www.rkpass.cn:8080/ruankao_work_version_0103/userfile/image/rj-12-s-s-4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www.rkpass.cn:8080/ruankao_work_version_0103/userfile/image/rj-12-s-s-4d-1.jpg"/>
                    <pic:cNvPicPr>
                      <a:picLocks noChangeAspect="1" noChangeArrowheads="1"/>
                    </pic:cNvPicPr>
                  </pic:nvPicPr>
                  <pic:blipFill>
                    <a:blip r:embed="rId48" cstate="print"/>
                    <a:srcRect/>
                    <a:stretch>
                      <a:fillRect/>
                    </a:stretch>
                  </pic:blipFill>
                  <pic:spPr bwMode="auto">
                    <a:xfrm>
                      <a:off x="0" y="0"/>
                      <a:ext cx="1743075" cy="523875"/>
                    </a:xfrm>
                    <a:prstGeom prst="rect">
                      <a:avLst/>
                    </a:prstGeom>
                    <a:noFill/>
                    <a:ln w="9525">
                      <a:noFill/>
                      <a:miter lim="800000"/>
                      <a:headEnd/>
                      <a:tailEnd/>
                    </a:ln>
                  </pic:spPr>
                </pic:pic>
              </a:graphicData>
            </a:graphic>
          </wp:inline>
        </w:drawing>
      </w:r>
    </w:p>
    <w:p w:rsidR="00032787" w:rsidRPr="00300091" w:rsidRDefault="00032787" w:rsidP="006B7F44">
      <w:pPr>
        <w:spacing w:line="360" w:lineRule="auto"/>
        <w:ind w:firstLine="420"/>
        <w:rPr>
          <w:rFonts w:ascii="宋体" w:eastAsia="宋体" w:hAnsi="宋体"/>
          <w:szCs w:val="21"/>
        </w:rPr>
      </w:pPr>
      <w:r w:rsidRPr="00300091">
        <w:rPr>
          <w:rFonts w:ascii="宋体" w:eastAsia="宋体" w:hAnsi="宋体" w:hint="eastAsia"/>
          <w:szCs w:val="21"/>
        </w:rPr>
        <w:t>（2）用P(x，y，k)=l表示前k</w:t>
      </w:r>
      <w:proofErr w:type="gramStart"/>
      <w:r w:rsidRPr="00300091">
        <w:rPr>
          <w:rFonts w:ascii="宋体" w:eastAsia="宋体" w:hAnsi="宋体" w:hint="eastAsia"/>
          <w:szCs w:val="21"/>
        </w:rPr>
        <w:t>个</w:t>
      </w:r>
      <w:proofErr w:type="gramEnd"/>
      <w:r w:rsidRPr="00300091">
        <w:rPr>
          <w:rFonts w:ascii="宋体" w:eastAsia="宋体" w:hAnsi="宋体" w:hint="eastAsia"/>
          <w:szCs w:val="21"/>
        </w:rPr>
        <w:t>作业可以在A用时不超过x且在B用时不超过y时间内处理完成，则p(x，y，k)=p(x-ak，y，k-l) || p(x，y-bk，k-l) (||表示逻辑或操作）。</w:t>
      </w:r>
    </w:p>
    <w:p w:rsidR="00032787" w:rsidRPr="00300091" w:rsidRDefault="00032787" w:rsidP="006B7F44">
      <w:pPr>
        <w:spacing w:line="360" w:lineRule="auto"/>
        <w:ind w:firstLine="420"/>
        <w:rPr>
          <w:rFonts w:ascii="宋体" w:eastAsia="宋体" w:hAnsi="宋体"/>
          <w:szCs w:val="21"/>
        </w:rPr>
      </w:pPr>
      <w:r w:rsidRPr="00300091">
        <w:rPr>
          <w:rFonts w:ascii="宋体" w:eastAsia="宋体" w:hAnsi="宋体" w:hint="eastAsia"/>
          <w:szCs w:val="21"/>
        </w:rPr>
        <w:t>（3）得到</w:t>
      </w:r>
      <w:proofErr w:type="gramStart"/>
      <w:r w:rsidRPr="00300091">
        <w:rPr>
          <w:rFonts w:ascii="宋体" w:eastAsia="宋体" w:hAnsi="宋体" w:hint="eastAsia"/>
          <w:szCs w:val="21"/>
        </w:rPr>
        <w:t>最</w:t>
      </w:r>
      <w:proofErr w:type="gramEnd"/>
      <w:r w:rsidRPr="00300091">
        <w:rPr>
          <w:rFonts w:ascii="宋体" w:eastAsia="宋体" w:hAnsi="宋体" w:hint="eastAsia"/>
          <w:szCs w:val="21"/>
        </w:rPr>
        <w:t>短处</w:t>
      </w:r>
      <w:proofErr w:type="gramStart"/>
      <w:r w:rsidRPr="00300091">
        <w:rPr>
          <w:rFonts w:ascii="宋体" w:eastAsia="宋体" w:hAnsi="宋体" w:hint="eastAsia"/>
          <w:szCs w:val="21"/>
        </w:rPr>
        <w:t>理时间</w:t>
      </w:r>
      <w:proofErr w:type="gramEnd"/>
      <w:r w:rsidRPr="00300091">
        <w:rPr>
          <w:rFonts w:ascii="宋体" w:eastAsia="宋体" w:hAnsi="宋体" w:hint="eastAsia"/>
          <w:szCs w:val="21"/>
        </w:rPr>
        <w:t>为min(max(x，y))。</w:t>
      </w:r>
    </w:p>
    <w:p w:rsidR="00032787" w:rsidRPr="00300091" w:rsidRDefault="00F30AA8" w:rsidP="00300091">
      <w:pPr>
        <w:spacing w:line="360" w:lineRule="auto"/>
        <w:rPr>
          <w:rFonts w:ascii="宋体" w:eastAsia="宋体" w:hAnsi="宋体"/>
          <w:szCs w:val="21"/>
        </w:rPr>
      </w:pPr>
      <w:r w:rsidRPr="00300091">
        <w:rPr>
          <w:rFonts w:ascii="宋体" w:eastAsia="宋体" w:hAnsi="宋体"/>
          <w:noProof/>
          <w:szCs w:val="21"/>
        </w:rPr>
        <w:drawing>
          <wp:inline distT="0" distB="0" distL="0" distR="0">
            <wp:extent cx="5057775" cy="2228850"/>
            <wp:effectExtent l="19050" t="0" r="9525" b="0"/>
            <wp:docPr id="116" name="图片 116" descr="http://www.rkpass.cn:8080/ruankao_work_version_0103/userfile/image/xt_x_s_12_4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www.rkpass.cn:8080/ruankao_work_version_0103/userfile/image/xt_x_s_12_4_2.jpg"/>
                    <pic:cNvPicPr>
                      <a:picLocks noChangeAspect="1" noChangeArrowheads="1"/>
                    </pic:cNvPicPr>
                  </pic:nvPicPr>
                  <pic:blipFill>
                    <a:blip r:embed="rId49" cstate="print"/>
                    <a:srcRect/>
                    <a:stretch>
                      <a:fillRect/>
                    </a:stretch>
                  </pic:blipFill>
                  <pic:spPr bwMode="auto">
                    <a:xfrm>
                      <a:off x="0" y="0"/>
                      <a:ext cx="5057775" cy="2228850"/>
                    </a:xfrm>
                    <a:prstGeom prst="rect">
                      <a:avLst/>
                    </a:prstGeom>
                    <a:noFill/>
                    <a:ln w="9525">
                      <a:noFill/>
                      <a:miter lim="800000"/>
                      <a:headEnd/>
                      <a:tailEnd/>
                    </a:ln>
                  </pic:spPr>
                </pic:pic>
              </a:graphicData>
            </a:graphic>
          </wp:inline>
        </w:drawing>
      </w:r>
    </w:p>
    <w:p w:rsidR="00032787" w:rsidRPr="00300091" w:rsidRDefault="00F30AA8" w:rsidP="00300091">
      <w:pPr>
        <w:spacing w:line="360" w:lineRule="auto"/>
        <w:rPr>
          <w:rFonts w:ascii="宋体" w:eastAsia="宋体" w:hAnsi="宋体"/>
          <w:szCs w:val="21"/>
        </w:rPr>
      </w:pPr>
      <w:r w:rsidRPr="00300091">
        <w:rPr>
          <w:rFonts w:ascii="宋体" w:eastAsia="宋体" w:hAnsi="宋体"/>
          <w:noProof/>
          <w:szCs w:val="21"/>
        </w:rPr>
        <w:lastRenderedPageBreak/>
        <w:drawing>
          <wp:inline distT="0" distB="0" distL="0" distR="0">
            <wp:extent cx="5274310" cy="3446390"/>
            <wp:effectExtent l="19050" t="0" r="2540" b="0"/>
            <wp:docPr id="119" name="图片 119" descr="http://www.rkpass.cn:8080/ruankao_work_version_0103/userfile/image/xt_x_s_12_4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www.rkpass.cn:8080/ruankao_work_version_0103/userfile/image/xt_x_s_12_4_3.jpg"/>
                    <pic:cNvPicPr>
                      <a:picLocks noChangeAspect="1" noChangeArrowheads="1"/>
                    </pic:cNvPicPr>
                  </pic:nvPicPr>
                  <pic:blipFill>
                    <a:blip r:embed="rId50" cstate="print"/>
                    <a:srcRect/>
                    <a:stretch>
                      <a:fillRect/>
                    </a:stretch>
                  </pic:blipFill>
                  <pic:spPr bwMode="auto">
                    <a:xfrm>
                      <a:off x="0" y="0"/>
                      <a:ext cx="5274310" cy="3446390"/>
                    </a:xfrm>
                    <a:prstGeom prst="rect">
                      <a:avLst/>
                    </a:prstGeom>
                    <a:noFill/>
                    <a:ln w="9525">
                      <a:noFill/>
                      <a:miter lim="800000"/>
                      <a:headEnd/>
                      <a:tailEnd/>
                    </a:ln>
                  </pic:spPr>
                </pic:pic>
              </a:graphicData>
            </a:graphic>
          </wp:inline>
        </w:drawing>
      </w:r>
    </w:p>
    <w:p w:rsidR="00032787" w:rsidRPr="00300091" w:rsidRDefault="00F30AA8" w:rsidP="00300091">
      <w:pPr>
        <w:spacing w:line="360" w:lineRule="auto"/>
        <w:rPr>
          <w:rFonts w:ascii="宋体" w:eastAsia="宋体" w:hAnsi="宋体"/>
          <w:szCs w:val="21"/>
        </w:rPr>
      </w:pPr>
      <w:r w:rsidRPr="00300091">
        <w:rPr>
          <w:rFonts w:ascii="宋体" w:eastAsia="宋体" w:hAnsi="宋体"/>
          <w:noProof/>
          <w:szCs w:val="21"/>
        </w:rPr>
        <w:drawing>
          <wp:inline distT="0" distB="0" distL="0" distR="0">
            <wp:extent cx="3990975" cy="3143250"/>
            <wp:effectExtent l="19050" t="0" r="9525" b="0"/>
            <wp:docPr id="122" name="图片 122" descr="http://www.rkpass.cn:8080/ruankao_work_version_0103/userfile/image/xt_x_s_12_4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www.rkpass.cn:8080/ruankao_work_version_0103/userfile/image/xt_x_s_12_4_4.jpg"/>
                    <pic:cNvPicPr>
                      <a:picLocks noChangeAspect="1" noChangeArrowheads="1"/>
                    </pic:cNvPicPr>
                  </pic:nvPicPr>
                  <pic:blipFill>
                    <a:blip r:embed="rId51" cstate="print"/>
                    <a:srcRect/>
                    <a:stretch>
                      <a:fillRect/>
                    </a:stretch>
                  </pic:blipFill>
                  <pic:spPr bwMode="auto">
                    <a:xfrm>
                      <a:off x="0" y="0"/>
                      <a:ext cx="3990975" cy="3143250"/>
                    </a:xfrm>
                    <a:prstGeom prst="rect">
                      <a:avLst/>
                    </a:prstGeom>
                    <a:noFill/>
                    <a:ln w="9525">
                      <a:noFill/>
                      <a:miter lim="800000"/>
                      <a:headEnd/>
                      <a:tailEnd/>
                    </a:ln>
                  </pic:spPr>
                </pic:pic>
              </a:graphicData>
            </a:graphic>
          </wp:inline>
        </w:drawing>
      </w:r>
    </w:p>
    <w:p w:rsidR="00032787" w:rsidRPr="00F42A2E" w:rsidRDefault="00961366" w:rsidP="00300091">
      <w:pPr>
        <w:spacing w:line="360" w:lineRule="auto"/>
        <w:rPr>
          <w:rFonts w:ascii="宋体" w:eastAsia="宋体" w:hAnsi="宋体"/>
          <w:b/>
          <w:szCs w:val="21"/>
        </w:rPr>
      </w:pPr>
      <w:r w:rsidRPr="00F42A2E">
        <w:rPr>
          <w:rFonts w:ascii="宋体" w:eastAsia="宋体" w:hAnsi="宋体" w:hint="eastAsia"/>
          <w:b/>
          <w:szCs w:val="21"/>
        </w:rPr>
        <w:t>【问题1】</w:t>
      </w:r>
    </w:p>
    <w:p w:rsidR="00032787" w:rsidRPr="00300091" w:rsidRDefault="00032787" w:rsidP="00F42A2E">
      <w:pPr>
        <w:spacing w:line="360" w:lineRule="auto"/>
        <w:ind w:firstLine="420"/>
        <w:rPr>
          <w:rFonts w:ascii="宋体" w:eastAsia="宋体" w:hAnsi="宋体"/>
          <w:szCs w:val="21"/>
        </w:rPr>
      </w:pPr>
      <w:r w:rsidRPr="00300091">
        <w:rPr>
          <w:rFonts w:ascii="宋体" w:eastAsia="宋体" w:hAnsi="宋体" w:hint="eastAsia"/>
          <w:szCs w:val="21"/>
        </w:rPr>
        <w:t>根据以上说明和</w:t>
      </w:r>
      <w:r w:rsidRPr="00300091">
        <w:rPr>
          <w:rFonts w:ascii="宋体" w:eastAsia="宋体" w:hAnsi="宋体"/>
          <w:szCs w:val="21"/>
        </w:rPr>
        <w:t>C</w:t>
      </w:r>
      <w:r w:rsidRPr="00300091">
        <w:rPr>
          <w:rFonts w:ascii="宋体" w:eastAsia="宋体" w:hAnsi="宋体" w:hint="eastAsia"/>
          <w:szCs w:val="21"/>
        </w:rPr>
        <w:t>代码，填充</w:t>
      </w:r>
      <w:r w:rsidRPr="00300091">
        <w:rPr>
          <w:rFonts w:ascii="宋体" w:eastAsia="宋体" w:hAnsi="宋体"/>
          <w:szCs w:val="21"/>
        </w:rPr>
        <w:t>C</w:t>
      </w:r>
      <w:r w:rsidRPr="00300091">
        <w:rPr>
          <w:rFonts w:ascii="宋体" w:eastAsia="宋体" w:hAnsi="宋体" w:hint="eastAsia"/>
          <w:szCs w:val="21"/>
        </w:rPr>
        <w:t>代码中的空（</w:t>
      </w:r>
      <w:r w:rsidRPr="00300091">
        <w:rPr>
          <w:rFonts w:ascii="宋体" w:eastAsia="宋体" w:hAnsi="宋体"/>
          <w:szCs w:val="21"/>
        </w:rPr>
        <w:t>1)</w:t>
      </w:r>
      <w:r w:rsidRPr="00300091">
        <w:rPr>
          <w:rFonts w:ascii="宋体" w:eastAsia="MS Mincho" w:hAnsi="宋体" w:cs="MS Mincho" w:hint="eastAsia"/>
          <w:szCs w:val="21"/>
        </w:rPr>
        <w:t>〜</w:t>
      </w:r>
      <w:r w:rsidRPr="00300091">
        <w:rPr>
          <w:rFonts w:ascii="宋体" w:eastAsia="宋体" w:hAnsi="宋体" w:cs="宋体" w:hint="eastAsia"/>
          <w:szCs w:val="21"/>
        </w:rPr>
        <w:t>（</w:t>
      </w:r>
      <w:r w:rsidRPr="00300091">
        <w:rPr>
          <w:rFonts w:ascii="宋体" w:eastAsia="宋体" w:hAnsi="宋体"/>
          <w:szCs w:val="21"/>
        </w:rPr>
        <w:t>5)</w:t>
      </w:r>
      <w:r w:rsidRPr="00300091">
        <w:rPr>
          <w:rFonts w:ascii="宋体" w:eastAsia="宋体" w:hAnsi="宋体" w:hint="eastAsia"/>
          <w:szCs w:val="21"/>
        </w:rPr>
        <w:t>。</w:t>
      </w:r>
    </w:p>
    <w:p w:rsidR="00032787" w:rsidRDefault="00032787" w:rsidP="00300091">
      <w:pPr>
        <w:spacing w:line="360" w:lineRule="auto"/>
        <w:rPr>
          <w:rFonts w:ascii="宋体" w:eastAsia="宋体" w:hAnsi="宋体"/>
          <w:szCs w:val="21"/>
        </w:rPr>
      </w:pPr>
      <w:r w:rsidRPr="00300091">
        <w:rPr>
          <w:rFonts w:ascii="宋体" w:eastAsia="宋体" w:hAnsi="宋体"/>
          <w:szCs w:val="21"/>
        </w:rPr>
        <w:t xml:space="preserve"> </w:t>
      </w:r>
      <w:r w:rsidR="00A877B6">
        <w:rPr>
          <w:rFonts w:ascii="宋体" w:eastAsia="宋体" w:hAnsi="宋体"/>
          <w:noProof/>
          <w:szCs w:val="21"/>
        </w:rPr>
        <w:drawing>
          <wp:inline distT="0" distB="0" distL="0" distR="0">
            <wp:extent cx="3038475" cy="1057275"/>
            <wp:effectExtent l="19050" t="0" r="9525"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2" cstate="print"/>
                    <a:srcRect/>
                    <a:stretch>
                      <a:fillRect/>
                    </a:stretch>
                  </pic:blipFill>
                  <pic:spPr bwMode="auto">
                    <a:xfrm>
                      <a:off x="0" y="0"/>
                      <a:ext cx="3038475" cy="1057275"/>
                    </a:xfrm>
                    <a:prstGeom prst="rect">
                      <a:avLst/>
                    </a:prstGeom>
                    <a:noFill/>
                    <a:ln w="9525">
                      <a:noFill/>
                      <a:miter lim="800000"/>
                      <a:headEnd/>
                      <a:tailEnd/>
                    </a:ln>
                  </pic:spPr>
                </pic:pic>
              </a:graphicData>
            </a:graphic>
          </wp:inline>
        </w:drawing>
      </w:r>
    </w:p>
    <w:p w:rsidR="009A69B9" w:rsidRPr="009A69B9" w:rsidRDefault="009A69B9" w:rsidP="009A69B9">
      <w:pPr>
        <w:spacing w:line="360" w:lineRule="auto"/>
        <w:rPr>
          <w:rFonts w:ascii="宋体" w:eastAsia="宋体" w:hAnsi="宋体"/>
          <w:color w:val="FF0000"/>
          <w:szCs w:val="21"/>
        </w:rPr>
      </w:pPr>
      <w:r w:rsidRPr="009A69B9">
        <w:rPr>
          <w:rFonts w:ascii="宋体" w:eastAsia="宋体" w:hAnsi="宋体" w:hint="eastAsia"/>
          <w:color w:val="FF0000"/>
          <w:szCs w:val="21"/>
        </w:rPr>
        <w:t xml:space="preserve">schedule函数计算p数组中元素的值。第一个三重for循环进行p数组的初始化，当k = 0 </w:t>
      </w:r>
      <w:r w:rsidRPr="009A69B9">
        <w:rPr>
          <w:rFonts w:ascii="宋体" w:eastAsia="宋体" w:hAnsi="宋体" w:hint="eastAsia"/>
          <w:color w:val="FF0000"/>
          <w:szCs w:val="21"/>
        </w:rPr>
        <w:lastRenderedPageBreak/>
        <w:t>时，p[i][j][k] = 1;而当 k关0 时，p[i][j][k] = 0,因此(1)处应填 “p[x][y][0] = 1 ”。</w:t>
      </w:r>
    </w:p>
    <w:p w:rsidR="009A69B9" w:rsidRPr="009A69B9" w:rsidRDefault="009A69B9" w:rsidP="009A69B9">
      <w:pPr>
        <w:spacing w:line="360" w:lineRule="auto"/>
        <w:rPr>
          <w:rFonts w:ascii="宋体" w:eastAsia="宋体" w:hAnsi="宋体"/>
          <w:color w:val="FF0000"/>
          <w:szCs w:val="21"/>
        </w:rPr>
      </w:pPr>
      <w:r w:rsidRPr="009A69B9">
        <w:rPr>
          <w:rFonts w:ascii="宋体" w:eastAsia="宋体" w:hAnsi="宋体" w:hint="eastAsia"/>
          <w:color w:val="FF0000"/>
          <w:szCs w:val="21"/>
        </w:rPr>
        <w:t>在接下来的三重for循环中，自底向上计算p[i][j]M的值，计算根据题中定义来进行，（2）处应填 “p[x][y][k]=p[x-a[k-l]][y][k-l]”。对应于上一行的条件，(3)处应填“y- b[k—1]&gt;=0”。</w:t>
      </w:r>
    </w:p>
    <w:p w:rsidR="00A877B6" w:rsidRPr="009A69B9" w:rsidRDefault="009A69B9" w:rsidP="009A69B9">
      <w:pPr>
        <w:spacing w:line="360" w:lineRule="auto"/>
        <w:rPr>
          <w:rFonts w:ascii="宋体" w:eastAsia="宋体" w:hAnsi="宋体"/>
          <w:color w:val="FF0000"/>
          <w:szCs w:val="21"/>
        </w:rPr>
      </w:pPr>
      <w:r w:rsidRPr="009A69B9">
        <w:rPr>
          <w:rFonts w:ascii="宋体" w:eastAsia="宋体" w:hAnsi="宋体" w:hint="eastAsia"/>
          <w:color w:val="FF0000"/>
          <w:szCs w:val="21"/>
        </w:rPr>
        <w:t>write函数中，已经计算出p数组元素的值，因此此时每一个p[i][j][n] = 1表示一个可行解，因次（4）处应填“p[x][y][n] = l”或等价的表达式。</w:t>
      </w:r>
      <w:proofErr w:type="gramStart"/>
      <w:r w:rsidRPr="009A69B9">
        <w:rPr>
          <w:rFonts w:ascii="宋体" w:eastAsia="宋体" w:hAnsi="宋体" w:hint="eastAsia"/>
          <w:color w:val="FF0000"/>
          <w:szCs w:val="21"/>
        </w:rPr>
        <w:t>其中该解对应</w:t>
      </w:r>
      <w:proofErr w:type="gramEnd"/>
      <w:r w:rsidRPr="009A69B9">
        <w:rPr>
          <w:rFonts w:ascii="宋体" w:eastAsia="宋体" w:hAnsi="宋体" w:hint="eastAsia"/>
          <w:color w:val="FF0000"/>
          <w:szCs w:val="21"/>
        </w:rPr>
        <w:t>的处理时间为 i和j中的较大值，因此(5)处应填“(x&gt;=y)?x:y”。在所有的可行解中，确定最小的处理时间即为问题的最优解。</w:t>
      </w:r>
    </w:p>
    <w:p w:rsidR="002F7350" w:rsidRPr="00574448" w:rsidRDefault="002F7350" w:rsidP="00300091">
      <w:pPr>
        <w:spacing w:line="360" w:lineRule="auto"/>
        <w:rPr>
          <w:rFonts w:ascii="宋体" w:eastAsia="宋体" w:hAnsi="宋体"/>
          <w:b/>
          <w:szCs w:val="21"/>
        </w:rPr>
      </w:pPr>
      <w:r w:rsidRPr="00574448">
        <w:rPr>
          <w:rFonts w:ascii="宋体" w:eastAsia="宋体" w:hAnsi="宋体" w:hint="eastAsia"/>
          <w:b/>
          <w:szCs w:val="21"/>
        </w:rPr>
        <w:t>【问题2】</w:t>
      </w:r>
    </w:p>
    <w:p w:rsidR="00032787" w:rsidRPr="00300091" w:rsidRDefault="00032787" w:rsidP="002F7350">
      <w:pPr>
        <w:spacing w:line="360" w:lineRule="auto"/>
        <w:ind w:firstLine="420"/>
        <w:rPr>
          <w:rFonts w:ascii="宋体" w:eastAsia="宋体" w:hAnsi="宋体"/>
          <w:szCs w:val="21"/>
        </w:rPr>
      </w:pPr>
      <w:r w:rsidRPr="00300091">
        <w:rPr>
          <w:rFonts w:ascii="宋体" w:eastAsia="宋体" w:hAnsi="宋体" w:hint="eastAsia"/>
          <w:szCs w:val="21"/>
        </w:rPr>
        <w:t>根据以上C代码，算法的时间复杂度为（6)(用0符号表示)</w:t>
      </w:r>
    </w:p>
    <w:p w:rsidR="00032787" w:rsidRDefault="00032787" w:rsidP="00300091">
      <w:pPr>
        <w:spacing w:line="360" w:lineRule="auto"/>
        <w:rPr>
          <w:rFonts w:ascii="宋体" w:eastAsia="宋体" w:hAnsi="宋体"/>
          <w:szCs w:val="21"/>
        </w:rPr>
      </w:pPr>
      <w:r w:rsidRPr="00300091">
        <w:rPr>
          <w:rFonts w:ascii="宋体" w:eastAsia="宋体" w:hAnsi="宋体"/>
          <w:szCs w:val="21"/>
        </w:rPr>
        <w:t xml:space="preserve"> </w:t>
      </w:r>
      <w:r w:rsidR="00447CA0">
        <w:rPr>
          <w:rFonts w:ascii="宋体" w:eastAsia="宋体" w:hAnsi="宋体"/>
          <w:noProof/>
          <w:szCs w:val="21"/>
        </w:rPr>
        <w:drawing>
          <wp:inline distT="0" distB="0" distL="0" distR="0">
            <wp:extent cx="457200" cy="257175"/>
            <wp:effectExtent l="1905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3" cstate="print"/>
                    <a:srcRect/>
                    <a:stretch>
                      <a:fillRect/>
                    </a:stretch>
                  </pic:blipFill>
                  <pic:spPr bwMode="auto">
                    <a:xfrm>
                      <a:off x="0" y="0"/>
                      <a:ext cx="457200" cy="257175"/>
                    </a:xfrm>
                    <a:prstGeom prst="rect">
                      <a:avLst/>
                    </a:prstGeom>
                    <a:noFill/>
                    <a:ln w="9525">
                      <a:noFill/>
                      <a:miter lim="800000"/>
                      <a:headEnd/>
                      <a:tailEnd/>
                    </a:ln>
                  </pic:spPr>
                </pic:pic>
              </a:graphicData>
            </a:graphic>
          </wp:inline>
        </w:drawing>
      </w:r>
    </w:p>
    <w:p w:rsidR="00447CA0" w:rsidRPr="00E0464E" w:rsidRDefault="00E0464E" w:rsidP="00300091">
      <w:pPr>
        <w:spacing w:line="360" w:lineRule="auto"/>
        <w:rPr>
          <w:rFonts w:ascii="宋体" w:eastAsia="宋体" w:hAnsi="宋体"/>
          <w:color w:val="FF0000"/>
          <w:szCs w:val="21"/>
        </w:rPr>
      </w:pPr>
      <w:r w:rsidRPr="00E0464E">
        <w:rPr>
          <w:rFonts w:ascii="宋体" w:eastAsia="宋体" w:hAnsi="宋体" w:hint="eastAsia"/>
          <w:color w:val="FF0000"/>
          <w:szCs w:val="21"/>
        </w:rPr>
        <w:t>根据上述C代码，函数schedule有两处三重for循环，时间复杂度为O(m2n)。函数 write有一处两重for循环，时间复杂度为O(m2)。因此整个算法的时间复杂度为O(m2n + m2),由于m2在数量级上小于m2n,因此算法的时间复杂度可以表示为O(m2n)。</w:t>
      </w:r>
    </w:p>
    <w:p w:rsidR="009B67CA" w:rsidRPr="00240AF8" w:rsidRDefault="009B67CA" w:rsidP="00300091">
      <w:pPr>
        <w:spacing w:line="360" w:lineRule="auto"/>
        <w:rPr>
          <w:rFonts w:ascii="宋体" w:eastAsia="宋体" w:hAnsi="宋体"/>
          <w:b/>
          <w:szCs w:val="21"/>
        </w:rPr>
      </w:pPr>
      <w:r w:rsidRPr="00240AF8">
        <w:rPr>
          <w:rFonts w:ascii="宋体" w:eastAsia="宋体" w:hAnsi="宋体" w:hint="eastAsia"/>
          <w:b/>
          <w:szCs w:val="21"/>
        </w:rPr>
        <w:t>【问题3】</w:t>
      </w:r>
    </w:p>
    <w:p w:rsidR="00032787" w:rsidRPr="00300091" w:rsidRDefault="00032787" w:rsidP="00240AF8">
      <w:pPr>
        <w:spacing w:line="360" w:lineRule="auto"/>
        <w:ind w:firstLine="420"/>
        <w:rPr>
          <w:rFonts w:ascii="宋体" w:eastAsia="宋体" w:hAnsi="宋体"/>
          <w:szCs w:val="21"/>
        </w:rPr>
      </w:pPr>
      <w:r w:rsidRPr="00300091">
        <w:rPr>
          <w:rFonts w:ascii="宋体" w:eastAsia="宋体" w:hAnsi="宋体" w:hint="eastAsia"/>
          <w:szCs w:val="21"/>
        </w:rPr>
        <w:t>考虑6个作业的实例，各个作业在两台处理机上的处理时间如表4-1所示。该实例的最优解为（7),最优解的值（即</w:t>
      </w:r>
      <w:proofErr w:type="gramStart"/>
      <w:r w:rsidRPr="00300091">
        <w:rPr>
          <w:rFonts w:ascii="宋体" w:eastAsia="宋体" w:hAnsi="宋体" w:hint="eastAsia"/>
          <w:szCs w:val="21"/>
        </w:rPr>
        <w:t>最</w:t>
      </w:r>
      <w:proofErr w:type="gramEnd"/>
      <w:r w:rsidRPr="00300091">
        <w:rPr>
          <w:rFonts w:ascii="宋体" w:eastAsia="宋体" w:hAnsi="宋体" w:hint="eastAsia"/>
          <w:szCs w:val="21"/>
        </w:rPr>
        <w:t>短处理时间）为(8)。最优解用（x1,x2,x3,x4,x5,x6) 表示，其中若第i</w:t>
      </w:r>
      <w:proofErr w:type="gramStart"/>
      <w:r w:rsidRPr="00300091">
        <w:rPr>
          <w:rFonts w:ascii="宋体" w:eastAsia="宋体" w:hAnsi="宋体" w:hint="eastAsia"/>
          <w:szCs w:val="21"/>
        </w:rPr>
        <w:t>个</w:t>
      </w:r>
      <w:proofErr w:type="gramEnd"/>
      <w:r w:rsidRPr="00300091">
        <w:rPr>
          <w:rFonts w:ascii="宋体" w:eastAsia="宋体" w:hAnsi="宋体" w:hint="eastAsia"/>
          <w:szCs w:val="21"/>
        </w:rPr>
        <w:t>作业在A上处理，则Xi=1，否则Xi=2。如（1，1，1，1，2,2)表示作业1，2,3 和4在A上处理，作业5和6在B上处理。</w:t>
      </w:r>
    </w:p>
    <w:p w:rsidR="00F30AA8" w:rsidRPr="00300091" w:rsidRDefault="00F30AA8" w:rsidP="00300091">
      <w:pPr>
        <w:spacing w:line="360" w:lineRule="auto"/>
        <w:rPr>
          <w:rFonts w:ascii="宋体" w:eastAsia="宋体" w:hAnsi="宋体"/>
          <w:szCs w:val="21"/>
        </w:rPr>
      </w:pPr>
      <w:r w:rsidRPr="00300091">
        <w:rPr>
          <w:rFonts w:ascii="宋体" w:eastAsia="宋体" w:hAnsi="宋体"/>
          <w:noProof/>
          <w:szCs w:val="21"/>
        </w:rPr>
        <w:drawing>
          <wp:inline distT="0" distB="0" distL="0" distR="0">
            <wp:extent cx="5274310" cy="879052"/>
            <wp:effectExtent l="19050" t="0" r="2540" b="0"/>
            <wp:docPr id="125" name="图片 125" descr="http://www.rkpass.cn:8080/ruankao_work_version_0103/userfile/image/xt_x_s_12_4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www.rkpass.cn:8080/ruankao_work_version_0103/userfile/image/xt_x_s_12_4_7.jpg"/>
                    <pic:cNvPicPr>
                      <a:picLocks noChangeAspect="1" noChangeArrowheads="1"/>
                    </pic:cNvPicPr>
                  </pic:nvPicPr>
                  <pic:blipFill>
                    <a:blip r:embed="rId54" cstate="print"/>
                    <a:srcRect/>
                    <a:stretch>
                      <a:fillRect/>
                    </a:stretch>
                  </pic:blipFill>
                  <pic:spPr bwMode="auto">
                    <a:xfrm>
                      <a:off x="0" y="0"/>
                      <a:ext cx="5274310" cy="879052"/>
                    </a:xfrm>
                    <a:prstGeom prst="rect">
                      <a:avLst/>
                    </a:prstGeom>
                    <a:noFill/>
                    <a:ln w="9525">
                      <a:noFill/>
                      <a:miter lim="800000"/>
                      <a:headEnd/>
                      <a:tailEnd/>
                    </a:ln>
                  </pic:spPr>
                </pic:pic>
              </a:graphicData>
            </a:graphic>
          </wp:inline>
        </w:drawing>
      </w:r>
    </w:p>
    <w:p w:rsidR="00E0464E" w:rsidRPr="00E0464E" w:rsidRDefault="00E0464E" w:rsidP="00E0464E">
      <w:pPr>
        <w:spacing w:line="360" w:lineRule="auto"/>
        <w:rPr>
          <w:rFonts w:ascii="宋体" w:eastAsia="宋体" w:hAnsi="宋体"/>
          <w:color w:val="FF0000"/>
          <w:szCs w:val="21"/>
        </w:rPr>
      </w:pPr>
      <w:r w:rsidRPr="00E0464E">
        <w:rPr>
          <w:rFonts w:ascii="宋体" w:eastAsia="宋体" w:hAnsi="宋体"/>
          <w:color w:val="FF0000"/>
          <w:szCs w:val="21"/>
        </w:rPr>
        <w:t>(7)(1</w:t>
      </w:r>
      <w:proofErr w:type="gramStart"/>
      <w:r w:rsidRPr="00E0464E">
        <w:rPr>
          <w:rFonts w:ascii="宋体" w:eastAsia="宋体" w:hAnsi="宋体"/>
          <w:color w:val="FF0000"/>
          <w:szCs w:val="21"/>
        </w:rPr>
        <w:t>,1,2,2,1,1</w:t>
      </w:r>
      <w:proofErr w:type="gramEnd"/>
      <w:r w:rsidRPr="00E0464E">
        <w:rPr>
          <w:rFonts w:ascii="宋体" w:eastAsia="宋体" w:hAnsi="宋体"/>
          <w:color w:val="FF0000"/>
          <w:szCs w:val="21"/>
        </w:rPr>
        <w:t>)</w:t>
      </w:r>
    </w:p>
    <w:p w:rsidR="00E0464E" w:rsidRPr="00E0464E" w:rsidRDefault="00E0464E" w:rsidP="00E0464E">
      <w:pPr>
        <w:spacing w:line="360" w:lineRule="auto"/>
        <w:rPr>
          <w:rFonts w:ascii="宋体" w:eastAsia="宋体" w:hAnsi="宋体"/>
          <w:color w:val="FF0000"/>
          <w:szCs w:val="21"/>
        </w:rPr>
      </w:pPr>
      <w:r w:rsidRPr="00E0464E">
        <w:rPr>
          <w:rFonts w:ascii="宋体" w:eastAsia="宋体" w:hAnsi="宋体"/>
          <w:color w:val="FF0000"/>
          <w:szCs w:val="21"/>
        </w:rPr>
        <w:t>(8)15</w:t>
      </w:r>
    </w:p>
    <w:p w:rsidR="00F30AA8" w:rsidRPr="00E0464E" w:rsidRDefault="00E0464E" w:rsidP="00E0464E">
      <w:pPr>
        <w:spacing w:line="360" w:lineRule="auto"/>
        <w:rPr>
          <w:rFonts w:ascii="宋体" w:eastAsia="宋体" w:hAnsi="宋体"/>
          <w:color w:val="FF0000"/>
          <w:szCs w:val="21"/>
        </w:rPr>
      </w:pPr>
      <w:r w:rsidRPr="00E0464E">
        <w:rPr>
          <w:rFonts w:ascii="宋体" w:eastAsia="宋体" w:hAnsi="宋体" w:hint="eastAsia"/>
          <w:color w:val="FF0000"/>
          <w:szCs w:val="21"/>
        </w:rPr>
        <w:t>根据题意和算法，可以得到若作业1、2、5和6在处理机A，而作业3和4在处理 机B上处理，可以得到最优解。此时在处理机A上的处理时间为14,而在处理机B上 的处理时间为15,因此最优解的值，即最短的处理时间为15,而最优解为（1,1,2,2,1,1)。</w:t>
      </w:r>
    </w:p>
    <w:p w:rsidR="00F30AA8" w:rsidRPr="00300091" w:rsidRDefault="00F30AA8" w:rsidP="00300091">
      <w:pPr>
        <w:spacing w:line="360" w:lineRule="auto"/>
        <w:rPr>
          <w:rFonts w:ascii="宋体" w:eastAsia="宋体" w:hAnsi="宋体"/>
          <w:szCs w:val="21"/>
        </w:rPr>
      </w:pPr>
    </w:p>
    <w:p w:rsidR="00F30AA8" w:rsidRPr="005748A2" w:rsidRDefault="00713BE2" w:rsidP="00300091">
      <w:pPr>
        <w:spacing w:line="360" w:lineRule="auto"/>
        <w:rPr>
          <w:rFonts w:ascii="宋体" w:eastAsia="宋体" w:hAnsi="宋体"/>
          <w:b/>
          <w:szCs w:val="21"/>
        </w:rPr>
      </w:pPr>
      <w:r w:rsidRPr="005748A2">
        <w:rPr>
          <w:rFonts w:ascii="宋体" w:eastAsia="宋体" w:hAnsi="宋体" w:hint="eastAsia"/>
          <w:b/>
          <w:szCs w:val="21"/>
        </w:rPr>
        <w:t>试题五</w:t>
      </w:r>
    </w:p>
    <w:p w:rsidR="00A2191A" w:rsidRPr="00300091" w:rsidRDefault="00A2191A" w:rsidP="005748A2">
      <w:pPr>
        <w:spacing w:line="360" w:lineRule="auto"/>
        <w:ind w:firstLine="420"/>
        <w:rPr>
          <w:rFonts w:ascii="宋体" w:eastAsia="宋体" w:hAnsi="宋体"/>
          <w:szCs w:val="21"/>
        </w:rPr>
      </w:pPr>
      <w:r w:rsidRPr="00300091">
        <w:rPr>
          <w:rFonts w:ascii="宋体" w:eastAsia="宋体" w:hAnsi="宋体" w:hint="eastAsia"/>
          <w:szCs w:val="21"/>
        </w:rPr>
        <w:lastRenderedPageBreak/>
        <w:t>某咖啡店售卖咖啡时，可以根据顾客的要求在其中加入各种配料，咖啡店会根据所加入的配料来计算费用。咖啡店所供应的咖啡及配料的种类和价格如下表所示。</w:t>
      </w:r>
    </w:p>
    <w:p w:rsidR="00A2191A" w:rsidRPr="00300091" w:rsidRDefault="009440C5" w:rsidP="00300091">
      <w:pPr>
        <w:spacing w:line="360" w:lineRule="auto"/>
        <w:rPr>
          <w:rFonts w:ascii="宋体" w:eastAsia="宋体" w:hAnsi="宋体"/>
          <w:szCs w:val="21"/>
        </w:rPr>
      </w:pPr>
      <w:r w:rsidRPr="00300091">
        <w:rPr>
          <w:rFonts w:ascii="宋体" w:eastAsia="宋体" w:hAnsi="宋体"/>
          <w:noProof/>
          <w:szCs w:val="21"/>
        </w:rPr>
        <w:drawing>
          <wp:inline distT="0" distB="0" distL="0" distR="0">
            <wp:extent cx="5274310" cy="2468107"/>
            <wp:effectExtent l="19050" t="0" r="2540" b="0"/>
            <wp:docPr id="128" name="图片 128" descr="http://www.rkpass.cn:8080/ruankao_work_version_0103/userfile/image/rj-12-s-x-5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www.rkpass.cn:8080/ruankao_work_version_0103/userfile/image/rj-12-s-x-5d-1.jpg"/>
                    <pic:cNvPicPr>
                      <a:picLocks noChangeAspect="1" noChangeArrowheads="1"/>
                    </pic:cNvPicPr>
                  </pic:nvPicPr>
                  <pic:blipFill>
                    <a:blip r:embed="rId55" cstate="print"/>
                    <a:srcRect/>
                    <a:stretch>
                      <a:fillRect/>
                    </a:stretch>
                  </pic:blipFill>
                  <pic:spPr bwMode="auto">
                    <a:xfrm>
                      <a:off x="0" y="0"/>
                      <a:ext cx="5274310" cy="2468107"/>
                    </a:xfrm>
                    <a:prstGeom prst="rect">
                      <a:avLst/>
                    </a:prstGeom>
                    <a:noFill/>
                    <a:ln w="9525">
                      <a:noFill/>
                      <a:miter lim="800000"/>
                      <a:headEnd/>
                      <a:tailEnd/>
                    </a:ln>
                  </pic:spPr>
                </pic:pic>
              </a:graphicData>
            </a:graphic>
          </wp:inline>
        </w:drawing>
      </w:r>
    </w:p>
    <w:p w:rsidR="009440C5" w:rsidRPr="00300091" w:rsidRDefault="009440C5" w:rsidP="00300091">
      <w:pPr>
        <w:spacing w:line="360" w:lineRule="auto"/>
        <w:rPr>
          <w:rFonts w:ascii="宋体" w:eastAsia="宋体" w:hAnsi="宋体"/>
          <w:szCs w:val="21"/>
        </w:rPr>
      </w:pPr>
      <w:r w:rsidRPr="00300091">
        <w:rPr>
          <w:rFonts w:ascii="宋体" w:eastAsia="宋体" w:hAnsi="宋体"/>
          <w:noProof/>
          <w:szCs w:val="21"/>
        </w:rPr>
        <w:drawing>
          <wp:inline distT="0" distB="0" distL="0" distR="0">
            <wp:extent cx="5019675" cy="4714875"/>
            <wp:effectExtent l="19050" t="0" r="9525" b="0"/>
            <wp:docPr id="131" name="图片 131" descr="http://www.rkpass.cn:8080/ruankao_work_version_0103/userfile/image/xt_x_s_12_5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www.rkpass.cn:8080/ruankao_work_version_0103/userfile/image/xt_x_s_12_5_2.jpg"/>
                    <pic:cNvPicPr>
                      <a:picLocks noChangeAspect="1" noChangeArrowheads="1"/>
                    </pic:cNvPicPr>
                  </pic:nvPicPr>
                  <pic:blipFill>
                    <a:blip r:embed="rId56" cstate="print"/>
                    <a:srcRect/>
                    <a:stretch>
                      <a:fillRect/>
                    </a:stretch>
                  </pic:blipFill>
                  <pic:spPr bwMode="auto">
                    <a:xfrm>
                      <a:off x="0" y="0"/>
                      <a:ext cx="5019675" cy="4714875"/>
                    </a:xfrm>
                    <a:prstGeom prst="rect">
                      <a:avLst/>
                    </a:prstGeom>
                    <a:noFill/>
                    <a:ln w="9525">
                      <a:noFill/>
                      <a:miter lim="800000"/>
                      <a:headEnd/>
                      <a:tailEnd/>
                    </a:ln>
                  </pic:spPr>
                </pic:pic>
              </a:graphicData>
            </a:graphic>
          </wp:inline>
        </w:drawing>
      </w:r>
    </w:p>
    <w:p w:rsidR="00A2191A" w:rsidRPr="00300091" w:rsidRDefault="00A2191A" w:rsidP="00300091">
      <w:pPr>
        <w:spacing w:line="360" w:lineRule="auto"/>
        <w:rPr>
          <w:rFonts w:ascii="宋体" w:eastAsia="宋体" w:hAnsi="宋体"/>
          <w:szCs w:val="21"/>
        </w:rPr>
      </w:pPr>
      <w:r w:rsidRPr="00300091">
        <w:rPr>
          <w:rFonts w:ascii="宋体" w:eastAsia="宋体" w:hAnsi="宋体"/>
          <w:szCs w:val="21"/>
        </w:rPr>
        <w:t xml:space="preserve"> </w:t>
      </w:r>
    </w:p>
    <w:p w:rsidR="00315C99" w:rsidRPr="00300F71" w:rsidRDefault="00ED3817" w:rsidP="00300091">
      <w:pPr>
        <w:spacing w:line="360" w:lineRule="auto"/>
        <w:rPr>
          <w:rFonts w:ascii="宋体" w:eastAsia="宋体" w:hAnsi="宋体"/>
          <w:b/>
          <w:szCs w:val="21"/>
        </w:rPr>
      </w:pPr>
      <w:r w:rsidRPr="00300F71">
        <w:rPr>
          <w:rFonts w:ascii="宋体" w:eastAsia="宋体" w:hAnsi="宋体" w:hint="eastAsia"/>
          <w:b/>
          <w:szCs w:val="21"/>
        </w:rPr>
        <w:t>【问题1】</w:t>
      </w:r>
      <w:r w:rsidR="00A2191A" w:rsidRPr="00300F71">
        <w:rPr>
          <w:rFonts w:ascii="宋体" w:eastAsia="宋体" w:hAnsi="宋体" w:hint="eastAsia"/>
          <w:b/>
          <w:szCs w:val="21"/>
        </w:rPr>
        <w:t xml:space="preserve"> </w:t>
      </w:r>
    </w:p>
    <w:p w:rsidR="009440C5" w:rsidRPr="00300091" w:rsidRDefault="009440C5" w:rsidP="00300091">
      <w:pPr>
        <w:spacing w:line="360" w:lineRule="auto"/>
        <w:rPr>
          <w:rFonts w:ascii="宋体" w:eastAsia="宋体" w:hAnsi="宋体"/>
          <w:szCs w:val="21"/>
        </w:rPr>
      </w:pPr>
      <w:r w:rsidRPr="00300091">
        <w:rPr>
          <w:rFonts w:ascii="宋体" w:eastAsia="宋体" w:hAnsi="宋体"/>
          <w:noProof/>
          <w:szCs w:val="21"/>
        </w:rPr>
        <w:lastRenderedPageBreak/>
        <w:drawing>
          <wp:inline distT="0" distB="0" distL="0" distR="0">
            <wp:extent cx="5274310" cy="4765385"/>
            <wp:effectExtent l="19050" t="0" r="2540" b="0"/>
            <wp:docPr id="134" name="图片 134" descr="http://www.rkpass.cn:8080/ruankao_work_version_0103/userfile/image/xt_x_s_12_5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www.rkpass.cn:8080/ruankao_work_version_0103/userfile/image/xt_x_s_12_5_3.jpg"/>
                    <pic:cNvPicPr>
                      <a:picLocks noChangeAspect="1" noChangeArrowheads="1"/>
                    </pic:cNvPicPr>
                  </pic:nvPicPr>
                  <pic:blipFill>
                    <a:blip r:embed="rId57" cstate="print"/>
                    <a:srcRect/>
                    <a:stretch>
                      <a:fillRect/>
                    </a:stretch>
                  </pic:blipFill>
                  <pic:spPr bwMode="auto">
                    <a:xfrm>
                      <a:off x="0" y="0"/>
                      <a:ext cx="5274310" cy="4765385"/>
                    </a:xfrm>
                    <a:prstGeom prst="rect">
                      <a:avLst/>
                    </a:prstGeom>
                    <a:noFill/>
                    <a:ln w="9525">
                      <a:noFill/>
                      <a:miter lim="800000"/>
                      <a:headEnd/>
                      <a:tailEnd/>
                    </a:ln>
                  </pic:spPr>
                </pic:pic>
              </a:graphicData>
            </a:graphic>
          </wp:inline>
        </w:drawing>
      </w:r>
    </w:p>
    <w:p w:rsidR="009440C5" w:rsidRPr="00300091" w:rsidRDefault="009440C5" w:rsidP="00300091">
      <w:pPr>
        <w:spacing w:line="360" w:lineRule="auto"/>
        <w:rPr>
          <w:rFonts w:ascii="宋体" w:eastAsia="宋体" w:hAnsi="宋体"/>
          <w:szCs w:val="21"/>
        </w:rPr>
      </w:pPr>
    </w:p>
    <w:p w:rsidR="009440C5" w:rsidRPr="00300091" w:rsidRDefault="009440C5" w:rsidP="00300091">
      <w:pPr>
        <w:spacing w:line="360" w:lineRule="auto"/>
        <w:rPr>
          <w:rFonts w:ascii="宋体" w:eastAsia="宋体" w:hAnsi="宋体"/>
          <w:szCs w:val="21"/>
        </w:rPr>
      </w:pPr>
    </w:p>
    <w:p w:rsidR="00A20A91" w:rsidRPr="00A20A91" w:rsidRDefault="00A20A91" w:rsidP="00A20A91">
      <w:pPr>
        <w:widowControl/>
        <w:jc w:val="left"/>
        <w:rPr>
          <w:rFonts w:ascii="宋体" w:eastAsia="宋体" w:hAnsi="宋体"/>
          <w:color w:val="FF0000"/>
          <w:szCs w:val="21"/>
        </w:rPr>
      </w:pPr>
      <w:proofErr w:type="gramStart"/>
      <w:r w:rsidRPr="00A20A91">
        <w:rPr>
          <w:rFonts w:ascii="宋体" w:eastAsia="宋体" w:hAnsi="宋体"/>
          <w:color w:val="FF0000"/>
          <w:szCs w:val="21"/>
        </w:rPr>
        <w:t>1.protected</w:t>
      </w:r>
      <w:proofErr w:type="gramEnd"/>
    </w:p>
    <w:p w:rsidR="00A20A91" w:rsidRPr="00A20A91" w:rsidRDefault="00A20A91" w:rsidP="00A20A91">
      <w:pPr>
        <w:widowControl/>
        <w:jc w:val="left"/>
        <w:rPr>
          <w:rFonts w:ascii="宋体" w:eastAsia="宋体" w:hAnsi="宋体"/>
          <w:color w:val="FF0000"/>
          <w:szCs w:val="21"/>
        </w:rPr>
      </w:pPr>
      <w:proofErr w:type="gramStart"/>
      <w:r w:rsidRPr="00A20A91">
        <w:rPr>
          <w:rFonts w:ascii="宋体" w:eastAsia="宋体" w:hAnsi="宋体"/>
          <w:color w:val="FF0000"/>
          <w:szCs w:val="21"/>
        </w:rPr>
        <w:t>2.virtual</w:t>
      </w:r>
      <w:proofErr w:type="gramEnd"/>
      <w:r w:rsidRPr="00A20A91">
        <w:rPr>
          <w:rFonts w:ascii="宋体" w:eastAsia="宋体" w:hAnsi="宋体"/>
          <w:color w:val="FF0000"/>
          <w:szCs w:val="21"/>
        </w:rPr>
        <w:t xml:space="preserve"> string getDescription</w:t>
      </w:r>
    </w:p>
    <w:p w:rsidR="00A20A91" w:rsidRPr="00A20A91" w:rsidRDefault="00A20A91" w:rsidP="00A20A91">
      <w:pPr>
        <w:widowControl/>
        <w:jc w:val="left"/>
        <w:rPr>
          <w:rFonts w:ascii="宋体" w:eastAsia="宋体" w:hAnsi="宋体"/>
          <w:color w:val="FF0000"/>
          <w:szCs w:val="21"/>
        </w:rPr>
      </w:pPr>
      <w:proofErr w:type="gramStart"/>
      <w:r w:rsidRPr="00A20A91">
        <w:rPr>
          <w:rFonts w:ascii="宋体" w:eastAsia="宋体" w:hAnsi="宋体"/>
          <w:color w:val="FF0000"/>
          <w:szCs w:val="21"/>
        </w:rPr>
        <w:t>3.virtualintcost</w:t>
      </w:r>
      <w:proofErr w:type="gramEnd"/>
      <w:r w:rsidRPr="00A20A91">
        <w:rPr>
          <w:rFonts w:ascii="宋体" w:eastAsia="宋体" w:hAnsi="宋体"/>
          <w:color w:val="FF0000"/>
          <w:szCs w:val="21"/>
        </w:rPr>
        <w:t>() = 0</w:t>
      </w:r>
    </w:p>
    <w:p w:rsidR="00A20A91" w:rsidRPr="00A20A91" w:rsidRDefault="00A20A91" w:rsidP="00A20A91">
      <w:pPr>
        <w:widowControl/>
        <w:jc w:val="left"/>
        <w:rPr>
          <w:rFonts w:ascii="宋体" w:eastAsia="宋体" w:hAnsi="宋体"/>
          <w:color w:val="FF0000"/>
          <w:szCs w:val="21"/>
        </w:rPr>
      </w:pPr>
      <w:proofErr w:type="gramStart"/>
      <w:r w:rsidRPr="00A20A91">
        <w:rPr>
          <w:rFonts w:ascii="宋体" w:eastAsia="宋体" w:hAnsi="宋体"/>
          <w:color w:val="FF0000"/>
          <w:szCs w:val="21"/>
        </w:rPr>
        <w:t>4.Beverage</w:t>
      </w:r>
      <w:proofErr w:type="gramEnd"/>
      <w:r w:rsidRPr="00A20A91">
        <w:rPr>
          <w:rFonts w:ascii="宋体" w:eastAsia="宋体" w:hAnsi="宋体"/>
          <w:color w:val="FF0000"/>
          <w:szCs w:val="21"/>
        </w:rPr>
        <w:t>* beverage</w:t>
      </w:r>
    </w:p>
    <w:p w:rsidR="00A20A91" w:rsidRPr="00A20A91" w:rsidRDefault="00A20A91" w:rsidP="00A20A91">
      <w:pPr>
        <w:widowControl/>
        <w:jc w:val="left"/>
        <w:rPr>
          <w:rFonts w:ascii="宋体" w:eastAsia="宋体" w:hAnsi="宋体"/>
          <w:color w:val="FF0000"/>
          <w:szCs w:val="21"/>
        </w:rPr>
      </w:pPr>
      <w:proofErr w:type="gramStart"/>
      <w:r w:rsidRPr="00A20A91">
        <w:rPr>
          <w:rFonts w:ascii="宋体" w:eastAsia="宋体" w:hAnsi="宋体"/>
          <w:color w:val="FF0000"/>
          <w:szCs w:val="21"/>
        </w:rPr>
        <w:t>5.beverage</w:t>
      </w:r>
      <w:proofErr w:type="gramEnd"/>
    </w:p>
    <w:p w:rsidR="00A20A91" w:rsidRPr="00A20A91" w:rsidRDefault="00A20A91" w:rsidP="00A20A91">
      <w:pPr>
        <w:widowControl/>
        <w:jc w:val="left"/>
        <w:rPr>
          <w:rFonts w:ascii="宋体" w:eastAsia="宋体" w:hAnsi="宋体"/>
          <w:color w:val="FF0000"/>
          <w:szCs w:val="21"/>
        </w:rPr>
      </w:pPr>
      <w:r w:rsidRPr="00A20A91">
        <w:rPr>
          <w:rFonts w:ascii="宋体" w:eastAsia="宋体" w:hAnsi="宋体" w:hint="eastAsia"/>
          <w:color w:val="FF0000"/>
          <w:szCs w:val="21"/>
        </w:rPr>
        <w:t>本题考查装饰器（Decorator)模式的概念及应用。</w:t>
      </w:r>
    </w:p>
    <w:p w:rsidR="00A20A91" w:rsidRPr="00A20A91" w:rsidRDefault="00A20A91" w:rsidP="00A20A91">
      <w:pPr>
        <w:widowControl/>
        <w:jc w:val="left"/>
        <w:rPr>
          <w:rFonts w:ascii="宋体" w:eastAsia="宋体" w:hAnsi="宋体"/>
          <w:color w:val="FF0000"/>
          <w:szCs w:val="21"/>
        </w:rPr>
      </w:pPr>
      <w:r w:rsidRPr="00A20A91">
        <w:rPr>
          <w:rFonts w:ascii="宋体" w:eastAsia="宋体" w:hAnsi="宋体" w:hint="eastAsia"/>
          <w:color w:val="FF0000"/>
          <w:szCs w:val="21"/>
        </w:rPr>
        <w:t>Decorator模式动态地给一个对象添加一些额外的职责，就增加功能来说，装饰模式提供了比继承更有弹性的替代方案。</w:t>
      </w:r>
    </w:p>
    <w:p w:rsidR="00A20A91" w:rsidRPr="00A20A91" w:rsidRDefault="00A20A91" w:rsidP="00A20A91">
      <w:pPr>
        <w:widowControl/>
        <w:jc w:val="left"/>
        <w:rPr>
          <w:rFonts w:ascii="宋体" w:eastAsia="宋体" w:hAnsi="宋体"/>
          <w:color w:val="FF0000"/>
          <w:szCs w:val="21"/>
        </w:rPr>
      </w:pPr>
      <w:r w:rsidRPr="00A20A91">
        <w:rPr>
          <w:rFonts w:ascii="宋体" w:eastAsia="宋体" w:hAnsi="宋体" w:hint="eastAsia"/>
          <w:color w:val="FF0000"/>
          <w:szCs w:val="21"/>
        </w:rPr>
        <w:t>Decorator模式的优点是有效避免了使用继承方式扩展对象功能而带来的灵活性差、子类无限制扩展的问题；装饰者与被装饰者之间虽然都是同一类型，但是它们彼此是完全独立并可以独立任意改变的。</w:t>
      </w:r>
    </w:p>
    <w:p w:rsidR="00A20A91" w:rsidRPr="00A20A91" w:rsidRDefault="00A20A91" w:rsidP="00A20A91">
      <w:pPr>
        <w:widowControl/>
        <w:jc w:val="left"/>
        <w:rPr>
          <w:rFonts w:ascii="宋体" w:eastAsia="宋体" w:hAnsi="宋体"/>
          <w:color w:val="FF0000"/>
          <w:szCs w:val="21"/>
        </w:rPr>
      </w:pPr>
      <w:r w:rsidRPr="00A20A91">
        <w:rPr>
          <w:rFonts w:ascii="宋体" w:eastAsia="宋体" w:hAnsi="宋体" w:hint="eastAsia"/>
          <w:color w:val="FF0000"/>
          <w:szCs w:val="21"/>
        </w:rPr>
        <w:t>Decorator模式的适用场合是：想透明并且动态地给对象增加新的职责；给对象增加的职责，在未来存在增加或减少的可能。</w:t>
      </w:r>
    </w:p>
    <w:p w:rsidR="00A20A91" w:rsidRPr="00A20A91" w:rsidRDefault="00A20A91" w:rsidP="00A20A91">
      <w:pPr>
        <w:widowControl/>
        <w:jc w:val="left"/>
        <w:rPr>
          <w:rFonts w:ascii="宋体" w:eastAsia="宋体" w:hAnsi="宋体"/>
          <w:color w:val="FF0000"/>
          <w:szCs w:val="21"/>
        </w:rPr>
      </w:pPr>
      <w:r w:rsidRPr="00A20A91">
        <w:rPr>
          <w:rFonts w:ascii="宋体" w:eastAsia="宋体" w:hAnsi="宋体" w:hint="eastAsia"/>
          <w:color w:val="FF0000"/>
          <w:szCs w:val="21"/>
        </w:rPr>
        <w:t>Decorator模式的类图如下所示：</w:t>
      </w:r>
    </w:p>
    <w:p w:rsidR="00A20A91" w:rsidRPr="00A20A91" w:rsidRDefault="00105147" w:rsidP="00AB59C7">
      <w:pPr>
        <w:widowControl/>
        <w:jc w:val="center"/>
        <w:rPr>
          <w:rFonts w:ascii="宋体" w:eastAsia="宋体" w:hAnsi="宋体"/>
          <w:color w:val="FF0000"/>
          <w:szCs w:val="21"/>
        </w:rPr>
      </w:pPr>
      <w:r>
        <w:rPr>
          <w:rFonts w:ascii="宋体" w:eastAsia="宋体" w:hAnsi="宋体"/>
          <w:noProof/>
          <w:color w:val="FF0000"/>
          <w:szCs w:val="21"/>
        </w:rPr>
        <w:lastRenderedPageBreak/>
        <w:drawing>
          <wp:inline distT="0" distB="0" distL="0" distR="0">
            <wp:extent cx="4486275" cy="2238375"/>
            <wp:effectExtent l="19050" t="0" r="9525"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8" cstate="print"/>
                    <a:srcRect/>
                    <a:stretch>
                      <a:fillRect/>
                    </a:stretch>
                  </pic:blipFill>
                  <pic:spPr bwMode="auto">
                    <a:xfrm>
                      <a:off x="0" y="0"/>
                      <a:ext cx="4486275" cy="2238375"/>
                    </a:xfrm>
                    <a:prstGeom prst="rect">
                      <a:avLst/>
                    </a:prstGeom>
                    <a:noFill/>
                    <a:ln w="9525">
                      <a:noFill/>
                      <a:miter lim="800000"/>
                      <a:headEnd/>
                      <a:tailEnd/>
                    </a:ln>
                  </pic:spPr>
                </pic:pic>
              </a:graphicData>
            </a:graphic>
          </wp:inline>
        </w:drawing>
      </w:r>
    </w:p>
    <w:p w:rsidR="00A20A91" w:rsidRPr="00A20A91" w:rsidRDefault="00A20A91" w:rsidP="00A20A91">
      <w:pPr>
        <w:widowControl/>
        <w:jc w:val="left"/>
        <w:rPr>
          <w:rFonts w:ascii="宋体" w:eastAsia="宋体" w:hAnsi="宋体"/>
          <w:color w:val="FF0000"/>
          <w:szCs w:val="21"/>
        </w:rPr>
      </w:pPr>
      <w:r w:rsidRPr="00A20A91">
        <w:rPr>
          <w:rFonts w:ascii="宋体" w:eastAsia="宋体" w:hAnsi="宋体" w:hint="eastAsia"/>
          <w:color w:val="FF0000"/>
          <w:szCs w:val="21"/>
        </w:rPr>
        <w:t>题目利用Decorator模式来计算各种配料组合的咖啡的价格。Beverage相当于抽象的Component类，最终要计算出Beverage的价钱。Espresso和DarkRoast是4个具体的组件，代表一种咖啡类型。Macha和Whip是配料装饰者，可以添加到不同类型的咖啡中。CondimentDecorator相当于Decorator,是装饰者共同实现的接口。在本题中，确定装饰者共同实现的接口是什么，是一个重要的考查点。</w:t>
      </w:r>
    </w:p>
    <w:p w:rsidR="00A20A91" w:rsidRPr="00A20A91" w:rsidRDefault="00A20A91" w:rsidP="00A20A91">
      <w:pPr>
        <w:widowControl/>
        <w:jc w:val="left"/>
        <w:rPr>
          <w:rFonts w:ascii="宋体" w:eastAsia="宋体" w:hAnsi="宋体"/>
          <w:color w:val="FF0000"/>
          <w:szCs w:val="21"/>
        </w:rPr>
      </w:pPr>
      <w:r w:rsidRPr="00A20A91">
        <w:rPr>
          <w:rFonts w:ascii="宋体" w:eastAsia="宋体" w:hAnsi="宋体" w:hint="eastAsia"/>
          <w:color w:val="FF0000"/>
          <w:szCs w:val="21"/>
        </w:rPr>
        <w:t>下面来分析程序。</w:t>
      </w:r>
    </w:p>
    <w:p w:rsidR="00A20A91" w:rsidRPr="00A20A91" w:rsidRDefault="00A20A91" w:rsidP="00A20A91">
      <w:pPr>
        <w:widowControl/>
        <w:jc w:val="left"/>
        <w:rPr>
          <w:rFonts w:ascii="宋体" w:eastAsia="宋体" w:hAnsi="宋体"/>
          <w:color w:val="FF0000"/>
          <w:szCs w:val="21"/>
        </w:rPr>
      </w:pPr>
      <w:r w:rsidRPr="00A20A91">
        <w:rPr>
          <w:rFonts w:ascii="宋体" w:eastAsia="宋体" w:hAnsi="宋体" w:hint="eastAsia"/>
          <w:color w:val="FF0000"/>
          <w:szCs w:val="21"/>
        </w:rPr>
        <w:t>第（1)</w:t>
      </w:r>
      <w:proofErr w:type="gramStart"/>
      <w:r w:rsidRPr="00A20A91">
        <w:rPr>
          <w:rFonts w:ascii="宋体" w:eastAsia="宋体" w:hAnsi="宋体" w:hint="eastAsia"/>
          <w:color w:val="FF0000"/>
          <w:szCs w:val="21"/>
        </w:rPr>
        <w:t>空要求</w:t>
      </w:r>
      <w:proofErr w:type="gramEnd"/>
      <w:r w:rsidRPr="00A20A91">
        <w:rPr>
          <w:rFonts w:ascii="宋体" w:eastAsia="宋体" w:hAnsi="宋体" w:hint="eastAsia"/>
          <w:color w:val="FF0000"/>
          <w:szCs w:val="21"/>
        </w:rPr>
        <w:t>给出类Beverage的数据成员description的访问控制。C++语言提供了3种访问控制private、public和protected。private成员只能在定义它的类中或其友元访问；public成员可以被任意访问；protected成员只能在定义它的类及其子类中访问。从程序上下文可知，在Beverage的子类Espresso和DarkRoast中都需要访问description, 所以第（1)空应填“protected”。</w:t>
      </w:r>
    </w:p>
    <w:p w:rsidR="00A20A91" w:rsidRPr="00A20A91" w:rsidRDefault="00A20A91" w:rsidP="00A20A91">
      <w:pPr>
        <w:widowControl/>
        <w:jc w:val="left"/>
        <w:rPr>
          <w:rFonts w:ascii="宋体" w:eastAsia="宋体" w:hAnsi="宋体"/>
          <w:color w:val="FF0000"/>
          <w:szCs w:val="21"/>
        </w:rPr>
      </w:pPr>
      <w:r w:rsidRPr="00A20A91">
        <w:rPr>
          <w:rFonts w:ascii="宋体" w:eastAsia="宋体" w:hAnsi="宋体" w:hint="eastAsia"/>
          <w:color w:val="FF0000"/>
          <w:szCs w:val="21"/>
        </w:rPr>
        <w:t>第（2)、(3)</w:t>
      </w:r>
      <w:proofErr w:type="gramStart"/>
      <w:r w:rsidRPr="00A20A91">
        <w:rPr>
          <w:rFonts w:ascii="宋体" w:eastAsia="宋体" w:hAnsi="宋体" w:hint="eastAsia"/>
          <w:color w:val="FF0000"/>
          <w:szCs w:val="21"/>
        </w:rPr>
        <w:t>空要求</w:t>
      </w:r>
      <w:proofErr w:type="gramEnd"/>
      <w:r w:rsidRPr="00A20A91">
        <w:rPr>
          <w:rFonts w:ascii="宋体" w:eastAsia="宋体" w:hAnsi="宋体" w:hint="eastAsia"/>
          <w:color w:val="FF0000"/>
          <w:szCs w:val="21"/>
        </w:rPr>
        <w:t>确定Beverage中提供的公共接口。解答时应全面阅读程序，通过子类的代码来</w:t>
      </w:r>
      <w:proofErr w:type="gramStart"/>
      <w:r w:rsidRPr="00A20A91">
        <w:rPr>
          <w:rFonts w:ascii="宋体" w:eastAsia="宋体" w:hAnsi="宋体" w:hint="eastAsia"/>
          <w:color w:val="FF0000"/>
          <w:szCs w:val="21"/>
        </w:rPr>
        <w:t>推断父类所</w:t>
      </w:r>
      <w:proofErr w:type="gramEnd"/>
      <w:r w:rsidRPr="00A20A91">
        <w:rPr>
          <w:rFonts w:ascii="宋体" w:eastAsia="宋体" w:hAnsi="宋体" w:hint="eastAsia"/>
          <w:color w:val="FF0000"/>
          <w:szCs w:val="21"/>
        </w:rPr>
        <w:t>提供的接U是什么。</w:t>
      </w:r>
    </w:p>
    <w:p w:rsidR="00A20A91" w:rsidRPr="00A20A91" w:rsidRDefault="00A20A91" w:rsidP="00A20A91">
      <w:pPr>
        <w:widowControl/>
        <w:jc w:val="left"/>
        <w:rPr>
          <w:rFonts w:ascii="宋体" w:eastAsia="宋体" w:hAnsi="宋体"/>
          <w:color w:val="FF0000"/>
          <w:szCs w:val="21"/>
        </w:rPr>
      </w:pPr>
      <w:r w:rsidRPr="00A20A91">
        <w:rPr>
          <w:rFonts w:ascii="宋体" w:eastAsia="宋体" w:hAnsi="宋体" w:hint="eastAsia"/>
          <w:color w:val="FF0000"/>
          <w:szCs w:val="21"/>
        </w:rPr>
        <w:t>首先来观察Beverage的两个子类。在Espresso和DarkRoat中都出现的成员函数是cost,其功能是给出咖啡的价格；而在这两个类中，cost的实现代码又不相同。这就提示我们这里采用了 C++语言的动态多态机制，意味着需要在这两个类的父类中定义一个虚拟函数，其函数原型就应该是intcostO。现在回到第（2)、(3)空。第（2)空给出了成员函数的实现体，说明（2)处的成员函数是与description相关的。也就是说，第（2) 空处的成员函数不可能是cost。这样就可以确定第（3)</w:t>
      </w:r>
      <w:proofErr w:type="gramStart"/>
      <w:r w:rsidRPr="00A20A91">
        <w:rPr>
          <w:rFonts w:ascii="宋体" w:eastAsia="宋体" w:hAnsi="宋体" w:hint="eastAsia"/>
          <w:color w:val="FF0000"/>
          <w:szCs w:val="21"/>
        </w:rPr>
        <w:t>空应该</w:t>
      </w:r>
      <w:proofErr w:type="gramEnd"/>
      <w:r w:rsidRPr="00A20A91">
        <w:rPr>
          <w:rFonts w:ascii="宋体" w:eastAsia="宋体" w:hAnsi="宋体" w:hint="eastAsia"/>
          <w:color w:val="FF0000"/>
          <w:szCs w:val="21"/>
        </w:rPr>
        <w:t>是cost成员函数。仔细观察第（3)空，这条语句的结束符是“；”，即第（3)空中只能出现函数的接口声明。只有接口声明的虚函数，在C++中只能是纯虚拟函数。所以第（3)空应填写“virtualint cost() = 0”。</w:t>
      </w:r>
    </w:p>
    <w:p w:rsidR="00A20A91" w:rsidRPr="00A20A91" w:rsidRDefault="00A20A91" w:rsidP="00A20A91">
      <w:pPr>
        <w:widowControl/>
        <w:jc w:val="left"/>
        <w:rPr>
          <w:rFonts w:ascii="宋体" w:eastAsia="宋体" w:hAnsi="宋体"/>
          <w:color w:val="FF0000"/>
          <w:szCs w:val="21"/>
        </w:rPr>
      </w:pPr>
      <w:r w:rsidRPr="00A20A91">
        <w:rPr>
          <w:rFonts w:ascii="宋体" w:eastAsia="宋体" w:hAnsi="宋体" w:hint="eastAsia"/>
          <w:color w:val="FF0000"/>
          <w:szCs w:val="21"/>
        </w:rPr>
        <w:t>如何来确定第（2)空？在类Espresso和DarkRoast中已经找不到相关信息了，我们考查剩余的类。</w:t>
      </w:r>
    </w:p>
    <w:p w:rsidR="00A20A91" w:rsidRPr="00A20A91" w:rsidRDefault="00A20A91" w:rsidP="00A20A91">
      <w:pPr>
        <w:widowControl/>
        <w:jc w:val="left"/>
        <w:rPr>
          <w:rFonts w:ascii="宋体" w:eastAsia="宋体" w:hAnsi="宋体"/>
          <w:color w:val="FF0000"/>
          <w:szCs w:val="21"/>
        </w:rPr>
      </w:pPr>
      <w:r w:rsidRPr="00A20A91">
        <w:rPr>
          <w:rFonts w:ascii="宋体" w:eastAsia="宋体" w:hAnsi="宋体" w:hint="eastAsia"/>
          <w:color w:val="FF0000"/>
          <w:szCs w:val="21"/>
        </w:rPr>
        <w:t>类CondimentDecorator是Beverage的子类，那么第（2)和（3)空处的成员函数都会被它继承。而类Mocha和Whip又是CondimentDecorator的子类，第（2)和（3)空处的成员函数同样也会被这两个类继承。观察Mocha和Whip的代码，可以发现在这两个子类中也重置了纯虚拟函数cost。除此之外还可以发现，在这两个子类中都出现了成员函数string getDescription()，并且其在两个类中的实现代码也不相同。这说明，getDescription也应该是父类中所定义的虚拟函数。从子类沿着继承路径</w:t>
      </w:r>
      <w:proofErr w:type="gramStart"/>
      <w:r w:rsidRPr="00A20A91">
        <w:rPr>
          <w:rFonts w:ascii="宋体" w:eastAsia="宋体" w:hAnsi="宋体" w:hint="eastAsia"/>
          <w:color w:val="FF0000"/>
          <w:szCs w:val="21"/>
        </w:rPr>
        <w:t>追袖到</w:t>
      </w:r>
      <w:proofErr w:type="gramEnd"/>
      <w:r w:rsidRPr="00A20A91">
        <w:rPr>
          <w:rFonts w:ascii="宋体" w:eastAsia="宋体" w:hAnsi="宋体" w:hint="eastAsia"/>
          <w:color w:val="FF0000"/>
          <w:szCs w:val="21"/>
        </w:rPr>
        <w:t>父类，可以确定第（2)空就应该是虚拟函数getDescription最初的定义之处。所以第（2)空应填写 “virtual string getDescription”。</w:t>
      </w:r>
    </w:p>
    <w:p w:rsidR="00A20A91" w:rsidRPr="00A20A91" w:rsidRDefault="00A20A91" w:rsidP="00A20A91">
      <w:pPr>
        <w:widowControl/>
        <w:jc w:val="left"/>
        <w:rPr>
          <w:rFonts w:ascii="宋体" w:eastAsia="宋体" w:hAnsi="宋体"/>
          <w:color w:val="FF0000"/>
          <w:szCs w:val="21"/>
        </w:rPr>
      </w:pPr>
      <w:r w:rsidRPr="00A20A91">
        <w:rPr>
          <w:rFonts w:ascii="宋体" w:eastAsia="宋体" w:hAnsi="宋体" w:hint="eastAsia"/>
          <w:color w:val="FF0000"/>
          <w:szCs w:val="21"/>
        </w:rPr>
        <w:lastRenderedPageBreak/>
        <w:t>第（4)空考查的是类CondimentDecorator中定义的数据成员，要求确定其类型和名称。由于声明成了 protected,因此在其子类Mocha和Whip中可以找到答案。在这两个类中都出现了 “this-&gt;beverage”表达式，说明beverage应该是该类的数据成员。但在这两个类中都没有定义数据成员，很显然，这个数据成员应该是从父类继承而来的。所以第（4)空应填 “Beverage* beverage”。</w:t>
      </w:r>
    </w:p>
    <w:p w:rsidR="006421C9" w:rsidRPr="00A20A91" w:rsidRDefault="00A20A91" w:rsidP="00A20A91">
      <w:pPr>
        <w:widowControl/>
        <w:jc w:val="left"/>
        <w:rPr>
          <w:rFonts w:ascii="宋体" w:eastAsia="宋体" w:hAnsi="宋体"/>
          <w:color w:val="FF0000"/>
          <w:szCs w:val="21"/>
        </w:rPr>
      </w:pPr>
      <w:r w:rsidRPr="00A20A91">
        <w:rPr>
          <w:rFonts w:ascii="宋体" w:eastAsia="宋体" w:hAnsi="宋体" w:hint="eastAsia"/>
          <w:color w:val="FF0000"/>
          <w:szCs w:val="21"/>
        </w:rPr>
        <w:t xml:space="preserve">第（5)和（6)空考查的是Decorator模式的使用方法。从主函数可知，其基本过程是现制作一杯烘焙咖啡（DarkRoast),然后再向这杯咖啡中加入1份Mocha和1份 Whip,最后这杯咖啡的价格应该是烘焙咖啡的价格+1份Mocha的价格+1份Whip的价格。（5)和（6)处都应该填写“beverage”。 </w:t>
      </w:r>
      <w:r w:rsidR="006421C9" w:rsidRPr="00A20A91">
        <w:rPr>
          <w:rFonts w:ascii="宋体" w:eastAsia="宋体" w:hAnsi="宋体"/>
          <w:color w:val="FF0000"/>
          <w:szCs w:val="21"/>
        </w:rPr>
        <w:br w:type="page"/>
      </w:r>
    </w:p>
    <w:p w:rsidR="006846DA" w:rsidRPr="00AE7CA5" w:rsidRDefault="006421C9" w:rsidP="00300091">
      <w:pPr>
        <w:spacing w:line="360" w:lineRule="auto"/>
        <w:rPr>
          <w:rFonts w:ascii="宋体" w:eastAsia="宋体" w:hAnsi="宋体"/>
          <w:b/>
          <w:szCs w:val="21"/>
        </w:rPr>
      </w:pPr>
      <w:r w:rsidRPr="00AE7CA5">
        <w:rPr>
          <w:rFonts w:ascii="宋体" w:eastAsia="宋体" w:hAnsi="宋体" w:hint="eastAsia"/>
          <w:b/>
          <w:szCs w:val="21"/>
        </w:rPr>
        <w:lastRenderedPageBreak/>
        <w:t>试题六</w:t>
      </w:r>
    </w:p>
    <w:p w:rsidR="00C8762B" w:rsidRPr="00300091" w:rsidRDefault="00C8762B" w:rsidP="00AE7CA5">
      <w:pPr>
        <w:spacing w:line="360" w:lineRule="auto"/>
        <w:ind w:firstLine="420"/>
        <w:rPr>
          <w:rFonts w:ascii="宋体" w:eastAsia="宋体" w:hAnsi="宋体"/>
          <w:szCs w:val="21"/>
        </w:rPr>
      </w:pPr>
      <w:r w:rsidRPr="00300091">
        <w:rPr>
          <w:rFonts w:ascii="宋体" w:eastAsia="宋体" w:hAnsi="宋体" w:hint="eastAsia"/>
          <w:szCs w:val="21"/>
        </w:rPr>
        <w:t>某咖啡店售卖咖啡时，可以根据顾客的要求在其中加入各种配料，咖啡店会根据所加入的配料来计算费用。咖啡店所供应的咖啡及配料的种类和价格如下表所示。</w:t>
      </w:r>
    </w:p>
    <w:p w:rsidR="00C8762B" w:rsidRPr="00300091" w:rsidRDefault="0099656D" w:rsidP="00300091">
      <w:pPr>
        <w:spacing w:line="360" w:lineRule="auto"/>
        <w:rPr>
          <w:rFonts w:ascii="宋体" w:eastAsia="宋体" w:hAnsi="宋体"/>
          <w:szCs w:val="21"/>
        </w:rPr>
      </w:pPr>
      <w:r w:rsidRPr="00300091">
        <w:rPr>
          <w:rFonts w:ascii="宋体" w:eastAsia="宋体" w:hAnsi="宋体"/>
          <w:noProof/>
          <w:szCs w:val="21"/>
        </w:rPr>
        <w:drawing>
          <wp:inline distT="0" distB="0" distL="0" distR="0">
            <wp:extent cx="5274310" cy="756173"/>
            <wp:effectExtent l="19050" t="0" r="2540" b="0"/>
            <wp:docPr id="137" name="图片 137" descr="http://www.rkpass.cn:8080/ruankao_work_version_0103/userfile/image/xt_x_s_12_6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www.rkpass.cn:8080/ruankao_work_version_0103/userfile/image/xt_x_s_12_6_1.jpg"/>
                    <pic:cNvPicPr>
                      <a:picLocks noChangeAspect="1" noChangeArrowheads="1"/>
                    </pic:cNvPicPr>
                  </pic:nvPicPr>
                  <pic:blipFill>
                    <a:blip r:embed="rId59" cstate="print"/>
                    <a:srcRect/>
                    <a:stretch>
                      <a:fillRect/>
                    </a:stretch>
                  </pic:blipFill>
                  <pic:spPr bwMode="auto">
                    <a:xfrm>
                      <a:off x="0" y="0"/>
                      <a:ext cx="5274310" cy="756173"/>
                    </a:xfrm>
                    <a:prstGeom prst="rect">
                      <a:avLst/>
                    </a:prstGeom>
                    <a:noFill/>
                    <a:ln w="9525">
                      <a:noFill/>
                      <a:miter lim="800000"/>
                      <a:headEnd/>
                      <a:tailEnd/>
                    </a:ln>
                  </pic:spPr>
                </pic:pic>
              </a:graphicData>
            </a:graphic>
          </wp:inline>
        </w:drawing>
      </w:r>
    </w:p>
    <w:p w:rsidR="00C8762B" w:rsidRPr="00300091" w:rsidRDefault="003C2854" w:rsidP="00300091">
      <w:pPr>
        <w:spacing w:line="360" w:lineRule="auto"/>
        <w:rPr>
          <w:rFonts w:ascii="宋体" w:eastAsia="宋体" w:hAnsi="宋体"/>
          <w:szCs w:val="21"/>
        </w:rPr>
      </w:pPr>
      <w:r w:rsidRPr="00300091">
        <w:rPr>
          <w:rFonts w:ascii="宋体" w:eastAsia="宋体" w:hAnsi="宋体"/>
          <w:noProof/>
          <w:szCs w:val="21"/>
        </w:rPr>
        <w:drawing>
          <wp:inline distT="0" distB="0" distL="0" distR="0">
            <wp:extent cx="4895850" cy="1504950"/>
            <wp:effectExtent l="19050" t="0" r="0" b="0"/>
            <wp:docPr id="140" name="图片 140" descr="http://www.rkpass.cn:8080/ruankao_work_version_0103/userfile/image/xt_x_s_12_6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www.rkpass.cn:8080/ruankao_work_version_0103/userfile/image/xt_x_s_12_6_2.jpg"/>
                    <pic:cNvPicPr>
                      <a:picLocks noChangeAspect="1" noChangeArrowheads="1"/>
                    </pic:cNvPicPr>
                  </pic:nvPicPr>
                  <pic:blipFill>
                    <a:blip r:embed="rId60" cstate="print"/>
                    <a:srcRect/>
                    <a:stretch>
                      <a:fillRect/>
                    </a:stretch>
                  </pic:blipFill>
                  <pic:spPr bwMode="auto">
                    <a:xfrm>
                      <a:off x="0" y="0"/>
                      <a:ext cx="4895850" cy="1504950"/>
                    </a:xfrm>
                    <a:prstGeom prst="rect">
                      <a:avLst/>
                    </a:prstGeom>
                    <a:noFill/>
                    <a:ln w="9525">
                      <a:noFill/>
                      <a:miter lim="800000"/>
                      <a:headEnd/>
                      <a:tailEnd/>
                    </a:ln>
                  </pic:spPr>
                </pic:pic>
              </a:graphicData>
            </a:graphic>
          </wp:inline>
        </w:drawing>
      </w:r>
    </w:p>
    <w:p w:rsidR="00C8762B" w:rsidRPr="00300091" w:rsidRDefault="003C2854" w:rsidP="00300091">
      <w:pPr>
        <w:spacing w:line="360" w:lineRule="auto"/>
        <w:rPr>
          <w:rFonts w:ascii="宋体" w:eastAsia="宋体" w:hAnsi="宋体"/>
          <w:szCs w:val="21"/>
        </w:rPr>
      </w:pPr>
      <w:r w:rsidRPr="00300091">
        <w:rPr>
          <w:rFonts w:ascii="宋体" w:eastAsia="宋体" w:hAnsi="宋体"/>
          <w:noProof/>
          <w:szCs w:val="21"/>
        </w:rPr>
        <w:drawing>
          <wp:inline distT="0" distB="0" distL="0" distR="0">
            <wp:extent cx="5274310" cy="5453901"/>
            <wp:effectExtent l="19050" t="0" r="2540" b="0"/>
            <wp:docPr id="143" name="图片 143" descr="http://www.rkpass.cn:8080/ruankao_work_version_0103/userfile/image/xt_x_s_12_6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www.rkpass.cn:8080/ruankao_work_version_0103/userfile/image/xt_x_s_12_6_3.jpg"/>
                    <pic:cNvPicPr>
                      <a:picLocks noChangeAspect="1" noChangeArrowheads="1"/>
                    </pic:cNvPicPr>
                  </pic:nvPicPr>
                  <pic:blipFill>
                    <a:blip r:embed="rId61" cstate="print"/>
                    <a:srcRect/>
                    <a:stretch>
                      <a:fillRect/>
                    </a:stretch>
                  </pic:blipFill>
                  <pic:spPr bwMode="auto">
                    <a:xfrm>
                      <a:off x="0" y="0"/>
                      <a:ext cx="5274310" cy="5453901"/>
                    </a:xfrm>
                    <a:prstGeom prst="rect">
                      <a:avLst/>
                    </a:prstGeom>
                    <a:noFill/>
                    <a:ln w="9525">
                      <a:noFill/>
                      <a:miter lim="800000"/>
                      <a:headEnd/>
                      <a:tailEnd/>
                    </a:ln>
                  </pic:spPr>
                </pic:pic>
              </a:graphicData>
            </a:graphic>
          </wp:inline>
        </w:drawing>
      </w:r>
    </w:p>
    <w:p w:rsidR="006846DA" w:rsidRPr="00A9775A" w:rsidRDefault="003A4F9B" w:rsidP="00300091">
      <w:pPr>
        <w:spacing w:line="360" w:lineRule="auto"/>
        <w:rPr>
          <w:rFonts w:ascii="宋体" w:eastAsia="宋体" w:hAnsi="宋体"/>
          <w:b/>
          <w:szCs w:val="21"/>
        </w:rPr>
      </w:pPr>
      <w:r w:rsidRPr="00A9775A">
        <w:rPr>
          <w:rFonts w:ascii="宋体" w:eastAsia="宋体" w:hAnsi="宋体" w:hint="eastAsia"/>
          <w:b/>
          <w:szCs w:val="21"/>
        </w:rPr>
        <w:lastRenderedPageBreak/>
        <w:t>【问题1】</w:t>
      </w:r>
      <w:r w:rsidR="00C8762B" w:rsidRPr="00A9775A">
        <w:rPr>
          <w:rFonts w:ascii="宋体" w:eastAsia="宋体" w:hAnsi="宋体" w:hint="eastAsia"/>
          <w:b/>
          <w:szCs w:val="21"/>
        </w:rPr>
        <w:t xml:space="preserve"> </w:t>
      </w:r>
    </w:p>
    <w:p w:rsidR="003C2854" w:rsidRDefault="006C0E5D" w:rsidP="00300091">
      <w:pPr>
        <w:spacing w:line="360" w:lineRule="auto"/>
        <w:rPr>
          <w:rFonts w:ascii="宋体" w:eastAsia="宋体" w:hAnsi="宋体"/>
          <w:szCs w:val="21"/>
        </w:rPr>
      </w:pPr>
      <w:r w:rsidRPr="00300091">
        <w:rPr>
          <w:rFonts w:ascii="宋体" w:eastAsia="宋体" w:hAnsi="宋体"/>
          <w:noProof/>
          <w:szCs w:val="21"/>
        </w:rPr>
        <w:drawing>
          <wp:inline distT="0" distB="0" distL="0" distR="0">
            <wp:extent cx="4467225" cy="4400550"/>
            <wp:effectExtent l="19050" t="0" r="9525" b="0"/>
            <wp:docPr id="146" name="图片 146" descr="http://www.rkpass.cn:8080/ruankao_work_version_0103/userfile/image/xt_x_s_12_6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www.rkpass.cn:8080/ruankao_work_version_0103/userfile/image/xt_x_s_12_6_4.jpg"/>
                    <pic:cNvPicPr>
                      <a:picLocks noChangeAspect="1" noChangeArrowheads="1"/>
                    </pic:cNvPicPr>
                  </pic:nvPicPr>
                  <pic:blipFill>
                    <a:blip r:embed="rId62" cstate="print"/>
                    <a:srcRect/>
                    <a:stretch>
                      <a:fillRect/>
                    </a:stretch>
                  </pic:blipFill>
                  <pic:spPr bwMode="auto">
                    <a:xfrm>
                      <a:off x="0" y="0"/>
                      <a:ext cx="4467225" cy="4400550"/>
                    </a:xfrm>
                    <a:prstGeom prst="rect">
                      <a:avLst/>
                    </a:prstGeom>
                    <a:noFill/>
                    <a:ln w="9525">
                      <a:noFill/>
                      <a:miter lim="800000"/>
                      <a:headEnd/>
                      <a:tailEnd/>
                    </a:ln>
                  </pic:spPr>
                </pic:pic>
              </a:graphicData>
            </a:graphic>
          </wp:inline>
        </w:drawing>
      </w:r>
    </w:p>
    <w:p w:rsidR="00755895" w:rsidRDefault="00755895" w:rsidP="00300091">
      <w:pPr>
        <w:spacing w:line="360" w:lineRule="auto"/>
        <w:rPr>
          <w:rFonts w:ascii="宋体" w:eastAsia="宋体" w:hAnsi="宋体"/>
          <w:szCs w:val="21"/>
        </w:rPr>
      </w:pPr>
    </w:p>
    <w:p w:rsidR="00C170CD" w:rsidRPr="00C170CD" w:rsidRDefault="00C170CD" w:rsidP="00C170CD">
      <w:pPr>
        <w:spacing w:line="360" w:lineRule="auto"/>
        <w:rPr>
          <w:rFonts w:ascii="宋体" w:eastAsia="宋体" w:hAnsi="宋体"/>
          <w:color w:val="FF0000"/>
          <w:szCs w:val="21"/>
        </w:rPr>
      </w:pPr>
      <w:proofErr w:type="gramStart"/>
      <w:r w:rsidRPr="00C170CD">
        <w:rPr>
          <w:rFonts w:ascii="宋体" w:eastAsia="宋体" w:hAnsi="宋体"/>
          <w:color w:val="FF0000"/>
          <w:szCs w:val="21"/>
        </w:rPr>
        <w:t>1.abstract.2.String</w:t>
      </w:r>
      <w:proofErr w:type="gramEnd"/>
      <w:r w:rsidRPr="00C170CD">
        <w:rPr>
          <w:rFonts w:ascii="宋体" w:eastAsia="宋体" w:hAnsi="宋体"/>
          <w:color w:val="FF0000"/>
          <w:szCs w:val="21"/>
        </w:rPr>
        <w:t xml:space="preserve"> getDescription.3.abstract int cost().4.Beverage beverage.5.beverage.6.beverage</w:t>
      </w:r>
    </w:p>
    <w:p w:rsidR="00C170CD" w:rsidRPr="00C170CD" w:rsidRDefault="00C170CD" w:rsidP="00C170CD">
      <w:pPr>
        <w:spacing w:line="360" w:lineRule="auto"/>
        <w:rPr>
          <w:rFonts w:ascii="宋体" w:eastAsia="宋体" w:hAnsi="宋体"/>
          <w:color w:val="FF0000"/>
          <w:szCs w:val="21"/>
        </w:rPr>
      </w:pPr>
      <w:r w:rsidRPr="00C170CD">
        <w:rPr>
          <w:rFonts w:ascii="宋体" w:eastAsia="宋体" w:hAnsi="宋体" w:hint="eastAsia"/>
          <w:color w:val="FF0000"/>
          <w:szCs w:val="21"/>
        </w:rPr>
        <w:t>本题考查装饰器（Decorator)模式的概念及应用。</w:t>
      </w:r>
    </w:p>
    <w:p w:rsidR="00C170CD" w:rsidRPr="00C170CD" w:rsidRDefault="00C170CD" w:rsidP="00C170CD">
      <w:pPr>
        <w:spacing w:line="360" w:lineRule="auto"/>
        <w:rPr>
          <w:rFonts w:ascii="宋体" w:eastAsia="宋体" w:hAnsi="宋体"/>
          <w:color w:val="FF0000"/>
          <w:szCs w:val="21"/>
        </w:rPr>
      </w:pPr>
      <w:r w:rsidRPr="00C170CD">
        <w:rPr>
          <w:rFonts w:ascii="宋体" w:eastAsia="宋体" w:hAnsi="宋体" w:hint="eastAsia"/>
          <w:color w:val="FF0000"/>
          <w:szCs w:val="21"/>
        </w:rPr>
        <w:t>Decorator模式动态地给一个对象添加一些额外的职责，就增加功能来说，装饰模式提供了比继承更有弹性的替代方案。</w:t>
      </w:r>
    </w:p>
    <w:p w:rsidR="00C170CD" w:rsidRPr="00C170CD" w:rsidRDefault="00C170CD" w:rsidP="00C170CD">
      <w:pPr>
        <w:spacing w:line="360" w:lineRule="auto"/>
        <w:rPr>
          <w:rFonts w:ascii="宋体" w:eastAsia="宋体" w:hAnsi="宋体"/>
          <w:color w:val="FF0000"/>
          <w:szCs w:val="21"/>
        </w:rPr>
      </w:pPr>
      <w:r w:rsidRPr="00C170CD">
        <w:rPr>
          <w:rFonts w:ascii="宋体" w:eastAsia="宋体" w:hAnsi="宋体" w:hint="eastAsia"/>
          <w:color w:val="FF0000"/>
          <w:szCs w:val="21"/>
        </w:rPr>
        <w:t>Decorator模式的优点是有效避免了使用继承方式扩展对象功能而带来的灵活性差、子类无限制扩展的问题；装饰者与被装饰者之间虽然都是同一类型，但是它们彼此是完全独立并可以独立任意改变的。</w:t>
      </w:r>
    </w:p>
    <w:p w:rsidR="00C170CD" w:rsidRPr="00C170CD" w:rsidRDefault="00C170CD" w:rsidP="00C170CD">
      <w:pPr>
        <w:spacing w:line="360" w:lineRule="auto"/>
        <w:rPr>
          <w:rFonts w:ascii="宋体" w:eastAsia="宋体" w:hAnsi="宋体"/>
          <w:color w:val="FF0000"/>
          <w:szCs w:val="21"/>
        </w:rPr>
      </w:pPr>
      <w:r w:rsidRPr="00C170CD">
        <w:rPr>
          <w:rFonts w:ascii="宋体" w:eastAsia="宋体" w:hAnsi="宋体" w:hint="eastAsia"/>
          <w:color w:val="FF0000"/>
          <w:szCs w:val="21"/>
        </w:rPr>
        <w:t>Decorator模式的适用场合是：想透明并且动态地给对象增加新的职责；给对象增加的职责，在未来存在增加或减少的可能。</w:t>
      </w:r>
    </w:p>
    <w:p w:rsidR="00C170CD" w:rsidRPr="00C170CD" w:rsidRDefault="00C170CD" w:rsidP="00C170CD">
      <w:pPr>
        <w:spacing w:line="360" w:lineRule="auto"/>
        <w:rPr>
          <w:rFonts w:ascii="宋体" w:eastAsia="宋体" w:hAnsi="宋体"/>
          <w:color w:val="FF0000"/>
          <w:szCs w:val="21"/>
        </w:rPr>
      </w:pPr>
      <w:r w:rsidRPr="00C170CD">
        <w:rPr>
          <w:rFonts w:ascii="宋体" w:eastAsia="宋体" w:hAnsi="宋体" w:hint="eastAsia"/>
          <w:color w:val="FF0000"/>
          <w:szCs w:val="21"/>
        </w:rPr>
        <w:t>Decorator模式的类图如下所示：</w:t>
      </w:r>
    </w:p>
    <w:p w:rsidR="00C170CD" w:rsidRPr="00C170CD" w:rsidRDefault="00C170CD" w:rsidP="00C170CD">
      <w:pPr>
        <w:spacing w:line="360" w:lineRule="auto"/>
        <w:rPr>
          <w:rFonts w:ascii="宋体" w:eastAsia="宋体" w:hAnsi="宋体"/>
          <w:color w:val="FF0000"/>
          <w:szCs w:val="21"/>
        </w:rPr>
      </w:pPr>
      <w:r w:rsidRPr="00C170CD">
        <w:rPr>
          <w:rFonts w:ascii="宋体" w:eastAsia="宋体" w:hAnsi="宋体" w:hint="eastAsia"/>
          <w:color w:val="FF0000"/>
          <w:szCs w:val="21"/>
        </w:rPr>
        <w:t xml:space="preserve">题目利用Decorator模式来计算各种配料组合的咖啡的价格。Beverage相当于抽象的 </w:t>
      </w:r>
      <w:r w:rsidRPr="00C170CD">
        <w:rPr>
          <w:rFonts w:ascii="宋体" w:eastAsia="宋体" w:hAnsi="宋体" w:hint="eastAsia"/>
          <w:color w:val="FF0000"/>
          <w:szCs w:val="21"/>
        </w:rPr>
        <w:lastRenderedPageBreak/>
        <w:t>Component类，最终要计算出Beverage的价钱。Espresso和DarkRoast是4个具体的组件，代k一种咖啡类型。Macha和Whip是配料装饰者，可以添加到不同类型的咖啡中。</w:t>
      </w:r>
    </w:p>
    <w:p w:rsidR="00C170CD" w:rsidRPr="00C170CD" w:rsidRDefault="00C170CD" w:rsidP="00C170CD">
      <w:pPr>
        <w:spacing w:line="360" w:lineRule="auto"/>
        <w:rPr>
          <w:rFonts w:ascii="宋体" w:eastAsia="宋体" w:hAnsi="宋体"/>
          <w:color w:val="FF0000"/>
          <w:szCs w:val="21"/>
        </w:rPr>
      </w:pPr>
      <w:r w:rsidRPr="00C170CD">
        <w:rPr>
          <w:rFonts w:ascii="宋体" w:eastAsia="宋体" w:hAnsi="宋体" w:hint="eastAsia"/>
          <w:color w:val="FF0000"/>
          <w:szCs w:val="21"/>
        </w:rPr>
        <w:t>CondimentDecorator相当于Decorator,是装饰者共同实现的接口。在本题中，确定装饰者共同实现的接口是什么，是一个重要的考查点。</w:t>
      </w:r>
    </w:p>
    <w:p w:rsidR="00C170CD" w:rsidRPr="00C170CD" w:rsidRDefault="00A7493D" w:rsidP="00C170CD">
      <w:pPr>
        <w:spacing w:line="360" w:lineRule="auto"/>
        <w:rPr>
          <w:rFonts w:ascii="宋体" w:eastAsia="宋体" w:hAnsi="宋体"/>
          <w:color w:val="FF0000"/>
          <w:szCs w:val="21"/>
        </w:rPr>
      </w:pPr>
      <w:r>
        <w:rPr>
          <w:rFonts w:ascii="宋体" w:eastAsia="宋体" w:hAnsi="宋体"/>
          <w:noProof/>
          <w:color w:val="FF0000"/>
          <w:szCs w:val="21"/>
        </w:rPr>
        <w:drawing>
          <wp:inline distT="0" distB="0" distL="0" distR="0">
            <wp:extent cx="5274310" cy="2673613"/>
            <wp:effectExtent l="19050" t="0" r="254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3" cstate="print"/>
                    <a:srcRect/>
                    <a:stretch>
                      <a:fillRect/>
                    </a:stretch>
                  </pic:blipFill>
                  <pic:spPr bwMode="auto">
                    <a:xfrm>
                      <a:off x="0" y="0"/>
                      <a:ext cx="5274310" cy="2673613"/>
                    </a:xfrm>
                    <a:prstGeom prst="rect">
                      <a:avLst/>
                    </a:prstGeom>
                    <a:noFill/>
                    <a:ln w="9525">
                      <a:noFill/>
                      <a:miter lim="800000"/>
                      <a:headEnd/>
                      <a:tailEnd/>
                    </a:ln>
                  </pic:spPr>
                </pic:pic>
              </a:graphicData>
            </a:graphic>
          </wp:inline>
        </w:drawing>
      </w:r>
    </w:p>
    <w:p w:rsidR="00C170CD" w:rsidRPr="00C170CD" w:rsidRDefault="00C170CD" w:rsidP="00C170CD">
      <w:pPr>
        <w:spacing w:line="360" w:lineRule="auto"/>
        <w:rPr>
          <w:rFonts w:ascii="宋体" w:eastAsia="宋体" w:hAnsi="宋体"/>
          <w:color w:val="FF0000"/>
          <w:szCs w:val="21"/>
        </w:rPr>
      </w:pPr>
      <w:r w:rsidRPr="00C170CD">
        <w:rPr>
          <w:rFonts w:ascii="宋体" w:eastAsia="宋体" w:hAnsi="宋体" w:hint="eastAsia"/>
          <w:color w:val="FF0000"/>
          <w:szCs w:val="21"/>
        </w:rPr>
        <w:t>下面来分析程序。</w:t>
      </w:r>
    </w:p>
    <w:p w:rsidR="00C170CD" w:rsidRPr="00C170CD" w:rsidRDefault="00C170CD" w:rsidP="00C170CD">
      <w:pPr>
        <w:spacing w:line="360" w:lineRule="auto"/>
        <w:rPr>
          <w:rFonts w:ascii="宋体" w:eastAsia="宋体" w:hAnsi="宋体"/>
          <w:color w:val="FF0000"/>
          <w:szCs w:val="21"/>
        </w:rPr>
      </w:pPr>
      <w:r w:rsidRPr="00C170CD">
        <w:rPr>
          <w:rFonts w:ascii="宋体" w:eastAsia="宋体" w:hAnsi="宋体" w:hint="eastAsia"/>
          <w:color w:val="FF0000"/>
          <w:szCs w:val="21"/>
        </w:rPr>
        <w:t>Decorator模式中的Component通常都用抽象类来实现。所以第（1)空应填写 “abstract”。</w:t>
      </w:r>
    </w:p>
    <w:p w:rsidR="00C170CD" w:rsidRPr="00C170CD" w:rsidRDefault="00C170CD" w:rsidP="00C170CD">
      <w:pPr>
        <w:spacing w:line="360" w:lineRule="auto"/>
        <w:rPr>
          <w:rFonts w:ascii="宋体" w:eastAsia="宋体" w:hAnsi="宋体"/>
          <w:color w:val="FF0000"/>
          <w:szCs w:val="21"/>
        </w:rPr>
      </w:pPr>
      <w:r w:rsidRPr="00C170CD">
        <w:rPr>
          <w:rFonts w:ascii="宋体" w:eastAsia="宋体" w:hAnsi="宋体" w:hint="eastAsia"/>
          <w:color w:val="FF0000"/>
          <w:szCs w:val="21"/>
        </w:rPr>
        <w:t>第（2)、(3)</w:t>
      </w:r>
      <w:proofErr w:type="gramStart"/>
      <w:r w:rsidRPr="00C170CD">
        <w:rPr>
          <w:rFonts w:ascii="宋体" w:eastAsia="宋体" w:hAnsi="宋体" w:hint="eastAsia"/>
          <w:color w:val="FF0000"/>
          <w:szCs w:val="21"/>
        </w:rPr>
        <w:t>空要求</w:t>
      </w:r>
      <w:proofErr w:type="gramEnd"/>
      <w:r w:rsidRPr="00C170CD">
        <w:rPr>
          <w:rFonts w:ascii="宋体" w:eastAsia="宋体" w:hAnsi="宋体" w:hint="eastAsia"/>
          <w:color w:val="FF0000"/>
          <w:szCs w:val="21"/>
        </w:rPr>
        <w:t>确定Beverage中提供的公共接口。解答时应全面阅读程序，通过子类的代码来</w:t>
      </w:r>
      <w:proofErr w:type="gramStart"/>
      <w:r w:rsidRPr="00C170CD">
        <w:rPr>
          <w:rFonts w:ascii="宋体" w:eastAsia="宋体" w:hAnsi="宋体" w:hint="eastAsia"/>
          <w:color w:val="FF0000"/>
          <w:szCs w:val="21"/>
        </w:rPr>
        <w:t>推断父类所</w:t>
      </w:r>
      <w:proofErr w:type="gramEnd"/>
      <w:r w:rsidRPr="00C170CD">
        <w:rPr>
          <w:rFonts w:ascii="宋体" w:eastAsia="宋体" w:hAnsi="宋体" w:hint="eastAsia"/>
          <w:color w:val="FF0000"/>
          <w:szCs w:val="21"/>
        </w:rPr>
        <w:t>提供的接口是什么。</w:t>
      </w:r>
    </w:p>
    <w:p w:rsidR="00C170CD" w:rsidRPr="00C170CD" w:rsidRDefault="00C170CD" w:rsidP="00C170CD">
      <w:pPr>
        <w:spacing w:line="360" w:lineRule="auto"/>
        <w:rPr>
          <w:rFonts w:ascii="宋体" w:eastAsia="宋体" w:hAnsi="宋体"/>
          <w:color w:val="FF0000"/>
          <w:szCs w:val="21"/>
        </w:rPr>
      </w:pPr>
      <w:r w:rsidRPr="00C170CD">
        <w:rPr>
          <w:rFonts w:ascii="宋体" w:eastAsia="宋体" w:hAnsi="宋体" w:hint="eastAsia"/>
          <w:color w:val="FF0000"/>
          <w:szCs w:val="21"/>
        </w:rPr>
        <w:t>首先来观察Beverage的两个子类。在Espresso和DarkRoat中都出现的成员函数是cost,其功能是给出咖啡的价格；而在这两个类中，cost的实现代码又不相同。这意味着需要在这两个类的父类中定义一个抽象函数，其函数原型就应该是int cost()。现在回到第(2)、（3)空。第(2)空给出了成员函数的实现体，说明(2)处的成员函数是与description 相关的。也就是说，第（2)空处的成员函数不可能是cost。这样就可以确定第（3)</w:t>
      </w:r>
      <w:proofErr w:type="gramStart"/>
      <w:r w:rsidRPr="00C170CD">
        <w:rPr>
          <w:rFonts w:ascii="宋体" w:eastAsia="宋体" w:hAnsi="宋体" w:hint="eastAsia"/>
          <w:color w:val="FF0000"/>
          <w:szCs w:val="21"/>
        </w:rPr>
        <w:t>空应该</w:t>
      </w:r>
      <w:proofErr w:type="gramEnd"/>
      <w:r w:rsidRPr="00C170CD">
        <w:rPr>
          <w:rFonts w:ascii="宋体" w:eastAsia="宋体" w:hAnsi="宋体" w:hint="eastAsia"/>
          <w:color w:val="FF0000"/>
          <w:szCs w:val="21"/>
        </w:rPr>
        <w:t>是cost成员函数。所以第（3)空应填写“abstract int cost()’’。</w:t>
      </w:r>
    </w:p>
    <w:p w:rsidR="00C170CD" w:rsidRPr="00C170CD" w:rsidRDefault="00C170CD" w:rsidP="00C170CD">
      <w:pPr>
        <w:spacing w:line="360" w:lineRule="auto"/>
        <w:rPr>
          <w:rFonts w:ascii="宋体" w:eastAsia="宋体" w:hAnsi="宋体"/>
          <w:color w:val="FF0000"/>
          <w:szCs w:val="21"/>
        </w:rPr>
      </w:pPr>
      <w:r w:rsidRPr="00C170CD">
        <w:rPr>
          <w:rFonts w:ascii="宋体" w:eastAsia="宋体" w:hAnsi="宋体" w:hint="eastAsia"/>
          <w:color w:val="FF0000"/>
          <w:szCs w:val="21"/>
        </w:rPr>
        <w:t>如何来确定第（2)空？在类Espresso和DarkRoast中已经找不到相关信息了，我们考</w:t>
      </w:r>
      <w:proofErr w:type="gramStart"/>
      <w:r w:rsidRPr="00C170CD">
        <w:rPr>
          <w:rFonts w:ascii="宋体" w:eastAsia="宋体" w:hAnsi="宋体" w:hint="eastAsia"/>
          <w:color w:val="FF0000"/>
          <w:szCs w:val="21"/>
        </w:rPr>
        <w:t>査</w:t>
      </w:r>
      <w:proofErr w:type="gramEnd"/>
      <w:r w:rsidRPr="00C170CD">
        <w:rPr>
          <w:rFonts w:ascii="宋体" w:eastAsia="宋体" w:hAnsi="宋体" w:hint="eastAsia"/>
          <w:color w:val="FF0000"/>
          <w:szCs w:val="21"/>
        </w:rPr>
        <w:t>剩余的类。</w:t>
      </w:r>
    </w:p>
    <w:p w:rsidR="00755895" w:rsidRPr="00C170CD" w:rsidRDefault="00C170CD" w:rsidP="00C170CD">
      <w:pPr>
        <w:spacing w:line="360" w:lineRule="auto"/>
        <w:rPr>
          <w:rFonts w:ascii="宋体" w:eastAsia="宋体" w:hAnsi="宋体"/>
          <w:color w:val="FF0000"/>
          <w:szCs w:val="21"/>
        </w:rPr>
      </w:pPr>
      <w:r w:rsidRPr="00C170CD">
        <w:rPr>
          <w:rFonts w:ascii="宋体" w:eastAsia="宋体" w:hAnsi="宋体" w:hint="eastAsia"/>
          <w:color w:val="FF0000"/>
          <w:szCs w:val="21"/>
        </w:rPr>
        <w:t xml:space="preserve">类CondimentDecorator是Beverage的子类，那么第（2)和（3)空处的成员函数都会被它继承。而类Mocha和Whip又是CondimentDecorator的子类，第（2)和（3)空处的成员函数同样也会被这两个类继承。观察Mocha和Whip的代码，可以发现在这两个子类中也重置了抽象函数cost。除此之外还可以发现，在这两个子类中都出现了成员函数String </w:t>
      </w:r>
      <w:r w:rsidRPr="00C170CD">
        <w:rPr>
          <w:rFonts w:ascii="宋体" w:eastAsia="宋体" w:hAnsi="宋体" w:hint="eastAsia"/>
          <w:color w:val="FF0000"/>
          <w:szCs w:val="21"/>
        </w:rPr>
        <w:lastRenderedPageBreak/>
        <w:t>getDescriptionO。从子类沿着继承路径追溯到父类，可以确定第（2)空就应 该是成员函数getDescription最初的定义之处。所以第（2)空应填写“ String getDescription’’。</w:t>
      </w:r>
    </w:p>
    <w:sectPr w:rsidR="00755895" w:rsidRPr="00C170CD" w:rsidSect="00CB55D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110F" w:rsidRDefault="00AF110F" w:rsidP="004B2C96">
      <w:r>
        <w:separator/>
      </w:r>
    </w:p>
  </w:endnote>
  <w:endnote w:type="continuationSeparator" w:id="0">
    <w:p w:rsidR="00AF110F" w:rsidRDefault="00AF110F" w:rsidP="004B2C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110F" w:rsidRDefault="00AF110F" w:rsidP="004B2C96">
      <w:r>
        <w:separator/>
      </w:r>
    </w:p>
  </w:footnote>
  <w:footnote w:type="continuationSeparator" w:id="0">
    <w:p w:rsidR="00AF110F" w:rsidRDefault="00AF110F" w:rsidP="004B2C9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4B2C96"/>
    <w:rsid w:val="0000230A"/>
    <w:rsid w:val="0002483C"/>
    <w:rsid w:val="00032787"/>
    <w:rsid w:val="00035025"/>
    <w:rsid w:val="00042437"/>
    <w:rsid w:val="0004412C"/>
    <w:rsid w:val="00044B93"/>
    <w:rsid w:val="000458E5"/>
    <w:rsid w:val="00052FF1"/>
    <w:rsid w:val="00063908"/>
    <w:rsid w:val="00072A36"/>
    <w:rsid w:val="000865C5"/>
    <w:rsid w:val="00087411"/>
    <w:rsid w:val="00090815"/>
    <w:rsid w:val="00094CE8"/>
    <w:rsid w:val="000B10B2"/>
    <w:rsid w:val="000B248A"/>
    <w:rsid w:val="000B6A50"/>
    <w:rsid w:val="000C4B16"/>
    <w:rsid w:val="000F2B44"/>
    <w:rsid w:val="0010133A"/>
    <w:rsid w:val="00105147"/>
    <w:rsid w:val="00111FFE"/>
    <w:rsid w:val="0011701B"/>
    <w:rsid w:val="0012166A"/>
    <w:rsid w:val="00121B63"/>
    <w:rsid w:val="00122E64"/>
    <w:rsid w:val="0012433A"/>
    <w:rsid w:val="001454F5"/>
    <w:rsid w:val="00145A45"/>
    <w:rsid w:val="00173760"/>
    <w:rsid w:val="001B0D44"/>
    <w:rsid w:val="001B1763"/>
    <w:rsid w:val="001C24EC"/>
    <w:rsid w:val="001D04EC"/>
    <w:rsid w:val="001D0DC0"/>
    <w:rsid w:val="001D609F"/>
    <w:rsid w:val="001E407A"/>
    <w:rsid w:val="001F0249"/>
    <w:rsid w:val="00204A00"/>
    <w:rsid w:val="00206EE6"/>
    <w:rsid w:val="00223A59"/>
    <w:rsid w:val="00240AF8"/>
    <w:rsid w:val="002451E5"/>
    <w:rsid w:val="002560A2"/>
    <w:rsid w:val="00261F41"/>
    <w:rsid w:val="002665C8"/>
    <w:rsid w:val="002A452A"/>
    <w:rsid w:val="002A6C19"/>
    <w:rsid w:val="002A7CD4"/>
    <w:rsid w:val="002B2B83"/>
    <w:rsid w:val="002B30B5"/>
    <w:rsid w:val="002B4018"/>
    <w:rsid w:val="002B4281"/>
    <w:rsid w:val="002C2646"/>
    <w:rsid w:val="002D24F0"/>
    <w:rsid w:val="002D3DFE"/>
    <w:rsid w:val="002D476B"/>
    <w:rsid w:val="002E68B9"/>
    <w:rsid w:val="002F1000"/>
    <w:rsid w:val="002F522F"/>
    <w:rsid w:val="002F7350"/>
    <w:rsid w:val="002F7A6C"/>
    <w:rsid w:val="00300091"/>
    <w:rsid w:val="00300F71"/>
    <w:rsid w:val="00304AB7"/>
    <w:rsid w:val="00312320"/>
    <w:rsid w:val="00315C99"/>
    <w:rsid w:val="00327E6E"/>
    <w:rsid w:val="00334C1F"/>
    <w:rsid w:val="0033574C"/>
    <w:rsid w:val="003371B6"/>
    <w:rsid w:val="00345D65"/>
    <w:rsid w:val="00351915"/>
    <w:rsid w:val="00360BA9"/>
    <w:rsid w:val="00372B34"/>
    <w:rsid w:val="00375C77"/>
    <w:rsid w:val="00386FA7"/>
    <w:rsid w:val="003927E3"/>
    <w:rsid w:val="00392ECE"/>
    <w:rsid w:val="00393E0F"/>
    <w:rsid w:val="003A2A39"/>
    <w:rsid w:val="003A4F9B"/>
    <w:rsid w:val="003A7399"/>
    <w:rsid w:val="003B1A2A"/>
    <w:rsid w:val="003B2875"/>
    <w:rsid w:val="003B5F0D"/>
    <w:rsid w:val="003C26D1"/>
    <w:rsid w:val="003C2854"/>
    <w:rsid w:val="003C3F11"/>
    <w:rsid w:val="003C500A"/>
    <w:rsid w:val="003C5CD4"/>
    <w:rsid w:val="003C6F5A"/>
    <w:rsid w:val="003D4F88"/>
    <w:rsid w:val="003E0CBC"/>
    <w:rsid w:val="003E2204"/>
    <w:rsid w:val="003E6009"/>
    <w:rsid w:val="003E6473"/>
    <w:rsid w:val="003F1628"/>
    <w:rsid w:val="003F72FE"/>
    <w:rsid w:val="003F7FCA"/>
    <w:rsid w:val="004111D6"/>
    <w:rsid w:val="00412669"/>
    <w:rsid w:val="00413F09"/>
    <w:rsid w:val="00414855"/>
    <w:rsid w:val="004279CD"/>
    <w:rsid w:val="00434987"/>
    <w:rsid w:val="00437032"/>
    <w:rsid w:val="0044342E"/>
    <w:rsid w:val="00447CA0"/>
    <w:rsid w:val="00464B83"/>
    <w:rsid w:val="004A0D64"/>
    <w:rsid w:val="004A1182"/>
    <w:rsid w:val="004A2F74"/>
    <w:rsid w:val="004A5EA2"/>
    <w:rsid w:val="004B2C96"/>
    <w:rsid w:val="004B6AB2"/>
    <w:rsid w:val="004C4EF9"/>
    <w:rsid w:val="004D2C46"/>
    <w:rsid w:val="004E2AA9"/>
    <w:rsid w:val="004E5B36"/>
    <w:rsid w:val="004E5C63"/>
    <w:rsid w:val="004F6E66"/>
    <w:rsid w:val="004F7C03"/>
    <w:rsid w:val="00504E27"/>
    <w:rsid w:val="00525808"/>
    <w:rsid w:val="0053746F"/>
    <w:rsid w:val="00554D61"/>
    <w:rsid w:val="00557874"/>
    <w:rsid w:val="00563F82"/>
    <w:rsid w:val="005740A2"/>
    <w:rsid w:val="00574448"/>
    <w:rsid w:val="005748A2"/>
    <w:rsid w:val="0059002A"/>
    <w:rsid w:val="005B2335"/>
    <w:rsid w:val="005B4F2D"/>
    <w:rsid w:val="005C1B88"/>
    <w:rsid w:val="005C220F"/>
    <w:rsid w:val="005E1DB7"/>
    <w:rsid w:val="005F6996"/>
    <w:rsid w:val="005F7461"/>
    <w:rsid w:val="00600C80"/>
    <w:rsid w:val="00617B7D"/>
    <w:rsid w:val="00623655"/>
    <w:rsid w:val="00632E6A"/>
    <w:rsid w:val="006421C9"/>
    <w:rsid w:val="00652BF7"/>
    <w:rsid w:val="006602B8"/>
    <w:rsid w:val="00663823"/>
    <w:rsid w:val="006639C6"/>
    <w:rsid w:val="0066607A"/>
    <w:rsid w:val="00667DA5"/>
    <w:rsid w:val="00671982"/>
    <w:rsid w:val="006760F3"/>
    <w:rsid w:val="006833B2"/>
    <w:rsid w:val="006846DA"/>
    <w:rsid w:val="00690855"/>
    <w:rsid w:val="00692B7B"/>
    <w:rsid w:val="0069486B"/>
    <w:rsid w:val="006A00C5"/>
    <w:rsid w:val="006A0C28"/>
    <w:rsid w:val="006A28D4"/>
    <w:rsid w:val="006B47D4"/>
    <w:rsid w:val="006B5F95"/>
    <w:rsid w:val="006B7F44"/>
    <w:rsid w:val="006C0E5D"/>
    <w:rsid w:val="006C5648"/>
    <w:rsid w:val="006D40AE"/>
    <w:rsid w:val="006D6E84"/>
    <w:rsid w:val="006E120B"/>
    <w:rsid w:val="006E3B23"/>
    <w:rsid w:val="006F3767"/>
    <w:rsid w:val="006F3770"/>
    <w:rsid w:val="006F4D4B"/>
    <w:rsid w:val="006F676A"/>
    <w:rsid w:val="0070031B"/>
    <w:rsid w:val="00706345"/>
    <w:rsid w:val="00706522"/>
    <w:rsid w:val="007074E6"/>
    <w:rsid w:val="00713BE2"/>
    <w:rsid w:val="0075085B"/>
    <w:rsid w:val="00754FFC"/>
    <w:rsid w:val="00755895"/>
    <w:rsid w:val="007571C7"/>
    <w:rsid w:val="0077598C"/>
    <w:rsid w:val="007901A0"/>
    <w:rsid w:val="00791655"/>
    <w:rsid w:val="007A2ABA"/>
    <w:rsid w:val="007B0051"/>
    <w:rsid w:val="007B551B"/>
    <w:rsid w:val="007C1824"/>
    <w:rsid w:val="007D7710"/>
    <w:rsid w:val="007E5906"/>
    <w:rsid w:val="007F347C"/>
    <w:rsid w:val="00803CB2"/>
    <w:rsid w:val="00810947"/>
    <w:rsid w:val="00816562"/>
    <w:rsid w:val="00820479"/>
    <w:rsid w:val="008232EC"/>
    <w:rsid w:val="00825ACD"/>
    <w:rsid w:val="0082699C"/>
    <w:rsid w:val="0084581B"/>
    <w:rsid w:val="0084759D"/>
    <w:rsid w:val="008651C3"/>
    <w:rsid w:val="008705FC"/>
    <w:rsid w:val="008721BA"/>
    <w:rsid w:val="008751A0"/>
    <w:rsid w:val="0088502D"/>
    <w:rsid w:val="008A1494"/>
    <w:rsid w:val="008A26F7"/>
    <w:rsid w:val="008A6D46"/>
    <w:rsid w:val="008B18F9"/>
    <w:rsid w:val="008B26EC"/>
    <w:rsid w:val="008B6930"/>
    <w:rsid w:val="008C1748"/>
    <w:rsid w:val="008C1E48"/>
    <w:rsid w:val="008C4BB1"/>
    <w:rsid w:val="008D3819"/>
    <w:rsid w:val="008E282C"/>
    <w:rsid w:val="008E39F9"/>
    <w:rsid w:val="008F169A"/>
    <w:rsid w:val="009006B6"/>
    <w:rsid w:val="009012E3"/>
    <w:rsid w:val="00912D20"/>
    <w:rsid w:val="00912E75"/>
    <w:rsid w:val="00912E97"/>
    <w:rsid w:val="00920AAE"/>
    <w:rsid w:val="009270DC"/>
    <w:rsid w:val="00941404"/>
    <w:rsid w:val="009440C5"/>
    <w:rsid w:val="009527B1"/>
    <w:rsid w:val="00952939"/>
    <w:rsid w:val="0095743C"/>
    <w:rsid w:val="00960D08"/>
    <w:rsid w:val="00961366"/>
    <w:rsid w:val="00962CAD"/>
    <w:rsid w:val="00991A5F"/>
    <w:rsid w:val="00992BBB"/>
    <w:rsid w:val="0099656D"/>
    <w:rsid w:val="00997C0F"/>
    <w:rsid w:val="009A4A01"/>
    <w:rsid w:val="009A69B9"/>
    <w:rsid w:val="009A7FF2"/>
    <w:rsid w:val="009B67CA"/>
    <w:rsid w:val="009C25F9"/>
    <w:rsid w:val="009C36B4"/>
    <w:rsid w:val="009C43F8"/>
    <w:rsid w:val="009C70C6"/>
    <w:rsid w:val="009D03A6"/>
    <w:rsid w:val="009F2FCA"/>
    <w:rsid w:val="009F5DEC"/>
    <w:rsid w:val="009F6D6F"/>
    <w:rsid w:val="00A01DD7"/>
    <w:rsid w:val="00A02EEB"/>
    <w:rsid w:val="00A0687A"/>
    <w:rsid w:val="00A1413E"/>
    <w:rsid w:val="00A20A91"/>
    <w:rsid w:val="00A2191A"/>
    <w:rsid w:val="00A2547F"/>
    <w:rsid w:val="00A27F1E"/>
    <w:rsid w:val="00A37B81"/>
    <w:rsid w:val="00A45AE6"/>
    <w:rsid w:val="00A628EF"/>
    <w:rsid w:val="00A70994"/>
    <w:rsid w:val="00A7493D"/>
    <w:rsid w:val="00A7718B"/>
    <w:rsid w:val="00A877B6"/>
    <w:rsid w:val="00A878FD"/>
    <w:rsid w:val="00A9775A"/>
    <w:rsid w:val="00AA4490"/>
    <w:rsid w:val="00AB59C7"/>
    <w:rsid w:val="00AC75EF"/>
    <w:rsid w:val="00AD1B55"/>
    <w:rsid w:val="00AD51DF"/>
    <w:rsid w:val="00AE38FF"/>
    <w:rsid w:val="00AE7CA5"/>
    <w:rsid w:val="00AF110F"/>
    <w:rsid w:val="00AF723A"/>
    <w:rsid w:val="00B07C1A"/>
    <w:rsid w:val="00B23F5B"/>
    <w:rsid w:val="00B2743F"/>
    <w:rsid w:val="00B357DA"/>
    <w:rsid w:val="00B40D07"/>
    <w:rsid w:val="00B42D4E"/>
    <w:rsid w:val="00B47510"/>
    <w:rsid w:val="00B56DCA"/>
    <w:rsid w:val="00B640F4"/>
    <w:rsid w:val="00B7250D"/>
    <w:rsid w:val="00B93F73"/>
    <w:rsid w:val="00BA3277"/>
    <w:rsid w:val="00BA636E"/>
    <w:rsid w:val="00BB1D32"/>
    <w:rsid w:val="00BD4862"/>
    <w:rsid w:val="00BE461B"/>
    <w:rsid w:val="00BF07A2"/>
    <w:rsid w:val="00C0451C"/>
    <w:rsid w:val="00C07108"/>
    <w:rsid w:val="00C170CD"/>
    <w:rsid w:val="00C20627"/>
    <w:rsid w:val="00C23B69"/>
    <w:rsid w:val="00C25129"/>
    <w:rsid w:val="00C307BA"/>
    <w:rsid w:val="00C352E1"/>
    <w:rsid w:val="00C40876"/>
    <w:rsid w:val="00C46CA4"/>
    <w:rsid w:val="00C53999"/>
    <w:rsid w:val="00C570E8"/>
    <w:rsid w:val="00C63DF1"/>
    <w:rsid w:val="00C66D1E"/>
    <w:rsid w:val="00C732B7"/>
    <w:rsid w:val="00C842A6"/>
    <w:rsid w:val="00C8633E"/>
    <w:rsid w:val="00C8762B"/>
    <w:rsid w:val="00C87BD0"/>
    <w:rsid w:val="00C9199F"/>
    <w:rsid w:val="00C91A1A"/>
    <w:rsid w:val="00C95303"/>
    <w:rsid w:val="00C97BA1"/>
    <w:rsid w:val="00CA52A3"/>
    <w:rsid w:val="00CB55D2"/>
    <w:rsid w:val="00CB6E08"/>
    <w:rsid w:val="00CC3925"/>
    <w:rsid w:val="00CC4A70"/>
    <w:rsid w:val="00CD7ADB"/>
    <w:rsid w:val="00CE4FB2"/>
    <w:rsid w:val="00D10D95"/>
    <w:rsid w:val="00D2368C"/>
    <w:rsid w:val="00D37EDA"/>
    <w:rsid w:val="00D427F6"/>
    <w:rsid w:val="00D458AA"/>
    <w:rsid w:val="00D568D7"/>
    <w:rsid w:val="00D6336F"/>
    <w:rsid w:val="00D65234"/>
    <w:rsid w:val="00D654FE"/>
    <w:rsid w:val="00D760BB"/>
    <w:rsid w:val="00D77A52"/>
    <w:rsid w:val="00D82125"/>
    <w:rsid w:val="00D838A6"/>
    <w:rsid w:val="00D90461"/>
    <w:rsid w:val="00D91A72"/>
    <w:rsid w:val="00D9599B"/>
    <w:rsid w:val="00DA2E9C"/>
    <w:rsid w:val="00DB1E06"/>
    <w:rsid w:val="00DB38F0"/>
    <w:rsid w:val="00DC4227"/>
    <w:rsid w:val="00DC6564"/>
    <w:rsid w:val="00DE0773"/>
    <w:rsid w:val="00DF19C7"/>
    <w:rsid w:val="00DF5D3A"/>
    <w:rsid w:val="00E012A6"/>
    <w:rsid w:val="00E03AB9"/>
    <w:rsid w:val="00E0464E"/>
    <w:rsid w:val="00E05DBD"/>
    <w:rsid w:val="00E07773"/>
    <w:rsid w:val="00E07BDF"/>
    <w:rsid w:val="00E16D52"/>
    <w:rsid w:val="00E20628"/>
    <w:rsid w:val="00E2156D"/>
    <w:rsid w:val="00E266BB"/>
    <w:rsid w:val="00E338D8"/>
    <w:rsid w:val="00E35DAB"/>
    <w:rsid w:val="00E36F30"/>
    <w:rsid w:val="00E37BF5"/>
    <w:rsid w:val="00E46AAA"/>
    <w:rsid w:val="00E4779B"/>
    <w:rsid w:val="00E72CAD"/>
    <w:rsid w:val="00E802CB"/>
    <w:rsid w:val="00E803EF"/>
    <w:rsid w:val="00E860C0"/>
    <w:rsid w:val="00EA28FA"/>
    <w:rsid w:val="00EA7859"/>
    <w:rsid w:val="00EC0B2D"/>
    <w:rsid w:val="00ED3817"/>
    <w:rsid w:val="00ED4498"/>
    <w:rsid w:val="00EE4559"/>
    <w:rsid w:val="00EE51E3"/>
    <w:rsid w:val="00EF497F"/>
    <w:rsid w:val="00F049D4"/>
    <w:rsid w:val="00F10EBA"/>
    <w:rsid w:val="00F145EC"/>
    <w:rsid w:val="00F22041"/>
    <w:rsid w:val="00F2333E"/>
    <w:rsid w:val="00F2515C"/>
    <w:rsid w:val="00F25777"/>
    <w:rsid w:val="00F30AA8"/>
    <w:rsid w:val="00F32DCB"/>
    <w:rsid w:val="00F42A2E"/>
    <w:rsid w:val="00F47485"/>
    <w:rsid w:val="00F61F11"/>
    <w:rsid w:val="00F66D90"/>
    <w:rsid w:val="00F6703E"/>
    <w:rsid w:val="00F7321D"/>
    <w:rsid w:val="00F74E8B"/>
    <w:rsid w:val="00F77430"/>
    <w:rsid w:val="00F8429D"/>
    <w:rsid w:val="00F86001"/>
    <w:rsid w:val="00F86335"/>
    <w:rsid w:val="00F943ED"/>
    <w:rsid w:val="00FA3E97"/>
    <w:rsid w:val="00FC1ECD"/>
    <w:rsid w:val="00FC6BE1"/>
    <w:rsid w:val="00FE7D7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B55D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4B2C9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4B2C96"/>
    <w:rPr>
      <w:sz w:val="18"/>
      <w:szCs w:val="18"/>
    </w:rPr>
  </w:style>
  <w:style w:type="paragraph" w:styleId="a4">
    <w:name w:val="footer"/>
    <w:basedOn w:val="a"/>
    <w:link w:val="Char0"/>
    <w:uiPriority w:val="99"/>
    <w:unhideWhenUsed/>
    <w:rsid w:val="004B2C96"/>
    <w:pPr>
      <w:tabs>
        <w:tab w:val="center" w:pos="4153"/>
        <w:tab w:val="right" w:pos="8306"/>
      </w:tabs>
      <w:snapToGrid w:val="0"/>
      <w:jc w:val="left"/>
    </w:pPr>
    <w:rPr>
      <w:sz w:val="18"/>
      <w:szCs w:val="18"/>
    </w:rPr>
  </w:style>
  <w:style w:type="character" w:customStyle="1" w:styleId="Char0">
    <w:name w:val="页脚 Char"/>
    <w:basedOn w:val="a0"/>
    <w:link w:val="a4"/>
    <w:uiPriority w:val="99"/>
    <w:rsid w:val="004B2C96"/>
    <w:rPr>
      <w:sz w:val="18"/>
      <w:szCs w:val="18"/>
    </w:rPr>
  </w:style>
  <w:style w:type="paragraph" w:styleId="a5">
    <w:name w:val="Balloon Text"/>
    <w:basedOn w:val="a"/>
    <w:link w:val="Char1"/>
    <w:uiPriority w:val="99"/>
    <w:semiHidden/>
    <w:unhideWhenUsed/>
    <w:rsid w:val="002A452A"/>
    <w:rPr>
      <w:sz w:val="18"/>
      <w:szCs w:val="18"/>
    </w:rPr>
  </w:style>
  <w:style w:type="character" w:customStyle="1" w:styleId="Char1">
    <w:name w:val="批注框文本 Char"/>
    <w:basedOn w:val="a0"/>
    <w:link w:val="a5"/>
    <w:uiPriority w:val="99"/>
    <w:semiHidden/>
    <w:rsid w:val="002A452A"/>
    <w:rPr>
      <w:sz w:val="18"/>
      <w:szCs w:val="18"/>
    </w:rPr>
  </w:style>
  <w:style w:type="paragraph" w:styleId="a6">
    <w:name w:val="Document Map"/>
    <w:basedOn w:val="a"/>
    <w:link w:val="Char2"/>
    <w:uiPriority w:val="99"/>
    <w:semiHidden/>
    <w:unhideWhenUsed/>
    <w:rsid w:val="00300091"/>
    <w:rPr>
      <w:rFonts w:ascii="宋体" w:eastAsia="宋体"/>
      <w:sz w:val="18"/>
      <w:szCs w:val="18"/>
    </w:rPr>
  </w:style>
  <w:style w:type="character" w:customStyle="1" w:styleId="Char2">
    <w:name w:val="文档结构图 Char"/>
    <w:basedOn w:val="a0"/>
    <w:link w:val="a6"/>
    <w:uiPriority w:val="99"/>
    <w:semiHidden/>
    <w:rsid w:val="00300091"/>
    <w:rPr>
      <w:rFonts w:ascii="宋体" w:eastAsia="宋体"/>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93815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png"/><Relationship Id="rId42" Type="http://schemas.openxmlformats.org/officeDocument/2006/relationships/image" Target="media/image36.jpeg"/><Relationship Id="rId47" Type="http://schemas.openxmlformats.org/officeDocument/2006/relationships/image" Target="media/image41.png"/><Relationship Id="rId50" Type="http://schemas.openxmlformats.org/officeDocument/2006/relationships/image" Target="media/image44.jpeg"/><Relationship Id="rId55" Type="http://schemas.openxmlformats.org/officeDocument/2006/relationships/image" Target="media/image49.jpeg"/><Relationship Id="rId63" Type="http://schemas.openxmlformats.org/officeDocument/2006/relationships/image" Target="media/image57.png"/><Relationship Id="rId7" Type="http://schemas.openxmlformats.org/officeDocument/2006/relationships/image" Target="media/image1.png"/><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image" Target="media/image23.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pn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png"/><Relationship Id="rId58" Type="http://schemas.openxmlformats.org/officeDocument/2006/relationships/image" Target="media/image52.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61" Type="http://schemas.openxmlformats.org/officeDocument/2006/relationships/image" Target="media/image55.jpeg"/><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5.jpe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jpeg"/><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image" Target="media/image45.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7.pn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169</TotalTime>
  <Pages>55</Pages>
  <Words>5524</Words>
  <Characters>31491</Characters>
  <Application>Microsoft Office Word</Application>
  <DocSecurity>0</DocSecurity>
  <Lines>262</Lines>
  <Paragraphs>73</Paragraphs>
  <ScaleCrop>false</ScaleCrop>
  <Company>china</Company>
  <LinksUpToDate>false</LinksUpToDate>
  <CharactersWithSpaces>36942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Windows 用户</cp:lastModifiedBy>
  <cp:revision>880</cp:revision>
  <dcterms:created xsi:type="dcterms:W3CDTF">2017-05-22T23:09:00Z</dcterms:created>
  <dcterms:modified xsi:type="dcterms:W3CDTF">2017-06-12T03:31:00Z</dcterms:modified>
</cp:coreProperties>
</file>