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5FC01" w14:textId="77777777" w:rsidR="007258C3" w:rsidRPr="007258C3" w:rsidRDefault="007258C3" w:rsidP="007258C3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7258C3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DDOS</w:t>
      </w:r>
      <w:r w:rsidRPr="007258C3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防范</w:t>
      </w:r>
    </w:p>
    <w:p w14:paraId="6BC17113" w14:textId="77777777" w:rsidR="007258C3" w:rsidRPr="007258C3" w:rsidRDefault="007258C3" w:rsidP="007258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在许多黑客题材的电视剧电影中，我们可以看到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258C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DDOS (</w:t>
      </w:r>
      <w:r w:rsidRPr="007258C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分布式拒绝服务</w:t>
      </w:r>
      <w:r w:rsidRPr="007258C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 xml:space="preserve">) </w:t>
      </w:r>
      <w:r w:rsidRPr="007258C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攻击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经常出现。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DDOS 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出镜率之所以高是因为其易攻难守。十多年过去了，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DDOS 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攻击仍是业界安全问题中一个难题，当攻击流量超过了服务的网络设备的极限或带宽的最大负荷时，网站服务将瘫痪导致无法正常运作。</w:t>
      </w:r>
    </w:p>
    <w:p w14:paraId="771BE760" w14:textId="77777777" w:rsidR="007258C3" w:rsidRPr="007258C3" w:rsidRDefault="007258C3" w:rsidP="007258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通常来说，对于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DDOS 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攻击我们可以通过下面的方式来进行防范。</w:t>
      </w:r>
    </w:p>
    <w:p w14:paraId="04884949" w14:textId="77777777" w:rsidR="007258C3" w:rsidRPr="007258C3" w:rsidRDefault="007258C3" w:rsidP="007258C3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7258C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验证码</w:t>
      </w:r>
    </w:p>
    <w:p w14:paraId="7B702F49" w14:textId="77777777" w:rsidR="007258C3" w:rsidRPr="007258C3" w:rsidRDefault="007258C3" w:rsidP="007258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验证码是我们在互联网十分常见的技术之一。不得不说验证码是能够有效地防止多次重复请求的行为。目前来说，随着验证码方式的丰富化，导致黑客们没有一个比较有效的方式来获取和识别验证码。但由于验证码会影响到用户体验，因此验证码只有在比较重要的入口才会使用，如转账和登陆的场景。</w:t>
      </w:r>
    </w:p>
    <w:p w14:paraId="19D30573" w14:textId="77777777" w:rsidR="007258C3" w:rsidRPr="007258C3" w:rsidRDefault="007258C3" w:rsidP="007258C3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7258C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限制请求频率（</w:t>
      </w:r>
      <w:r w:rsidRPr="007258C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ratelimit</w:t>
      </w:r>
      <w:r w:rsidRPr="007258C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）</w:t>
      </w:r>
    </w:p>
    <w:p w14:paraId="4F84BF0E" w14:textId="77777777" w:rsidR="007258C3" w:rsidRPr="007258C3" w:rsidRDefault="007258C3" w:rsidP="007258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258C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限制请求频率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是我们最常见的针对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DDOS 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攻击的防御措施。其原理为设置每个</w:t>
      </w:r>
      <w:r w:rsidRPr="007258C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客户端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的请求频率的限制。简单来说，就是通过一些标识（如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IP 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与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Cookie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）来定位一个客户端，如果该客户端的请求在一定时间内过于频繁。则对该客户端之后的请求都重定向到一个出错的页面或者封杀相关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IP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32A2515B" w14:textId="77777777" w:rsidR="007258C3" w:rsidRPr="007258C3" w:rsidRDefault="007258C3" w:rsidP="007258C3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当然许多框架都会有相应地限制请求频率的工具包，如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258C3">
        <w:rPr>
          <w:rFonts w:ascii="Consolas" w:eastAsia="宋体" w:hAnsi="Consolas" w:cs="宋体"/>
          <w:color w:val="333333"/>
          <w:kern w:val="0"/>
          <w:sz w:val="20"/>
          <w:szCs w:val="20"/>
        </w:rPr>
        <w:t>koa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框架便可以使用下面这些：</w:t>
      </w:r>
    </w:p>
    <w:p w14:paraId="1817DEA9" w14:textId="77777777" w:rsidR="007258C3" w:rsidRPr="007258C3" w:rsidRDefault="007258C3" w:rsidP="007258C3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5" w:tgtFrame="_blank" w:history="1">
        <w:r w:rsidRPr="007258C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koa-limit</w:t>
        </w:r>
      </w:hyperlink>
    </w:p>
    <w:p w14:paraId="66C5C1A0" w14:textId="77777777" w:rsidR="007258C3" w:rsidRPr="007258C3" w:rsidRDefault="007258C3" w:rsidP="007258C3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6" w:tgtFrame="_blank" w:history="1">
        <w:r w:rsidRPr="007258C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koa-ratelimit</w:t>
        </w:r>
      </w:hyperlink>
    </w:p>
    <w:p w14:paraId="4BA1F4DC" w14:textId="77777777" w:rsidR="007258C3" w:rsidRPr="007258C3" w:rsidRDefault="007258C3" w:rsidP="007258C3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7258C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扩容加带宽</w:t>
      </w:r>
    </w:p>
    <w:p w14:paraId="1F3B7EAE" w14:textId="77777777" w:rsidR="007258C3" w:rsidRPr="007258C3" w:rsidRDefault="007258C3" w:rsidP="007258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简单来说就是，增加机器增加服务带宽。只要超过了攻击流量便可以避免服务瘫痪。在</w:t>
      </w:r>
      <w:r w:rsidRPr="007258C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双十一活动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或者</w:t>
      </w:r>
      <w:r w:rsidRPr="007258C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 xml:space="preserve">12306 </w:t>
      </w:r>
      <w:r w:rsidRPr="007258C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抢车票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等场景时，网站服务都会对自己的机器进行扩容和提高带宽。然而为了避免由于使用过多机器导致成本太高且浪费的情况。通常来说都是根据网站活动和请求情况来实施相应扩容操作。</w:t>
      </w:r>
    </w:p>
    <w:p w14:paraId="48779C1F" w14:textId="77777777" w:rsidR="007258C3" w:rsidRPr="007258C3" w:rsidRDefault="007258C3" w:rsidP="007258C3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7258C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其他的方法</w:t>
      </w:r>
    </w:p>
    <w:p w14:paraId="2FAD32F8" w14:textId="77777777" w:rsidR="007258C3" w:rsidRPr="007258C3" w:rsidRDefault="007258C3" w:rsidP="007258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事实上还有许多其他的方法，根据不同情况都有相应的效果</w:t>
      </w:r>
    </w:p>
    <w:p w14:paraId="2289288A" w14:textId="77777777" w:rsidR="007258C3" w:rsidRPr="007258C3" w:rsidRDefault="007258C3" w:rsidP="007258C3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设置自己的业务为分布式服务，防止单点失效</w:t>
      </w:r>
    </w:p>
    <w:p w14:paraId="02E504D0" w14:textId="77777777" w:rsidR="007258C3" w:rsidRPr="007258C3" w:rsidRDefault="007258C3" w:rsidP="007258C3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使用主流云系统和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CDN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（云和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CDN 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其自身有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DDOS 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的防范作用）</w:t>
      </w:r>
    </w:p>
    <w:p w14:paraId="26F64866" w14:textId="77777777" w:rsidR="007258C3" w:rsidRPr="007258C3" w:rsidRDefault="007258C3" w:rsidP="007258C3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优化资源使用提高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web server 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的负载能力</w:t>
      </w:r>
    </w:p>
    <w:p w14:paraId="51444AAC" w14:textId="77777777" w:rsidR="007258C3" w:rsidRPr="007258C3" w:rsidRDefault="007258C3" w:rsidP="007258C3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7258C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更多阅读</w:t>
      </w:r>
    </w:p>
    <w:p w14:paraId="43F17C41" w14:textId="77777777" w:rsidR="007258C3" w:rsidRPr="007258C3" w:rsidRDefault="007258C3" w:rsidP="007258C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网上有许多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DDOS </w:t>
      </w:r>
      <w:r w:rsidRPr="007258C3">
        <w:rPr>
          <w:rFonts w:ascii="Segoe UI" w:eastAsia="宋体" w:hAnsi="Segoe UI" w:cs="Segoe UI"/>
          <w:color w:val="333333"/>
          <w:kern w:val="0"/>
          <w:sz w:val="24"/>
          <w:szCs w:val="24"/>
        </w:rPr>
        <w:t>的帖子，大家感兴趣可以阅读下：</w:t>
      </w:r>
    </w:p>
    <w:p w14:paraId="2238A64D" w14:textId="77777777" w:rsidR="007258C3" w:rsidRPr="007258C3" w:rsidRDefault="007258C3" w:rsidP="007258C3">
      <w:pPr>
        <w:widowControl/>
        <w:numPr>
          <w:ilvl w:val="0"/>
          <w:numId w:val="3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7" w:tgtFrame="_blank" w:history="1">
        <w:r w:rsidRPr="007258C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互联网创业公司如何防御</w:t>
        </w:r>
        <w:r w:rsidRPr="007258C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 xml:space="preserve"> DDOS </w:t>
        </w:r>
        <w:r w:rsidRPr="007258C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攻击？</w:t>
        </w:r>
      </w:hyperlink>
    </w:p>
    <w:p w14:paraId="7250A5E5" w14:textId="77777777" w:rsidR="007258C3" w:rsidRPr="007258C3" w:rsidRDefault="007258C3" w:rsidP="007258C3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8" w:tgtFrame="_blank" w:history="1">
        <w:r w:rsidRPr="007258C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漫画告诉你什么是</w:t>
        </w:r>
        <w:r w:rsidRPr="007258C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DDoS</w:t>
        </w:r>
        <w:r w:rsidRPr="007258C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攻击？</w:t>
        </w:r>
      </w:hyperlink>
    </w:p>
    <w:p w14:paraId="7799E693" w14:textId="77777777" w:rsidR="00762684" w:rsidRDefault="00762684"/>
    <w:sectPr w:rsidR="00762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A37F0"/>
    <w:multiLevelType w:val="multilevel"/>
    <w:tmpl w:val="61A0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17ED7"/>
    <w:multiLevelType w:val="multilevel"/>
    <w:tmpl w:val="9FE2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833BE5"/>
    <w:multiLevelType w:val="multilevel"/>
    <w:tmpl w:val="09A0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D5"/>
    <w:rsid w:val="002E4AD5"/>
    <w:rsid w:val="007258C3"/>
    <w:rsid w:val="0076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69B13-067D-4F7A-A94B-9483F0C4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258C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258C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8C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7258C3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258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258C3"/>
    <w:rPr>
      <w:b/>
      <w:bCs/>
    </w:rPr>
  </w:style>
  <w:style w:type="character" w:styleId="HTML">
    <w:name w:val="HTML Code"/>
    <w:basedOn w:val="a0"/>
    <w:uiPriority w:val="99"/>
    <w:semiHidden/>
    <w:unhideWhenUsed/>
    <w:rsid w:val="007258C3"/>
    <w:rPr>
      <w:rFonts w:ascii="宋体" w:eastAsia="宋体" w:hAnsi="宋体" w:cs="宋体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25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iphone.com/news/201509/9zGlIDvLhwguqOt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hihu.com/question/195819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koajs/ratelimit" TargetMode="External"/><Relationship Id="rId5" Type="http://schemas.openxmlformats.org/officeDocument/2006/relationships/hyperlink" Target="https://github.com/cnpm/koa-lim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2020-09-05T07:03:00Z</dcterms:created>
  <dcterms:modified xsi:type="dcterms:W3CDTF">2020-09-05T07:03:00Z</dcterms:modified>
</cp:coreProperties>
</file>