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9E" w:rsidRPr="00A6259E" w:rsidRDefault="00A6259E" w:rsidP="00A6259E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A6259E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A6259E" w:rsidRPr="00A6259E" w:rsidRDefault="00A6259E" w:rsidP="00A6259E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A6259E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A6259E" w:rsidRPr="00A6259E" w:rsidRDefault="00A6259E" w:rsidP="00A6259E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>下列选项关于</w:t>
      </w: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>window.onload</w:t>
      </w: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>说法正确的是</w:t>
      </w: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A6259E" w:rsidRPr="00A6259E" w:rsidRDefault="00A6259E" w:rsidP="00A6259E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6259E">
        <w:rPr>
          <w:rFonts w:ascii="微软雅黑" w:eastAsia="微软雅黑" w:hAnsi="微软雅黑" w:cs="宋体" w:hint="eastAsia"/>
          <w:color w:val="414153"/>
          <w:kern w:val="0"/>
          <w:szCs w:val="21"/>
        </w:rPr>
        <w:t>A、是窗口加载事件，当文档内容完全加载完成会触发该事件（包括图像、脚本文件、不包括CSS文件等），就调用的处理函数</w:t>
      </w:r>
    </w:p>
    <w:p w:rsidR="00A6259E" w:rsidRPr="00A6259E" w:rsidRDefault="00A6259E" w:rsidP="00A6259E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6259E">
        <w:rPr>
          <w:rFonts w:ascii="微软雅黑" w:eastAsia="微软雅黑" w:hAnsi="微软雅黑" w:cs="宋体" w:hint="eastAsia"/>
          <w:color w:val="414153"/>
          <w:kern w:val="0"/>
          <w:szCs w:val="21"/>
        </w:rPr>
        <w:t>B、是窗口加载事件，当文档内容完全加载完成会触发该事件（不包括图像、脚本文件、CSS文件等），就调用的处理函数</w:t>
      </w:r>
    </w:p>
    <w:p w:rsidR="00A6259E" w:rsidRPr="00A6259E" w:rsidRDefault="00A6259E" w:rsidP="00A6259E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6259E">
        <w:rPr>
          <w:rFonts w:ascii="微软雅黑" w:eastAsia="微软雅黑" w:hAnsi="微软雅黑" w:cs="宋体" w:hint="eastAsia"/>
          <w:color w:val="0B2FB5"/>
          <w:kern w:val="0"/>
          <w:szCs w:val="21"/>
        </w:rPr>
        <w:t>C、是窗口加载事件，当文档内容完全加载完成会触发该事件（包括图像、脚本文件、CSS文件等），就调用的处理函数</w:t>
      </w:r>
    </w:p>
    <w:p w:rsidR="00A6259E" w:rsidRPr="00A6259E" w:rsidRDefault="00A6259E" w:rsidP="00A6259E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6259E">
        <w:rPr>
          <w:rFonts w:ascii="微软雅黑" w:eastAsia="微软雅黑" w:hAnsi="微软雅黑" w:cs="宋体" w:hint="eastAsia"/>
          <w:color w:val="414153"/>
          <w:kern w:val="0"/>
          <w:szCs w:val="21"/>
        </w:rPr>
        <w:t>D、是窗口加载事件，当文档内容完全加载完成会触发该事件（包括图像、不包括脚本文件、CSS文件等），就调用的处理函数</w:t>
      </w:r>
    </w:p>
    <w:p w:rsidR="00A6259E" w:rsidRPr="00A6259E" w:rsidRDefault="00A6259E" w:rsidP="00A6259E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A6259E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A6259E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A6259E" w:rsidRPr="00A6259E" w:rsidRDefault="00A6259E" w:rsidP="00A6259E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A6259E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A6259E" w:rsidRPr="00A6259E" w:rsidRDefault="00A6259E" w:rsidP="00A6259E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A6259E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A6259E" w:rsidRPr="00A6259E" w:rsidRDefault="00A6259E" w:rsidP="00A6259E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A6259E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A6259E" w:rsidRPr="00A6259E" w:rsidRDefault="00A6259E" w:rsidP="00A6259E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>下列不属于窗口事件的效果是</w:t>
      </w: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A6259E" w:rsidRPr="00A6259E" w:rsidRDefault="00A6259E" w:rsidP="00A6259E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6259E">
        <w:rPr>
          <w:rFonts w:ascii="微软雅黑" w:eastAsia="微软雅黑" w:hAnsi="微软雅黑" w:cs="宋体" w:hint="eastAsia"/>
          <w:color w:val="414153"/>
          <w:kern w:val="0"/>
          <w:szCs w:val="21"/>
        </w:rPr>
        <w:t>A、window.onload</w:t>
      </w:r>
    </w:p>
    <w:p w:rsidR="00A6259E" w:rsidRPr="00A6259E" w:rsidRDefault="00A6259E" w:rsidP="00A6259E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6259E">
        <w:rPr>
          <w:rFonts w:ascii="微软雅黑" w:eastAsia="微软雅黑" w:hAnsi="微软雅黑" w:cs="宋体" w:hint="eastAsia"/>
          <w:color w:val="414153"/>
          <w:kern w:val="0"/>
          <w:szCs w:val="21"/>
        </w:rPr>
        <w:t>B、window.onscroll</w:t>
      </w:r>
    </w:p>
    <w:p w:rsidR="00A6259E" w:rsidRPr="00A6259E" w:rsidRDefault="00A6259E" w:rsidP="00A6259E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6259E">
        <w:rPr>
          <w:rFonts w:ascii="微软雅黑" w:eastAsia="微软雅黑" w:hAnsi="微软雅黑" w:cs="宋体" w:hint="eastAsia"/>
          <w:color w:val="0B2FB5"/>
          <w:kern w:val="0"/>
          <w:szCs w:val="21"/>
        </w:rPr>
        <w:t>C、window.name</w:t>
      </w:r>
    </w:p>
    <w:p w:rsidR="00A6259E" w:rsidRPr="00A6259E" w:rsidRDefault="00A6259E" w:rsidP="00A6259E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6259E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D、window.onresize</w:t>
      </w:r>
    </w:p>
    <w:p w:rsidR="00A6259E" w:rsidRPr="00A6259E" w:rsidRDefault="00A6259E" w:rsidP="00A6259E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A6259E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A6259E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A6259E" w:rsidRPr="00A6259E" w:rsidRDefault="00A6259E" w:rsidP="00A6259E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A6259E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A6259E" w:rsidRPr="00A6259E" w:rsidRDefault="00A6259E" w:rsidP="00A6259E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A6259E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A6259E" w:rsidRPr="00A6259E" w:rsidRDefault="00A6259E" w:rsidP="00A6259E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A6259E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A6259E" w:rsidRPr="00A6259E" w:rsidRDefault="00A6259E" w:rsidP="00A6259E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>下列选项关于</w:t>
      </w: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>window.onload</w:t>
      </w: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>说法不正确的是</w:t>
      </w: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A6259E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A6259E" w:rsidRPr="00A6259E" w:rsidRDefault="00A6259E" w:rsidP="00A6259E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6259E">
        <w:rPr>
          <w:rFonts w:ascii="微软雅黑" w:eastAsia="微软雅黑" w:hAnsi="微软雅黑" w:cs="宋体" w:hint="eastAsia"/>
          <w:color w:val="414153"/>
          <w:kern w:val="0"/>
          <w:szCs w:val="21"/>
        </w:rPr>
        <w:t>A、有了window.onload就可以把JS代码写到页面元素的上方</w:t>
      </w:r>
    </w:p>
    <w:p w:rsidR="00A6259E" w:rsidRPr="00A6259E" w:rsidRDefault="00A6259E" w:rsidP="00A6259E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6259E">
        <w:rPr>
          <w:rFonts w:ascii="微软雅黑" w:eastAsia="微软雅黑" w:hAnsi="微软雅黑" w:cs="宋体" w:hint="eastAsia"/>
          <w:color w:val="414153"/>
          <w:kern w:val="0"/>
          <w:szCs w:val="21"/>
        </w:rPr>
        <w:t>B、window.onload = function(){} 注册事件可以写多次</w:t>
      </w:r>
      <w:bookmarkStart w:id="0" w:name="_GoBack"/>
      <w:bookmarkEnd w:id="0"/>
    </w:p>
    <w:p w:rsidR="00A6259E" w:rsidRPr="00A6259E" w:rsidRDefault="00A6259E" w:rsidP="00A6259E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6259E">
        <w:rPr>
          <w:rFonts w:ascii="微软雅黑" w:eastAsia="微软雅黑" w:hAnsi="微软雅黑" w:cs="宋体" w:hint="eastAsia"/>
          <w:color w:val="0B2FB5"/>
          <w:kern w:val="0"/>
          <w:szCs w:val="21"/>
        </w:rPr>
        <w:t>C、书写形式可以为 window.addEventListener("load", function(){})</w:t>
      </w:r>
    </w:p>
    <w:p w:rsidR="00A6259E" w:rsidRPr="00A6259E" w:rsidRDefault="00A6259E" w:rsidP="00A6259E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6259E">
        <w:rPr>
          <w:rFonts w:ascii="微软雅黑" w:eastAsia="微软雅黑" w:hAnsi="微软雅黑" w:cs="宋体" w:hint="eastAsia"/>
          <w:color w:val="414153"/>
          <w:kern w:val="0"/>
          <w:szCs w:val="21"/>
        </w:rPr>
        <w:t>D、如果使用addEventListener则可写多次</w:t>
      </w:r>
    </w:p>
    <w:p w:rsidR="001B039A" w:rsidRDefault="001B039A"/>
    <w:sectPr w:rsidR="001B0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87BB6"/>
    <w:multiLevelType w:val="multilevel"/>
    <w:tmpl w:val="8AC2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8C"/>
    <w:rsid w:val="001B039A"/>
    <w:rsid w:val="006C2A8C"/>
    <w:rsid w:val="00A6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80C05-CA57-4116-A27C-54EECC3F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A6259E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A6259E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A625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A6259E"/>
  </w:style>
  <w:style w:type="character" w:customStyle="1" w:styleId="flag-yes">
    <w:name w:val="flag-yes"/>
    <w:basedOn w:val="a0"/>
    <w:rsid w:val="00A6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584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557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3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0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2020-08-12T11:36:00Z</dcterms:created>
  <dcterms:modified xsi:type="dcterms:W3CDTF">2020-08-12T11:36:00Z</dcterms:modified>
</cp:coreProperties>
</file>