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01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    使用要求     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952500" cy="952500"/>
            <wp:effectExtent l="0" t="0" r="0" b="0"/>
            <wp:docPr id="1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回想起1212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15" w:lineRule="atLeast"/>
        <w:ind w:left="120" w:right="120" w:firstLine="0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E3E3E"/>
          <w:spacing w:val="15"/>
          <w:sz w:val="22"/>
          <w:szCs w:val="22"/>
          <w:bdr w:val="none" w:color="auto" w:sz="0" w:space="0"/>
          <w:shd w:val="clear" w:fill="FFFFFF"/>
        </w:rPr>
        <w:t>首先呢，你的 Android 设备至少需要 Android 5.0 以上版本，其次，确保在您的设备上启用了 adb 调试，以及所有文末提供的工具。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15" w:lineRule="atLeast"/>
        <w:ind w:left="120" w:right="120" w:firstLine="0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E3E3E"/>
          <w:spacing w:val="15"/>
          <w:sz w:val="22"/>
          <w:szCs w:val="22"/>
          <w:bdr w:val="none" w:color="auto" w:sz="0" w:space="0"/>
          <w:shd w:val="clear" w:fill="FFFFFF"/>
        </w:rPr>
        <w:t>因为 Scrcpy 是通过 adb 调试的方式实现投屏的，所以文末需要配置 adb 环境。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3E3E3E"/>
          <w:spacing w:val="15"/>
          <w:kern w:val="0"/>
          <w:sz w:val="22"/>
          <w:szCs w:val="22"/>
          <w:bdr w:val="none" w:color="auto" w:sz="0" w:space="0"/>
          <w:lang w:val="en-US" w:eastAsia="zh-CN" w:bidi="ar"/>
        </w:rPr>
        <w:t>下载文末提供的 platform-tools，解压到一个自己能记住的路径下（注意不要有中文）。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120" w:right="120" w:firstLine="0"/>
        <w:jc w:val="center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6943725" cy="952500"/>
            <wp:effectExtent l="0" t="0" r="9525" b="0"/>
            <wp:docPr id="19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437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3E3E3E"/>
          <w:spacing w:val="15"/>
          <w:kern w:val="0"/>
          <w:sz w:val="22"/>
          <w:szCs w:val="22"/>
          <w:bdr w:val="none" w:color="auto" w:sz="0" w:space="0"/>
          <w:lang w:val="en-US" w:eastAsia="zh-CN" w:bidi="ar"/>
        </w:rPr>
        <w:t>然后复制这个路径，在 Windows 搜索栏搜索环境变量。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120" w:right="120" w:firstLine="0"/>
        <w:jc w:val="center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7477125" cy="6105525"/>
            <wp:effectExtent l="0" t="0" r="9525" b="9525"/>
            <wp:docPr id="14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77125" cy="6105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3E3E3E"/>
          <w:spacing w:val="15"/>
          <w:kern w:val="0"/>
          <w:sz w:val="22"/>
          <w:szCs w:val="22"/>
          <w:bdr w:val="none" w:color="auto" w:sz="0" w:space="0"/>
          <w:lang w:val="en-US" w:eastAsia="zh-CN" w:bidi="ar"/>
        </w:rPr>
        <w:t>打开编辑系统环境变量，点击下方的环境变量。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120" w:right="120" w:firstLine="0"/>
        <w:jc w:val="center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4695825" cy="5762625"/>
            <wp:effectExtent l="0" t="0" r="9525" b="9525"/>
            <wp:docPr id="3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5762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3E3E3E"/>
          <w:spacing w:val="15"/>
          <w:kern w:val="0"/>
          <w:sz w:val="22"/>
          <w:szCs w:val="22"/>
          <w:bdr w:val="none" w:color="auto" w:sz="0" w:space="0"/>
          <w:lang w:val="en-US" w:eastAsia="zh-CN" w:bidi="ar"/>
        </w:rPr>
        <w:t>找到下方系统变量中的 Path，双击它。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120" w:right="120" w:firstLine="0"/>
        <w:jc w:val="center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6019800" cy="6343650"/>
            <wp:effectExtent l="0" t="0" r="0" b="0"/>
            <wp:docPr id="17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6343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3E3E3E"/>
          <w:spacing w:val="15"/>
          <w:kern w:val="0"/>
          <w:sz w:val="22"/>
          <w:szCs w:val="22"/>
          <w:bdr w:val="none" w:color="auto" w:sz="0" w:space="0"/>
          <w:lang w:val="en-US" w:eastAsia="zh-CN" w:bidi="ar"/>
        </w:rPr>
        <w:t>点击新建，粘贴刚刚复制的路径。然后确定，这样 adb 环境就配置好了。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120" w:right="120" w:firstLine="0"/>
        <w:jc w:val="center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5153025" cy="5429250"/>
            <wp:effectExtent l="0" t="0" r="9525" b="0"/>
            <wp:docPr id="9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5429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02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    操作步骤     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952500" cy="952500"/>
            <wp:effectExtent l="0" t="0" r="0" b="0"/>
            <wp:docPr id="1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IMG_26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回想起1212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3E3E3E"/>
          <w:spacing w:val="15"/>
          <w:kern w:val="0"/>
          <w:sz w:val="22"/>
          <w:szCs w:val="22"/>
          <w:bdr w:val="none" w:color="auto" w:sz="0" w:space="0"/>
          <w:lang w:val="en-US" w:eastAsia="zh-CN" w:bidi="ar"/>
        </w:rPr>
        <w:t>此时我们将 Scrcpy 解压，打开设置 - 我的设备 - 全部参数 - 版本，狂点它，直到提示处于开发者模式。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120" w:right="120" w:firstLine="0"/>
        <w:jc w:val="center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4552950" cy="7877175"/>
            <wp:effectExtent l="0" t="0" r="0" b="9525"/>
            <wp:docPr id="4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 descr="IMG_26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7877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Microsoft YaHei UI" w:hAnsi="Microsoft YaHei UI" w:eastAsia="Microsoft YaHei UI" w:cs="Microsoft YaHei UI"/>
          <w:color w:val="3E3E3E"/>
          <w:spacing w:val="15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在设置，更多设置里找到开发者选项，打开开发者选项。</w:t>
      </w:r>
      <w:r>
        <w:rPr>
          <w:rFonts w:ascii="宋体" w:hAnsi="宋体" w:eastAsia="宋体" w:cs="宋体"/>
          <w:color w:val="3E3E3E"/>
          <w:spacing w:val="15"/>
          <w:kern w:val="0"/>
          <w:sz w:val="22"/>
          <w:szCs w:val="22"/>
          <w:bdr w:val="none" w:color="auto" w:sz="0" w:space="0"/>
          <w:lang w:val="en-US" w:eastAsia="zh-CN" w:bidi="ar"/>
        </w:rPr>
        <w:t>找到 USB 调试，开启 USB 调试和 USB 调试（安全设置）。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120" w:right="120" w:firstLine="0"/>
        <w:jc w:val="center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4695825" cy="9458325"/>
            <wp:effectExtent l="0" t="0" r="9525" b="9525"/>
            <wp:docPr id="18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9" descr="IMG_26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9458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3E3E3E"/>
          <w:spacing w:val="15"/>
          <w:kern w:val="0"/>
          <w:sz w:val="22"/>
          <w:szCs w:val="22"/>
          <w:bdr w:val="none" w:color="auto" w:sz="0" w:space="0"/>
          <w:lang w:val="en-US" w:eastAsia="zh-CN" w:bidi="ar"/>
        </w:rPr>
        <w:t>将手机链接到电脑，USB 连接方式选择传输文件，允许 USB 调试，而且要勾选一律允许使用这台计算机进行调试。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120" w:right="120" w:firstLine="0"/>
        <w:jc w:val="center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6053455" cy="12600305"/>
            <wp:effectExtent l="0" t="0" r="4445" b="10795"/>
            <wp:docPr id="20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0" descr="IMG_26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53455" cy="126003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3E3E3E"/>
          <w:spacing w:val="15"/>
          <w:kern w:val="0"/>
          <w:sz w:val="22"/>
          <w:szCs w:val="22"/>
          <w:bdr w:val="none" w:color="auto" w:sz="0" w:space="0"/>
          <w:lang w:val="en-US" w:eastAsia="zh-CN" w:bidi="ar"/>
        </w:rPr>
        <w:t>此时就可以开始投屏了，Scrcpy 是一个没有交互界面的项目，所有的操作都要通过命令行来执行，打开 Scrcpy 所在的文件夹。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120" w:right="120" w:firstLine="0"/>
        <w:jc w:val="center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7096125" cy="4152900"/>
            <wp:effectExtent l="0" t="0" r="9525" b="0"/>
            <wp:docPr id="10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1" descr="IMG_26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96125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3E3E3E"/>
          <w:spacing w:val="15"/>
          <w:kern w:val="0"/>
          <w:sz w:val="22"/>
          <w:szCs w:val="22"/>
          <w:bdr w:val="none" w:color="auto" w:sz="0" w:space="0"/>
          <w:lang w:val="en-US" w:eastAsia="zh-CN" w:bidi="ar"/>
        </w:rPr>
        <w:t>在目录中输入 cmd 然后回车 , 或者将该目录用刚刚配置 adb 的方法加入到系统环境变量中，打开 cmd 命令行，然后输入 Scrcpy.exe 就可以开始投屏啦。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120" w:right="120" w:firstLine="0"/>
        <w:jc w:val="center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4781550" cy="8943975"/>
            <wp:effectExtent l="0" t="0" r="0" b="9525"/>
            <wp:docPr id="6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2" descr="IMG_26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8943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3E3E3E"/>
          <w:spacing w:val="15"/>
          <w:kern w:val="0"/>
          <w:sz w:val="22"/>
          <w:szCs w:val="22"/>
          <w:bdr w:val="none" w:color="auto" w:sz="0" w:space="0"/>
          <w:lang w:val="en-US" w:eastAsia="zh-CN" w:bidi="ar"/>
        </w:rPr>
        <w:t>如果没有成功并出现下面的情况，就说明设备没有连接成功，检查连接方式是否为传输文件，是否开启了 USB 调试。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120" w:right="120" w:firstLine="0"/>
        <w:jc w:val="center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4400550" cy="1781175"/>
            <wp:effectExtent l="0" t="0" r="0" b="9525"/>
            <wp:docPr id="16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3" descr="IMG_26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15" w:lineRule="atLeast"/>
        <w:ind w:left="120" w:right="120" w:firstLine="0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E3E3E"/>
          <w:spacing w:val="15"/>
          <w:sz w:val="22"/>
          <w:szCs w:val="22"/>
          <w:bdr w:val="none" w:color="auto" w:sz="0" w:space="0"/>
          <w:shd w:val="clear" w:fill="FFFFFF"/>
        </w:rPr>
        <w:t>有线连接就是这么简单，至于无线连接则稍微有一点点麻烦，其实就还好吧。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03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    无线连接     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8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4" descr="IMG_26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回想起1212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3E3E3E"/>
          <w:spacing w:val="15"/>
          <w:kern w:val="0"/>
          <w:sz w:val="22"/>
          <w:szCs w:val="22"/>
          <w:bdr w:val="none" w:color="auto" w:sz="0" w:space="0"/>
          <w:lang w:val="en-US" w:eastAsia="zh-CN" w:bidi="ar"/>
        </w:rPr>
        <w:t>首先电脑需要和手机处于同一局域网下，手机先通过 USB 与电脑相连，打开 cmd 命令行，运行 adb tcpip 服务端口，如端口为 1111。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120" w:right="120" w:firstLine="0"/>
        <w:jc w:val="center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4857750" cy="1552575"/>
            <wp:effectExtent l="0" t="0" r="0" b="9525"/>
            <wp:docPr id="2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5" descr="IMG_27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3E3E3E"/>
          <w:spacing w:val="15"/>
          <w:kern w:val="0"/>
          <w:sz w:val="22"/>
          <w:szCs w:val="22"/>
          <w:bdr w:val="none" w:color="auto" w:sz="0" w:space="0"/>
          <w:lang w:val="en-US" w:eastAsia="zh-CN" w:bidi="ar"/>
        </w:rPr>
        <w:t>此时拔下你的设备，继续输入 adb connect 手机 IP 地址:服务端口。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120" w:right="120" w:firstLine="0"/>
        <w:jc w:val="center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4695825" cy="9458325"/>
            <wp:effectExtent l="0" t="0" r="9525" b="9525"/>
            <wp:docPr id="5" name="图片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" descr="IMG_27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9458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3E3E3E"/>
          <w:spacing w:val="15"/>
          <w:kern w:val="0"/>
          <w:sz w:val="22"/>
          <w:szCs w:val="22"/>
          <w:bdr w:val="none" w:color="auto" w:sz="0" w:space="0"/>
          <w:lang w:val="en-US" w:eastAsia="zh-CN" w:bidi="ar"/>
        </w:rPr>
        <w:t>手机 IP 在手机的状态信息或无线网络的详情中查看，一般以 192.168 开头，服务端口就是刚刚设置的 1111。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120" w:right="120" w:firstLine="0"/>
        <w:jc w:val="center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6505575" cy="419100"/>
            <wp:effectExtent l="0" t="0" r="9525" b="0"/>
            <wp:docPr id="7" name="图片 17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7" descr="IMG_27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5055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3E3E3E"/>
          <w:spacing w:val="15"/>
          <w:kern w:val="0"/>
          <w:sz w:val="22"/>
          <w:szCs w:val="22"/>
          <w:bdr w:val="none" w:color="auto" w:sz="0" w:space="0"/>
          <w:lang w:val="en-US" w:eastAsia="zh-CN" w:bidi="ar"/>
        </w:rPr>
        <w:t>这样就成功的连接到了你的手机，然后输入 Scrcpy.exe 便可以开始投屏。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120" w:right="120" w:firstLine="0"/>
        <w:jc w:val="center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7315200" cy="1057275"/>
            <wp:effectExtent l="0" t="0" r="0" b="9525"/>
            <wp:docPr id="13" name="图片 18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8" descr="IMG_27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3E3E3E"/>
          <w:spacing w:val="15"/>
          <w:kern w:val="0"/>
          <w:sz w:val="22"/>
          <w:szCs w:val="22"/>
          <w:bdr w:val="none" w:color="auto" w:sz="0" w:space="0"/>
          <w:lang w:val="en-US" w:eastAsia="zh-CN" w:bidi="ar"/>
        </w:rPr>
        <w:t>Scrcpy 还可以实现一部手机同时投屏多个电脑，只需要在另一台配置好环境的电脑中，通过上一步连接到手机，再运行 Scrcpy.exe 就好啦。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120" w:right="120" w:firstLine="0"/>
        <w:jc w:val="center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12" name="图片 19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9" descr="IMG_27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15" w:lineRule="atLeast"/>
        <w:ind w:left="120" w:right="120" w:firstLine="0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E3E3E"/>
          <w:spacing w:val="15"/>
          <w:sz w:val="22"/>
          <w:szCs w:val="22"/>
          <w:bdr w:val="none" w:color="auto" w:sz="0" w:space="0"/>
          <w:shd w:val="clear" w:fill="FFFFFF"/>
        </w:rPr>
        <w:t>效果就是这样，是不是很炫酷。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04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        界面       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952500" cy="952500"/>
            <wp:effectExtent l="0" t="0" r="0" b="0"/>
            <wp:docPr id="15" name="图片 20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0" descr="IMG_27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回想起1212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3E3E3E"/>
          <w:spacing w:val="15"/>
          <w:kern w:val="0"/>
          <w:sz w:val="22"/>
          <w:szCs w:val="22"/>
          <w:bdr w:val="none" w:color="auto" w:sz="0" w:space="0"/>
          <w:lang w:val="en-US" w:eastAsia="zh-CN" w:bidi="ar"/>
        </w:rPr>
        <w:t>由于 Scrcpy 没有图形界面，只能通过命令行来控制，对小白用户非常不友好。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15" w:lineRule="atLeast"/>
        <w:ind w:left="120" w:right="120" w:firstLine="0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E3E3E"/>
          <w:spacing w:val="15"/>
          <w:sz w:val="22"/>
          <w:szCs w:val="22"/>
          <w:bdr w:val="none" w:color="auto" w:sz="0" w:space="0"/>
          <w:shd w:val="clear" w:fill="FFFFFF"/>
        </w:rPr>
        <w:t>有大神特意为它开发了一个直观简单易用的图形界面——「Scrcpy-GUI」软件。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3E3E3E"/>
          <w:spacing w:val="15"/>
          <w:kern w:val="0"/>
          <w:sz w:val="22"/>
          <w:szCs w:val="22"/>
          <w:bdr w:val="none" w:color="auto" w:sz="0" w:space="0"/>
          <w:lang w:val="en-US" w:eastAsia="zh-CN" w:bidi="ar"/>
        </w:rPr>
        <w:t>只需要将 Scrcpy 文件夹的路径粘贴进来，或者将 Scrcpy 配置到环境变量，就可以轻松的使用 Scrcpy 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120" w:right="120" w:firstLine="0"/>
        <w:jc w:val="center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4886325" cy="7620000"/>
            <wp:effectExtent l="0" t="0" r="9525" b="0"/>
            <wp:docPr id="21" name="图片 21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IMG_27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15" w:lineRule="atLeast"/>
        <w:ind w:left="120" w:right="120" w:firstLine="0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E3E3E"/>
          <w:spacing w:val="15"/>
          <w:sz w:val="22"/>
          <w:szCs w:val="22"/>
          <w:bdr w:val="none" w:color="auto" w:sz="0" w:space="0"/>
          <w:shd w:val="clear" w:fill="FFFFFF"/>
        </w:rPr>
        <w:t>Scrcpy-GUI 是一个能专门为 Scrcpy 提供可视化的操作界面的外挂工具。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15" w:lineRule="atLeast"/>
        <w:ind w:left="120" w:right="120" w:firstLine="0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E3E3E"/>
          <w:spacing w:val="15"/>
          <w:sz w:val="22"/>
          <w:szCs w:val="22"/>
          <w:bdr w:val="none" w:color="auto" w:sz="0" w:space="0"/>
          <w:shd w:val="clear" w:fill="FFFFFF"/>
        </w:rPr>
        <w:t>安装后能让 Scrcpy 变得跟日常普通软件那样简单易用，只需鼠标点点就能设置和调用软件的所有功能。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315" w:lineRule="atLeast"/>
        <w:ind w:left="120" w:right="120" w:firstLine="0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E3E3E"/>
          <w:spacing w:val="15"/>
          <w:sz w:val="22"/>
          <w:szCs w:val="22"/>
          <w:bdr w:val="none" w:color="auto" w:sz="0" w:space="0"/>
          <w:shd w:val="clear" w:fill="FFFFFF"/>
        </w:rPr>
        <w:t>比如连接手机、修改分辨率 / 视频码率、截图、录屏保存等等。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120" w:right="120" w:firstLine="0"/>
        <w:jc w:val="center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22" name="图片 22" descr="IMG_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IMG_27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15" w:lineRule="atLeast"/>
        <w:ind w:left="120" w:right="120" w:firstLine="0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E3E3E"/>
          <w:spacing w:val="15"/>
          <w:sz w:val="22"/>
          <w:szCs w:val="22"/>
          <w:bdr w:val="none" w:color="auto" w:sz="0" w:space="0"/>
          <w:shd w:val="clear" w:fill="FFFFFF"/>
        </w:rPr>
        <w:t>Scrcpy-GUI 和 Scrcpy 一样，也是免费开源的，同时也能跨平台支持 Windows、macOS 和 Linux 等系统。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15" w:lineRule="atLeast"/>
        <w:ind w:left="120" w:right="120" w:firstLine="0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E3E3E"/>
          <w:spacing w:val="15"/>
          <w:sz w:val="22"/>
          <w:szCs w:val="22"/>
          <w:bdr w:val="none" w:color="auto" w:sz="0" w:space="0"/>
          <w:shd w:val="clear" w:fill="FFFFFF"/>
        </w:rPr>
        <w:t>但必须配合 Scrcpy 使用，因为 Scrcpy-GUI 只是图形界面，不包含 Scrcpy 本身。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41128"/>
    <w:rsid w:val="2F14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../NUL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2021-05-06T08:23:00Z</dcterms:created>
  <dc:creator>君不见</dc:creator>
  <cp:lastModifiedBy>君不见</cp:lastModifiedBy>
  <dcterms:modified xsi:type="dcterms:W3CDTF">2021-05-06T08:25:51Z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B01F499600E94828B31C76CA7B13E738</vt:lpwstr>
  </property>
</Properties>
</file>